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完善信用体系建设工作总结(3篇)</w:t>
      </w:r>
      <w:bookmarkEnd w:id="1"/>
    </w:p>
    <w:p>
      <w:pPr>
        <w:jc w:val="center"/>
        <w:spacing w:before="0" w:after="450"/>
      </w:pPr>
      <w:r>
        <w:rPr>
          <w:rFonts w:ascii="Arial" w:hAnsi="Arial" w:eastAsia="Arial" w:cs="Arial"/>
          <w:color w:val="999999"/>
          <w:sz w:val="20"/>
          <w:szCs w:val="20"/>
        </w:rPr>
        <w:t xml:space="preserve">来源：网络  作者：梦里寻梅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完善信用体系建设工作总结1为了更好的推进信用体系工作，今后的工作主要从以下几个方面着手：（一）进一步提高工作重要性认识。切实增强做好社会信用体系建设工作的责任感和使命感，把深入推进社会信用体系建设工作作为推进党风廉政建设和反腐败工作的重要内...</w:t>
      </w:r>
    </w:p>
    <w:p>
      <w:pPr>
        <w:ind w:left="0" w:right="0" w:firstLine="560"/>
        <w:spacing w:before="450" w:after="450" w:line="312" w:lineRule="auto"/>
      </w:pPr>
      <w:r>
        <w:rPr>
          <w:rFonts w:ascii="黑体" w:hAnsi="黑体" w:eastAsia="黑体" w:cs="黑体"/>
          <w:color w:val="000000"/>
          <w:sz w:val="36"/>
          <w:szCs w:val="36"/>
          <w:b w:val="1"/>
          <w:bCs w:val="1"/>
        </w:rPr>
        <w:t xml:space="preserve">完善信用体系建设工作总结1</w:t>
      </w:r>
    </w:p>
    <w:p>
      <w:pPr>
        <w:ind w:left="0" w:right="0" w:firstLine="560"/>
        <w:spacing w:before="450" w:after="450" w:line="312" w:lineRule="auto"/>
      </w:pPr>
      <w:r>
        <w:rPr>
          <w:rFonts w:ascii="宋体" w:hAnsi="宋体" w:eastAsia="宋体" w:cs="宋体"/>
          <w:color w:val="000"/>
          <w:sz w:val="28"/>
          <w:szCs w:val="28"/>
        </w:rPr>
        <w:t xml:space="preserve">为了更好的推进信用体系工作，今后的工作主要从以下几个方面着手：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一）进一步提高工作重要性认识。切实增强做好社会信用体系建设工作的责任感和使命感，把深入推进社会信用体系建设工作作为推进党风廉政建设和反腐败工作的重要内容来抓好抓实。加强与社会信用体系建设领导小组办公室的联系和协调，不断改进社会信用体系建设工作的方式和方法。</w:t>
      </w:r>
    </w:p>
    <w:p>
      <w:pPr>
        <w:ind w:left="0" w:right="0" w:firstLine="560"/>
        <w:spacing w:before="450" w:after="450" w:line="312" w:lineRule="auto"/>
      </w:pPr>
      <w:r>
        <w:rPr>
          <w:rFonts w:ascii="宋体" w:hAnsi="宋体" w:eastAsia="宋体" w:cs="宋体"/>
          <w:color w:val="000"/>
          <w:sz w:val="28"/>
          <w:szCs w:val="28"/>
        </w:rPr>
        <w:t xml:space="preserve">（二）建立公开、透明的信息披露制度。社会组织按照规定制定公开、透明的信息披露制度，增强了社会组织自觉接受社会监督的意识。</w:t>
      </w:r>
    </w:p>
    <w:p>
      <w:pPr>
        <w:ind w:left="0" w:right="0" w:firstLine="560"/>
        <w:spacing w:before="450" w:after="450" w:line="312" w:lineRule="auto"/>
      </w:pPr>
      <w:r>
        <w:rPr>
          <w:rFonts w:ascii="宋体" w:hAnsi="宋体" w:eastAsia="宋体" w:cs="宋体"/>
          <w:color w:val="000"/>
          <w:sz w:val="28"/>
          <w:szCs w:val="28"/>
        </w:rPr>
        <w:t xml:space="preserve">（三）完善社会监督制度。坚决查处社会组织的违法行为，打击非法社会组织，为社会组织的发展，提供一个良好的社会环境。同时，设立了举报电话，动员社会各界参与监管，发动群众举报社会组织的违法行为，完善社会组织信用管理体系。</w:t>
      </w:r>
    </w:p>
    <w:p>
      <w:pPr>
        <w:ind w:left="0" w:right="0" w:firstLine="560"/>
        <w:spacing w:before="450" w:after="450" w:line="312" w:lineRule="auto"/>
      </w:pPr>
      <w:r>
        <w:rPr>
          <w:rFonts w:ascii="宋体" w:hAnsi="宋体" w:eastAsia="宋体" w:cs="宋体"/>
          <w:color w:val="000"/>
          <w:sz w:val="28"/>
          <w:szCs w:val="28"/>
        </w:rPr>
        <w:t xml:space="preserve">在接下来的社会信用体系建设工作中，我办将继续推进信用体系建设工作，加强学习与调研，求真务实，开拓创新，努力在社会信用体系建设工作中取得新的更大的成绩。</w:t>
      </w:r>
    </w:p>
    <w:p>
      <w:pPr>
        <w:ind w:left="0" w:right="0" w:firstLine="560"/>
        <w:spacing w:before="450" w:after="450" w:line="312" w:lineRule="auto"/>
      </w:pPr>
      <w:r>
        <w:rPr>
          <w:rFonts w:ascii="宋体" w:hAnsi="宋体" w:eastAsia="宋体" w:cs="宋体"/>
          <w:color w:val="000"/>
          <w:sz w:val="28"/>
          <w:szCs w:val="28"/>
        </w:rPr>
        <w:t xml:space="preserve">按照市信用体系建设**小组办公室《关于报送20xx年上半年社会信用体系建设工作总结及下半年工作计划的通知》（呼社信办〔20xx〕38号）的文件要求，为进一步认真落实我市司法行政系统社会信用体系建设工作，提高司法行政工作信用度，对外树立司法行政新形象，接受社会**，现将我市司法行政系统信用体系建设工作20xx年上半年工作情况及下半年工作计划报告如下：</w:t>
      </w:r>
    </w:p>
    <w:p>
      <w:pPr>
        <w:ind w:left="0" w:right="0" w:firstLine="560"/>
        <w:spacing w:before="450" w:after="450" w:line="312" w:lineRule="auto"/>
      </w:pPr>
      <w:r>
        <w:rPr>
          <w:rFonts w:ascii="黑体" w:hAnsi="黑体" w:eastAsia="黑体" w:cs="黑体"/>
          <w:color w:val="000000"/>
          <w:sz w:val="36"/>
          <w:szCs w:val="36"/>
          <w:b w:val="1"/>
          <w:bCs w:val="1"/>
        </w:rPr>
        <w:t xml:space="preserve">完善信用体系建设工作总结2</w:t>
      </w:r>
    </w:p>
    <w:p>
      <w:pPr>
        <w:ind w:left="0" w:right="0" w:firstLine="560"/>
        <w:spacing w:before="450" w:after="450" w:line="312" w:lineRule="auto"/>
      </w:pPr>
      <w:r>
        <w:rPr>
          <w:rFonts w:ascii="宋体" w:hAnsi="宋体" w:eastAsia="宋体" w:cs="宋体"/>
          <w:color w:val="000"/>
          <w:sz w:val="28"/>
          <w:szCs w:val="28"/>
        </w:rPr>
        <w:t xml:space="preserve">XX年上半年，云龙区信用办始终把简政放权、放管结合、优化服务作为推进政府职能转变的核心，大力推进信用监管，坚持在放权上求实效、监管上求创新、服务上求提升，不断深化“放管服”改革，切实提升我区政务服务便利化水平。按照《20XX年云龙区深化“放管服”改革工作要点》的通知要求，现将“放管服”改革上半年工作情况做以下汇报：</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1、加强制度建设，明确工作目标。一是研究制定《20XX年云龙区社会信用体系建设工作要点》，明确今年我区社会信用体系建设工作重点任务，通过强化组织制度建设、推动信用监管机制、深化信用产品应用、加强宣传引导等4项12条夯实举措，抓好统筹协调，形成信用体系建设工作合力，不断提升社会信用体系建设工作水平，服务全区高质量发展。二是研究制定《关于加快推进社会信用体系建设构建以信用为基础的新型监管机制工作方案》，创新监管理念、监管制度、监管方式,大力推进行政管理由“门槛管理”向“信用管理”转变,完善诚信建设长效机制,建立健全覆盖事前、事中和事后全监管环节的新型监管机制,不断提升监管能力和水平,持续优化营商环境,助力打造贯彻新发展理念样板区。</w:t>
      </w:r>
    </w:p>
    <w:p>
      <w:pPr>
        <w:ind w:left="0" w:right="0" w:firstLine="560"/>
        <w:spacing w:before="450" w:after="450" w:line="312" w:lineRule="auto"/>
      </w:pPr>
      <w:r>
        <w:rPr>
          <w:rFonts w:ascii="宋体" w:hAnsi="宋体" w:eastAsia="宋体" w:cs="宋体"/>
          <w:color w:val="000"/>
          <w:sz w:val="28"/>
          <w:szCs w:val="28"/>
        </w:rPr>
        <w:t xml:space="preserve">2、强化信息归集，提升信息质量。一是依托徐州市信用信息处理平台，累计完成自然人、法人信用信息归集23501余条。二是严格按照做出行政处罚和行政许可7日内公开公示的工作要求，对做出的行政处罚和许可实现100%公示，截至目前累计上传8482条。三是依法依规上传红黑名单、联合奖惩案例，累计完成红黑名单上传47条，其中红名单42条，黑名单5条。上传联合奖惩案例5批次。</w:t>
      </w:r>
    </w:p>
    <w:p>
      <w:pPr>
        <w:ind w:left="0" w:right="0" w:firstLine="560"/>
        <w:spacing w:before="450" w:after="450" w:line="312" w:lineRule="auto"/>
      </w:pPr>
      <w:r>
        <w:rPr>
          <w:rFonts w:ascii="宋体" w:hAnsi="宋体" w:eastAsia="宋体" w:cs="宋体"/>
          <w:color w:val="000"/>
          <w:sz w:val="28"/>
          <w:szCs w:val="28"/>
        </w:rPr>
        <w:t xml:space="preserve">3、加强重点行业监管，完善诚信制度建设。一是不断扩大信用信息、信用报告、信用审查在政务系统应用，在工会、残联、文明单位等评优评先领域应用；二是研究探索“信易+”分级分类监管机制，研究制定《关于加快推进社会信用体系建设构建以信用为基础的新型监管机制工作方案》，积极在全区事业单位、家政、教培、物业等重点领域开展信用监管试点工作，制定评价指标，对不同信用等级的行业实施分类服务和管理，提高信用监管规范化、科学化水平。三是全面加强重点领域诚信建设。在政府采购、政府和社会资本合作、招标投标、招商引资、地方政府债务、统计、街道等重点领域，建立健全信用承诺制度、违法违规记录、责任回溯机制等，进一步提高行政效能，依法保障群众的知情权、参与权和监督权</w:t>
      </w:r>
    </w:p>
    <w:p>
      <w:pPr>
        <w:ind w:left="0" w:right="0" w:firstLine="560"/>
        <w:spacing w:before="450" w:after="450" w:line="312" w:lineRule="auto"/>
      </w:pPr>
      <w:r>
        <w:rPr>
          <w:rFonts w:ascii="宋体" w:hAnsi="宋体" w:eastAsia="宋体" w:cs="宋体"/>
          <w:color w:val="000"/>
          <w:sz w:val="28"/>
          <w:szCs w:val="28"/>
        </w:rPr>
        <w:t xml:space="preserve">4、扩展产品应用，夯实建设基础。一是严格落实事前监管环节做承诺。在市场主体设立、工程招投标、信用修复、资金申报等多个领域做出信用承诺，截止目前，完成信用承诺事项20个，783份。二是充分发挥政府部门带头作用，在政府招采、政策（资金）申请等多个领域引入信用产品，实现信用行政管理和服务事项中的全覆盖，累计开展信用审查、查询、第三方信用报告582份，涉及领域30余个，审查结果作为择优推荐和评定的决定性条件。三是大力开展“信易贷”的`推广使用。联合区金融局印发“信易贷”宣传册，组织开展进企业、进楼宇、进社区等宣传活动。截至目前，累计注册企业4833家，累计授信金额万元，有效缓解中小微企业融资难融资贵问题。四是进一步完善失信约束制度，规范开展“屡禁不止、屡罚不改”严重违法失信行为专项治理工作。重点治理辖区内近3年内受到行政处罚或者被人民法院纳入“失信被执行人名单”10次以上的市场主体。本次专项治理对象包含我区21家严重违法失信行为市场主体，为有效落实专项治理行动相关部署，区信用办通过走访企业、集中公示、签订信用承诺等举措，推动治理对象纠正失信行为，履行相关义务，并指导其尽快完成信用修复。同时向区相关行业主管部门下发了《关于对云龙区严重违法失信市场主体开展重点监管的提示函》，依法依规启动提示、约谈程序，督促相关市场主体及时纠正失信行为，消除不良影响。目前已有9家市场主体退出江苏省徐州市严重违法失信行为专项治理台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目前以信用为基础的新型监管机制文件刚刚出台，行业（领域）信用评价标准尚不完善；二是目前从国家层面要求依法依规开展联合惩戒，一些省、市级文件目前正在清理阶段，对于失信主体的惩戒行为，实施过罚相当的惩戒措施，在法律、法规等方面还需要进一步完善；三是重点领域的信用管理体系不够完善，存在短板。</w:t>
      </w:r>
    </w:p>
    <w:p>
      <w:pPr>
        <w:ind w:left="0" w:right="0" w:firstLine="560"/>
        <w:spacing w:before="450" w:after="450" w:line="312" w:lineRule="auto"/>
      </w:pPr>
      <w:r>
        <w:rPr>
          <w:rFonts w:ascii="宋体" w:hAnsi="宋体" w:eastAsia="宋体" w:cs="宋体"/>
          <w:color w:val="000"/>
          <w:sz w:val="28"/>
          <w:szCs w:val="28"/>
        </w:rPr>
        <w:t xml:space="preserve">&gt;三、意见建议</w:t>
      </w:r>
    </w:p>
    <w:p>
      <w:pPr>
        <w:ind w:left="0" w:right="0" w:firstLine="560"/>
        <w:spacing w:before="450" w:after="450" w:line="312" w:lineRule="auto"/>
      </w:pPr>
      <w:r>
        <w:rPr>
          <w:rFonts w:ascii="宋体" w:hAnsi="宋体" w:eastAsia="宋体" w:cs="宋体"/>
          <w:color w:val="000"/>
          <w:sz w:val="28"/>
          <w:szCs w:val="28"/>
        </w:rPr>
        <w:t xml:space="preserve">1、建立健全各领域行业信用等级评价标准。统筹组织开展安全生产、环保、教育培训等各行业（领域）信用等级评价标准的制定，从而实施信用等级差异化监管。</w:t>
      </w:r>
    </w:p>
    <w:p>
      <w:pPr>
        <w:ind w:left="0" w:right="0" w:firstLine="560"/>
        <w:spacing w:before="450" w:after="450" w:line="312" w:lineRule="auto"/>
      </w:pPr>
      <w:r>
        <w:rPr>
          <w:rFonts w:ascii="宋体" w:hAnsi="宋体" w:eastAsia="宋体" w:cs="宋体"/>
          <w:color w:val="000"/>
          <w:sz w:val="28"/>
          <w:szCs w:val="28"/>
        </w:rPr>
        <w:t xml:space="preserve">2、加快构建以信用为基础的新型监管机制落到实处。发挥政务诚信引领作用，构建以信用为基础的新型监管机制，完善政务重点领域各项制度，并组织落实。</w:t>
      </w:r>
    </w:p>
    <w:p>
      <w:pPr>
        <w:ind w:left="0" w:right="0" w:firstLine="560"/>
        <w:spacing w:before="450" w:after="450" w:line="312" w:lineRule="auto"/>
      </w:pPr>
      <w:r>
        <w:rPr>
          <w:rFonts w:ascii="黑体" w:hAnsi="黑体" w:eastAsia="黑体" w:cs="黑体"/>
          <w:color w:val="000000"/>
          <w:sz w:val="36"/>
          <w:szCs w:val="36"/>
          <w:b w:val="1"/>
          <w:bCs w:val="1"/>
        </w:rPr>
        <w:t xml:space="preserve">完善信用体系建设工作总结3</w:t>
      </w:r>
    </w:p>
    <w:p>
      <w:pPr>
        <w:ind w:left="0" w:right="0" w:firstLine="560"/>
        <w:spacing w:before="450" w:after="450" w:line="312" w:lineRule="auto"/>
      </w:pPr>
      <w:r>
        <w:rPr>
          <w:rFonts w:ascii="宋体" w:hAnsi="宋体" w:eastAsia="宋体" w:cs="宋体"/>
          <w:color w:val="000"/>
          <w:sz w:val="28"/>
          <w:szCs w:val="28"/>
        </w:rPr>
        <w:t xml:space="preserve">&gt;（一）贯彻落实信用体系建设</w:t>
      </w:r>
    </w:p>
    <w:p>
      <w:pPr>
        <w:ind w:left="0" w:right="0" w:firstLine="560"/>
        <w:spacing w:before="450" w:after="450" w:line="312" w:lineRule="auto"/>
      </w:pPr>
      <w:r>
        <w:rPr>
          <w:rFonts w:ascii="宋体" w:hAnsi="宋体" w:eastAsia="宋体" w:cs="宋体"/>
          <w:color w:val="000"/>
          <w:sz w:val="28"/>
          <w:szCs w:val="28"/>
        </w:rPr>
        <w:t xml:space="preserve">根据《x市关于加强和规范守信联合奖励和失信联合惩戒工作的通知》、《关于开展信用联合奖惩工作及反馈奖惩成效的通知》及联合惩戒备忘等文件精神，我城区认真贯彻落实相关信用体系建设文件精神，并于20xx年x月印发了《x市xx区人民政府关于加强和规范守信联合激励和失信联合惩戒工作的通知》，加强和规范我城区守信联合激励和失信联合惩戒工作，加快推进社会信用体系建设。</w:t>
      </w:r>
    </w:p>
    <w:p>
      <w:pPr>
        <w:ind w:left="0" w:right="0" w:firstLine="560"/>
        <w:spacing w:before="450" w:after="450" w:line="312" w:lineRule="auto"/>
      </w:pPr>
      <w:r>
        <w:rPr>
          <w:rFonts w:ascii="宋体" w:hAnsi="宋体" w:eastAsia="宋体" w:cs="宋体"/>
          <w:color w:val="000"/>
          <w:sz w:val="28"/>
          <w:szCs w:val="28"/>
        </w:rPr>
        <w:t xml:space="preserve">为进一步加强对城区社会信用体系建设工作的.领导，全面提升我城区信用体系建设水平，推进落实国家及自治区、x市社会信用体系建设工作任务，根据上级部署和工作需要，20xx年xx月城区发改局起草了《关于成立x市xx区信用体系建设工作领导小组的通知》已上报城区政府审定。</w:t>
      </w:r>
    </w:p>
    <w:p>
      <w:pPr>
        <w:ind w:left="0" w:right="0" w:firstLine="560"/>
        <w:spacing w:before="450" w:after="450" w:line="312" w:lineRule="auto"/>
      </w:pPr>
      <w:r>
        <w:rPr>
          <w:rFonts w:ascii="宋体" w:hAnsi="宋体" w:eastAsia="宋体" w:cs="宋体"/>
          <w:color w:val="000"/>
          <w:sz w:val="28"/>
          <w:szCs w:val="28"/>
        </w:rPr>
        <w:t xml:space="preserve">&gt;（二）信用信息数据报送情况</w:t>
      </w:r>
    </w:p>
    <w:p>
      <w:pPr>
        <w:ind w:left="0" w:right="0" w:firstLine="560"/>
        <w:spacing w:before="450" w:after="450" w:line="312" w:lineRule="auto"/>
      </w:pPr>
      <w:r>
        <w:rPr>
          <w:rFonts w:ascii="宋体" w:hAnsi="宋体" w:eastAsia="宋体" w:cs="宋体"/>
          <w:color w:val="000"/>
          <w:sz w:val="28"/>
          <w:szCs w:val="28"/>
        </w:rPr>
        <w:t xml:space="preserve">根据市发改委工作要求，我城区高度重视信用信息报送工作，城区发改局按时将“双公示”目录、“双公示”台政法队伍教育整顿账、《x市社会信用体系建设工作推进情况月报表》、《x市xx区城市信用指标数据反馈表及案例》上报市发改委。截止xx月xx日共归集上传行政许可xx条、行政处罚xx条，双公示率xx%。20xx年x-xx月汇总各部门信用信息上报xx条信息，被全国城市信用状况监测平台采纳xx条，被信用中国（x）采纳xx条，在县（区）、开发区及市直成员单位中排名第一。</w:t>
      </w:r>
    </w:p>
    <w:p>
      <w:pPr>
        <w:ind w:left="0" w:right="0" w:firstLine="560"/>
        <w:spacing w:before="450" w:after="450" w:line="312" w:lineRule="auto"/>
      </w:pPr>
      <w:r>
        <w:rPr>
          <w:rFonts w:ascii="宋体" w:hAnsi="宋体" w:eastAsia="宋体" w:cs="宋体"/>
          <w:color w:val="000"/>
          <w:sz w:val="28"/>
          <w:szCs w:val="28"/>
        </w:rPr>
        <w:t xml:space="preserve">&gt;（三）增设信用体系建设专栏</w:t>
      </w:r>
    </w:p>
    <w:p>
      <w:pPr>
        <w:ind w:left="0" w:right="0" w:firstLine="560"/>
        <w:spacing w:before="450" w:after="450" w:line="312" w:lineRule="auto"/>
      </w:pPr>
      <w:r>
        <w:rPr>
          <w:rFonts w:ascii="宋体" w:hAnsi="宋体" w:eastAsia="宋体" w:cs="宋体"/>
          <w:color w:val="000"/>
          <w:sz w:val="28"/>
          <w:szCs w:val="28"/>
        </w:rPr>
        <w:t xml:space="preserve">根据市发改委相关文件精神，我城区高度重视信用体系建设工作，加大信用信息公示力度，于20xx年x月底在xx政务首页增设“信用体系建设专栏”，并安排专人负责信息报送及维护工作，并按照要求每两周至少报送x条信息，目前已公示约xx条信息，内容涵盖信用制度、双公示、联合奖惩、信息采集情况、红黑名单等信用信息。</w:t>
      </w:r>
    </w:p>
    <w:p>
      <w:pPr>
        <w:ind w:left="0" w:right="0" w:firstLine="560"/>
        <w:spacing w:before="450" w:after="450" w:line="312" w:lineRule="auto"/>
      </w:pPr>
      <w:r>
        <w:rPr>
          <w:rFonts w:ascii="宋体" w:hAnsi="宋体" w:eastAsia="宋体" w:cs="宋体"/>
          <w:color w:val="000"/>
          <w:sz w:val="28"/>
          <w:szCs w:val="28"/>
        </w:rPr>
        <w:t xml:space="preserve">&gt;（四）积极参与并组织相关信用会议及培训</w:t>
      </w:r>
    </w:p>
    <w:p>
      <w:pPr>
        <w:ind w:left="0" w:right="0" w:firstLine="560"/>
        <w:spacing w:before="450" w:after="450" w:line="312" w:lineRule="auto"/>
      </w:pPr>
      <w:r>
        <w:rPr>
          <w:rFonts w:ascii="宋体" w:hAnsi="宋体" w:eastAsia="宋体" w:cs="宋体"/>
          <w:color w:val="000"/>
          <w:sz w:val="28"/>
          <w:szCs w:val="28"/>
        </w:rPr>
        <w:t xml:space="preserve">组织城区有关部门积极参加x市信用检测信用修复视频培训会、公共信用信息共享平台业务培训会等会议，加大对城区各相关部门信用宣传及培训工作，进一步加快我城区信用体系建设工作。</w:t>
      </w:r>
    </w:p>
    <w:p>
      <w:pPr>
        <w:ind w:left="0" w:right="0" w:firstLine="560"/>
        <w:spacing w:before="450" w:after="450" w:line="312" w:lineRule="auto"/>
      </w:pPr>
      <w:r>
        <w:rPr>
          <w:rFonts w:ascii="宋体" w:hAnsi="宋体" w:eastAsia="宋体" w:cs="宋体"/>
          <w:color w:val="000"/>
          <w:sz w:val="28"/>
          <w:szCs w:val="28"/>
        </w:rPr>
        <w:t xml:space="preserve">&gt;（五）农村信用体系录入情况</w:t>
      </w:r>
    </w:p>
    <w:p>
      <w:pPr>
        <w:ind w:left="0" w:right="0" w:firstLine="560"/>
        <w:spacing w:before="450" w:after="450" w:line="312" w:lineRule="auto"/>
      </w:pPr>
      <w:r>
        <w:rPr>
          <w:rFonts w:ascii="宋体" w:hAnsi="宋体" w:eastAsia="宋体" w:cs="宋体"/>
          <w:color w:val="000"/>
          <w:sz w:val="28"/>
          <w:szCs w:val="28"/>
        </w:rPr>
        <w:t xml:space="preserve">根据市级考评要求，今年农村信用信息系统数据入库率要达xx%以上，城区必须完成xx户农户的信息录入，截止xx月xx日，从信息系统中显示，我城区共录入农户数为xx户，录入率为.其中，xx镇录入xx户，那马镇录入xx户，大塘镇完成xx户，那陈镇录入x户南晓镇录入x户。</w:t>
      </w:r>
    </w:p>
    <w:p>
      <w:pPr>
        <w:ind w:left="0" w:right="0" w:firstLine="560"/>
        <w:spacing w:before="450" w:after="450" w:line="312" w:lineRule="auto"/>
      </w:pPr>
      <w:r>
        <w:rPr>
          <w:rFonts w:ascii="宋体" w:hAnsi="宋体" w:eastAsia="宋体" w:cs="宋体"/>
          <w:color w:val="000"/>
          <w:sz w:val="28"/>
          <w:szCs w:val="28"/>
        </w:rPr>
        <w:t xml:space="preserve">&gt;（六）加强多渠道选树诚信典型</w:t>
      </w:r>
    </w:p>
    <w:p>
      <w:pPr>
        <w:ind w:left="0" w:right="0" w:firstLine="560"/>
        <w:spacing w:before="450" w:after="450" w:line="312" w:lineRule="auto"/>
      </w:pPr>
      <w:r>
        <w:rPr>
          <w:rFonts w:ascii="宋体" w:hAnsi="宋体" w:eastAsia="宋体" w:cs="宋体"/>
          <w:color w:val="000"/>
          <w:sz w:val="28"/>
          <w:szCs w:val="28"/>
        </w:rPr>
        <w:t xml:space="preserve">城区开展以“弘扬高尚师德，潜心立德树人” 为主题的一系列丰富多彩的活动，利用微信等媒体平台同步推出“身边人讲身边事”等先进典型教师xx余名。城区政府出台了《关于印发xx区加快电子商务产业发展实施方案的通知》《x市xx区人民政府关于印发xx区企业稳增长奖励办法（试行）的通知》，从经济发展和电商产业发展方面选树诚信典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2025-05-02T08:32:31+08:00</dcterms:created>
  <dcterms:modified xsi:type="dcterms:W3CDTF">2025-05-02T08:32:31+08:00</dcterms:modified>
</cp:coreProperties>
</file>

<file path=docProps/custom.xml><?xml version="1.0" encoding="utf-8"?>
<Properties xmlns="http://schemas.openxmlformats.org/officeDocument/2006/custom-properties" xmlns:vt="http://schemas.openxmlformats.org/officeDocument/2006/docPropsVTypes"/>
</file>