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掘进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第1篇：掘进工作总结</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202_年，掘进队认真贯彻落实上级有关安全生产的;一、一年来的工作回顾;(一)各项主要生产经营技术指标完成情况：;1、掘进进尺：到10月25日为止共完成掘进进尺5;2、工程质量：在狠抓安全质量标准化工作同时，掘进;3、安全状况：出现“三违”数次，没有出现轻伤以上;4、掘进工效：煤巷掘进工效达0.5米/工，岩巷掘;5、材料</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w:t>
      </w:r>
    </w:p>
    <w:p>
      <w:pPr>
        <w:ind w:left="0" w:right="0" w:firstLine="560"/>
        <w:spacing w:before="450" w:after="450" w:line="312" w:lineRule="auto"/>
      </w:pPr>
      <w:r>
        <w:rPr>
          <w:rFonts w:ascii="宋体" w:hAnsi="宋体" w:eastAsia="宋体" w:cs="宋体"/>
          <w:color w:val="000"/>
          <w:sz w:val="28"/>
          <w:szCs w:val="28"/>
        </w:rPr>
        <w:t xml:space="preserve">202_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 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0.1米|工。 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 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 (二)一年来所做的工作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_年我队承担1532机巷、1532风巷、0541-3风巷、0541-3机巷的掘进任务5100米。维修了1270轨道石门、1270提标高上山，1333运煤斜巷、1345提标高 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 ，系统的组织职工学习了“掘进安全质量标准化”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8、9、10月份对班组长、放炮员、绞车司机等特殊工种及全员的思想道德文化、法制等进行培训，人次达50人次，把特殊工种的理论操作水平提高到新的档次，为安全生产工作提供了有力的保障。 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 掘进队202_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 (三)存在的问题和不足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着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第2篇：掘进工作总结</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202_年，掘进队认真贯彻落实上级有关安全生产的;一、一年来的工作回顾;(一)各项主要生产经营技术指标完成情况：;1、掘进进尺：到10月25日为止共完成掘进进尺5;2、工程质量：在狠抓安全质量标准化工作同时，掘进;3、安全状况：出现“三违”数次，没有出现轻伤以上;4、掘进工效：煤巷掘进工效达米/工，岩巷掘;5、材料</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w:t>
      </w:r>
    </w:p>
    <w:p>
      <w:pPr>
        <w:ind w:left="0" w:right="0" w:firstLine="560"/>
        <w:spacing w:before="450" w:after="450" w:line="312" w:lineRule="auto"/>
      </w:pPr>
      <w:r>
        <w:rPr>
          <w:rFonts w:ascii="宋体" w:hAnsi="宋体" w:eastAsia="宋体" w:cs="宋体"/>
          <w:color w:val="000"/>
          <w:sz w:val="28"/>
          <w:szCs w:val="28"/>
        </w:rPr>
        <w:t xml:space="preserve">202_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 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 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_年我队承担1532机巷、1532风巷、0541-3风巷、0541-3机巷的掘进任务5100米。维修了1270轨道石门、1270提标高上山，1333运煤斜巷、1345提标高 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8、9、10月份对班组长、放炮员、绞车司机等特殊工种及全员的思想道德文化、法制等进行培训，人次达50人次，把特殊工种的理论操作水平提高到新的档次，为安全生产工作提供了有力的保障。 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202_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着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第3篇：掘进工作总结</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202_年**煤矿掘进队年度工作总结;202_年，掘进队认真贯彻落实上级有关安全生产的;</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202_年**煤矿掘进队年度工作总结</w:t>
      </w:r>
    </w:p>
    <w:p>
      <w:pPr>
        <w:ind w:left="0" w:right="0" w:firstLine="560"/>
        <w:spacing w:before="450" w:after="450" w:line="312" w:lineRule="auto"/>
      </w:pPr>
      <w:r>
        <w:rPr>
          <w:rFonts w:ascii="宋体" w:hAnsi="宋体" w:eastAsia="宋体" w:cs="宋体"/>
          <w:color w:val="000"/>
          <w:sz w:val="28"/>
          <w:szCs w:val="28"/>
        </w:rPr>
        <w:t xml:space="preserve">202_年，掘进队认真贯彻落实上级有关安全生产的一系列重要指示、指令，坚持“安全第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_年我队承担1532机巷、1532风巷、0541-3风巷、0541-3机巷的掘进任务5100米。维修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 ，系统的组织职工学习了“掘进安全质量标准化”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9、10月份对班组长、放炮员、绞车司机等特殊工种及全员的思想道德文化、法制等进行培训，人次达50人次，把特殊工种的理论操作水平提高到新的档次，为安全生产工作提供了有力的保障。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 掘进队202_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第4篇：掘进区工作总结</w:t>
      </w:r>
    </w:p>
    <w:p>
      <w:pPr>
        <w:ind w:left="0" w:right="0" w:firstLine="560"/>
        <w:spacing w:before="450" w:after="450" w:line="312" w:lineRule="auto"/>
      </w:pPr>
      <w:r>
        <w:rPr>
          <w:rFonts w:ascii="宋体" w:hAnsi="宋体" w:eastAsia="宋体" w:cs="宋体"/>
          <w:color w:val="000"/>
          <w:sz w:val="28"/>
          <w:szCs w:val="28"/>
        </w:rPr>
        <w:t xml:space="preserve">掘进区工作总结202_年我区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年。为认真贯彻落实集团公司、矿202_年安全生产工作会议精神及职代会精神，继续推进全矿及我区安全生产工作向更长周期迈进，现就202_年行政工作总结如下：</w:t>
      </w:r>
    </w:p>
    <w:p>
      <w:pPr>
        <w:ind w:left="0" w:right="0" w:firstLine="560"/>
        <w:spacing w:before="450" w:after="450" w:line="312" w:lineRule="auto"/>
      </w:pPr>
      <w:r>
        <w:rPr>
          <w:rFonts w:ascii="宋体" w:hAnsi="宋体" w:eastAsia="宋体" w:cs="宋体"/>
          <w:color w:val="000"/>
          <w:sz w:val="28"/>
          <w:szCs w:val="28"/>
        </w:rPr>
        <w:t xml:space="preserve">一、202_年行政工作指导思想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十七大和十七届五中全会精神，以加快发展建设和节约成本为主线，以提高职工收入为目的，积极推进区队文化建设，贯彻落实“1318工程”和我矿“1310”工程，全面落实集团公司及矿202_年安全生产工作及职工代表大会会议精神，强化安全生产责任制的落实，强化监督检查，强化工程质量达标，夯实安全管理基础，超前防范，全年工伤人数同比下降32%开创了我区安全生产的好成绩。 二、安全生产平稳发展</w:t>
      </w:r>
    </w:p>
    <w:p>
      <w:pPr>
        <w:ind w:left="0" w:right="0" w:firstLine="560"/>
        <w:spacing w:before="450" w:after="450" w:line="312" w:lineRule="auto"/>
      </w:pPr>
      <w:r>
        <w:rPr>
          <w:rFonts w:ascii="宋体" w:hAnsi="宋体" w:eastAsia="宋体" w:cs="宋体"/>
          <w:color w:val="000"/>
          <w:sz w:val="28"/>
          <w:szCs w:val="28"/>
        </w:rPr>
        <w:t xml:space="preserve">今年，我区干部职工按照集团公司、及矿三级安全管理体制要求，突出以人为本的管理理念，坚持以“以现场管理为重点，以提高职工安全意识为中心“的原则，扎实地搞好安全工作。一是狠抓职工安全思想教育，教育职工在安全生产上要对自己负责，对家庭负责，对企业负责，实施安全意识、知识、技能和事故应急处理的教育，不断提高职工生产意识和自主保安能力。二是强化监督护保，职工下井，两人同时作业时就要确定一名安全负责人，通过相互监督提醒，确保工作安全。三是完善各项管理制度，认真落实各级人员的安全生产责任制，通过区长抓队长、队长抓班长、班长抓伙计的层层落实模式，营造了一个人人抓安全、人人管安全的良好氛围。四是以现场管理为重点，区干部围绕现场抓管理，围绕问题抓整改，管理干部以现场为阵地，发扬“严、细、实”的工作作风，使各项安全工作做到有目标、有安排、有措施。五是重点抓好重点工程的施工安全工作，如巷道拉门子、贯通地点加强支护，以及绞车运输、提升等关键工序和重点工作的管理，有效地较少了此类安全事故。五是加大反“三违“力度，对在工作中违章操作的职工，经批评教育不改者，立即调离本岗，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二.掘进质量标准化水平进一步提高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锚杆支护角度、链网质量、锚杆间排距及巷道文明卫生，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质量验收走过场、检查留死角、考核看关系的现象，全面提高了掘进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三.生产经营成效显著</w:t>
      </w:r>
    </w:p>
    <w:p>
      <w:pPr>
        <w:ind w:left="0" w:right="0" w:firstLine="560"/>
        <w:spacing w:before="450" w:after="450" w:line="312" w:lineRule="auto"/>
      </w:pPr>
      <w:r>
        <w:rPr>
          <w:rFonts w:ascii="宋体" w:hAnsi="宋体" w:eastAsia="宋体" w:cs="宋体"/>
          <w:color w:val="000"/>
          <w:sz w:val="28"/>
          <w:szCs w:val="28"/>
        </w:rPr>
        <w:t xml:space="preserve">一是在进尺管理上，我区在安全压力大、生产任务繁重的情况下，始终坚持把强化生产组织，提高掘进速度作为重中之重常抓不懈。区里把进尺指标分解落实各生产队组，制定了严格的奖罚制度，把掘进进尺与职工工资挂钩，及实行攻关竞赛奖，提高了职工的生产积极性，各生产队组狠抓循环率，加快进尺速度，综掘平均每班进尺平达6.4米，使全区进尺稳步增长。 二是在材料管理上，坚持材料计划的严肃性，严格按计划领料，并对材料的报领、保管、使用全位监控。杜绝跑、冒、漏现象。积极采用新技术、新工艺，大力开展修旧利废、回收利用工作，降低了材料成本，提高了经济效益。 三是 在全员工效管理上，我区严抓工时利用率，以时间记工，以工计分，以分计奖，促进广大职工的生产主动性、积极性，人工工效不断增长。 四是在设备管理上，加强了对机电、维修人员的管理和考核，实行挂牌包干责任制，每班对机电设备加强维修保养，超前预防，做到勤检查、早发现、快处理，使设备达到良好运转状态，延长了设备使用寿命，保证了掘进面的正常生产。 五是加强煤质管理，我们严格管理，严禁废料、杂物、拉底岩石上皮带;针对顶板淋水，我们逐段设挡水蓬，防止顶板水落入煤流;此外我们充分发挥技术手段，合理优化巷道高度，减少掘进岩石量。</w:t>
      </w:r>
    </w:p>
    <w:p>
      <w:pPr>
        <w:ind w:left="0" w:right="0" w:firstLine="560"/>
        <w:spacing w:before="450" w:after="450" w:line="312" w:lineRule="auto"/>
      </w:pPr>
      <w:r>
        <w:rPr>
          <w:rFonts w:ascii="宋体" w:hAnsi="宋体" w:eastAsia="宋体" w:cs="宋体"/>
          <w:color w:val="000"/>
          <w:sz w:val="28"/>
          <w:szCs w:val="28"/>
        </w:rPr>
        <w:t xml:space="preserve">四.思想政治工作不断深入 思想政治工作是我们搞好各项工作的政治优势，我们始终坚持围绕中心，紧扣主题，贴近生产经营实际，深入扎实地开展思想政治工作。加强对广大职工进行宣传教育，不断提高全队职工的思想道德综合素质。我们还结合不同时期的特点和要求，利用多种形式开展了符合我矿新形势需要的思想教育活动，帮助广大职工正确地看待当前的形势，排除各种不良因素对职工的干扰和影响，保证职工始终有良好的精神状态，积极投身于工作之中。区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 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 202_年，我们在矿党政的正确领导下，按照202_年的发展规划目标，围绕生产经营中心工作，抓管理、降成本、抓经营、增效益，全区上下一心，团结协作，各项指标稳步提升。新的一年即将开始，我们会认真总结202_年工作的不足，力争让各项工作跨上一个新台阶，为202_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第5篇：掘进队工作总结</w:t>
      </w:r>
    </w:p>
    <w:p>
      <w:pPr>
        <w:ind w:left="0" w:right="0" w:firstLine="560"/>
        <w:spacing w:before="450" w:after="450" w:line="312" w:lineRule="auto"/>
      </w:pPr>
      <w:r>
        <w:rPr>
          <w:rFonts w:ascii="宋体" w:hAnsi="宋体" w:eastAsia="宋体" w:cs="宋体"/>
          <w:color w:val="000"/>
          <w:sz w:val="28"/>
          <w:szCs w:val="28"/>
        </w:rPr>
        <w:t xml:space="preserve">综掘队202_年工作总结</w:t>
      </w:r>
    </w:p>
    <w:p>
      <w:pPr>
        <w:ind w:left="0" w:right="0" w:firstLine="560"/>
        <w:spacing w:before="450" w:after="450" w:line="312" w:lineRule="auto"/>
      </w:pPr>
      <w:r>
        <w:rPr>
          <w:rFonts w:ascii="宋体" w:hAnsi="宋体" w:eastAsia="宋体" w:cs="宋体"/>
          <w:color w:val="000"/>
          <w:sz w:val="28"/>
          <w:szCs w:val="28"/>
        </w:rPr>
        <w:t xml:space="preserve">继202_年综掘队全年完成11950米进尺任务，且全年无工伤事故，在202_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_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202_.1.1-202_.1.29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202_.1.1-202_.4.25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202_.4.27-202_.6.13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202_.2.14-202_.8.16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202_.6.16-202_.8.20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202_.3.24-202_.6.15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202_.5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202_.9.20至今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202_.9.14至今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202_.11至今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_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在即将到来的202_年，我们综掘队将紧跟形势、敢于担当、积极作为，为建设“安全、富强、美丽、和谐”新益东做出贡献。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针对202_年工作中存在的问题，我们决心在明年的工作中着重做好以下几项工作：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在即将到来的202_年，我队将以更高效的工作，积极认真的工作态度，在项目领导的正确指导下，扎实高效地工作，为完成202_年的各项工作任务做出应有的贡献。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560"/>
        <w:spacing w:before="450" w:after="450" w:line="312" w:lineRule="auto"/>
      </w:pPr>
      <w:r>
        <w:rPr>
          <w:rFonts w:ascii="宋体" w:hAnsi="宋体" w:eastAsia="宋体" w:cs="宋体"/>
          <w:color w:val="000"/>
          <w:sz w:val="28"/>
          <w:szCs w:val="28"/>
        </w:rPr>
        <w:t xml:space="preserve">第6篇：掘进技术员工作总结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2025-08-07T21:31:48+08:00</dcterms:created>
  <dcterms:modified xsi:type="dcterms:W3CDTF">2025-08-07T21:31:48+08:00</dcterms:modified>
</cp:coreProperties>
</file>

<file path=docProps/custom.xml><?xml version="1.0" encoding="utf-8"?>
<Properties xmlns="http://schemas.openxmlformats.org/officeDocument/2006/custom-properties" xmlns:vt="http://schemas.openxmlformats.org/officeDocument/2006/docPropsVTypes"/>
</file>