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“不忘初心、牢记使命”主题教育阶段工作总结省级单位</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习近平总书记5月13日主持召开中央政治局会议，审议通过了开展主题教育的意见以来，系统上下联动，启动并展开了轰轰烈烈的主题教育活动。本站今天为大家精心准备了“不忘初心、牢记使命”主题教育阶段工作总结省级单位，希望对大家有所帮助!　　“不忘初...</w:t>
      </w:r>
    </w:p>
    <w:p>
      <w:pPr>
        <w:ind w:left="0" w:right="0" w:firstLine="560"/>
        <w:spacing w:before="450" w:after="450" w:line="312" w:lineRule="auto"/>
      </w:pPr>
      <w:r>
        <w:rPr>
          <w:rFonts w:ascii="宋体" w:hAnsi="宋体" w:eastAsia="宋体" w:cs="宋体"/>
          <w:color w:val="000"/>
          <w:sz w:val="28"/>
          <w:szCs w:val="28"/>
        </w:rPr>
        <w:t xml:space="preserve">自习近平总书记5月13日主持召开中央政治局会议，审议通过了开展主题教育的意见以来，系统上下联动，启动并展开了轰轰烈烈的主题教育活动。本站今天为大家精心准备了“不忘初心、牢记使命”主题教育阶段工作总结省级单位，希望对大家有所帮助![_TAG_h2]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202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共产党为什么“能”》《社会主义为什么“好”》等人民日报文章;三是组织进行了学习交流发言。*月*日，组织集中学习了《习近平谈治国理政》(第二卷)第一、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公司领导班子带头，以上率下，集中精力读原著、学原文、悟原理，紧紧围绕《习近平关于“不忘初心、牢记使命”重要论述选编》《习近平新时代中国特色社会主义思想学习纲要》，学习习近平总书记在“不忘初心、牢记使命”主题教育工作会议上的重要讲话精神，《习近平在全国国有企业党建工作会议上的讲话》《习近平论经济新常态与供给侧结构性改革》，习近平总书记视察**重要讲话和重要指示精神，并理解其核心要义和实践要求。目前已进行*期，每一期都安排时间，由领导干部分章节进行领学、进行交流讨论，并穿插革命传统教育等方式丰富学习载体，保证学习效果。*月*日，为纪念中国共产党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一是持续抓好学习教育。继续抓好《习近平关于“不忘初心、牢记使命”重要论述选编》《习近平新时代中国特色社会主义思想学习纲要》等书本的学习，督促领导班子成员完成学习课时，抓好学习教育。</w:t>
      </w:r>
    </w:p>
    <w:p>
      <w:pPr>
        <w:ind w:left="0" w:right="0" w:firstLine="560"/>
        <w:spacing w:before="450" w:after="450" w:line="312" w:lineRule="auto"/>
      </w:pPr>
      <w:r>
        <w:rPr>
          <w:rFonts w:ascii="宋体" w:hAnsi="宋体" w:eastAsia="宋体" w:cs="宋体"/>
          <w:color w:val="000"/>
          <w:sz w:val="28"/>
          <w:szCs w:val="28"/>
        </w:rPr>
        <w:t xml:space="preserve">　　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w:t>
      </w:r>
    </w:p>
    <w:p>
      <w:pPr>
        <w:ind w:left="0" w:right="0" w:firstLine="560"/>
        <w:spacing w:before="450" w:after="450" w:line="312" w:lineRule="auto"/>
      </w:pPr>
      <w:r>
        <w:rPr>
          <w:rFonts w:ascii="宋体" w:hAnsi="宋体" w:eastAsia="宋体" w:cs="宋体"/>
          <w:color w:val="000"/>
          <w:sz w:val="28"/>
          <w:szCs w:val="28"/>
        </w:rPr>
        <w:t xml:space="preserve">　　三是开好交流调研成果交流会。针对调研成果，组织××负责人召开调研成果交流会，分享调研成果，研讨破解难题、推动企业发展的对策建议，把调研成果转化为解决企业问题的具体行动。</w:t>
      </w:r>
    </w:p>
    <w:p>
      <w:pPr>
        <w:ind w:left="0" w:right="0" w:firstLine="560"/>
        <w:spacing w:before="450" w:after="450" w:line="312" w:lineRule="auto"/>
      </w:pPr>
      <w:r>
        <w:rPr>
          <w:rFonts w:ascii="宋体" w:hAnsi="宋体" w:eastAsia="宋体" w:cs="宋体"/>
          <w:color w:val="000"/>
          <w:sz w:val="28"/>
          <w:szCs w:val="28"/>
        </w:rPr>
        <w:t xml:space="preserve">　　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根据上级党委的统一部署，棋盘岭村党总支认真做到了科学布置、加强领导、周密安排，扎实的开展了20xx年度主题教育活动。现将活动开展情况总结如下：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一、加强领导，提高认识，精心准备</w:t>
      </w:r>
    </w:p>
    <w:p>
      <w:pPr>
        <w:ind w:left="0" w:right="0" w:firstLine="560"/>
        <w:spacing w:before="450" w:after="450" w:line="312" w:lineRule="auto"/>
      </w:pPr>
      <w:r>
        <w:rPr>
          <w:rFonts w:ascii="宋体" w:hAnsi="宋体" w:eastAsia="宋体" w:cs="宋体"/>
          <w:color w:val="000"/>
          <w:sz w:val="28"/>
          <w:szCs w:val="28"/>
        </w:rPr>
        <w:t xml:space="preserve">　　自20xx年1月份村两委参加了，范岗镇关于开展农村党员干部主题教育活动动员后，村党总支及时的召开了会议，进一步统一了村两委干部的思想，提高了认识，并成立了以村党总支书记程宏建同志为组长，副书记齐美明同志为副组长，其他两委为成员的棋盘岭村20xx年度开展主题教育活动领导小组，切实加强了对村开展主题教育活动的工作领导。同时，根据镇党委的文件要求，制定了村主题教育活动实施方案和活动日程安排，确保了活动开展有步骤、有目标，为实现推进整改任务落实、推进组织生活规范、推进服务型党组织、建设并巩固和拓展党的群众路线教育实践活动成果，提供了组织保证和强劲的精神动力。</w:t>
      </w:r>
    </w:p>
    <w:p>
      <w:pPr>
        <w:ind w:left="0" w:right="0" w:firstLine="560"/>
        <w:spacing w:before="450" w:after="450" w:line="312" w:lineRule="auto"/>
      </w:pPr>
      <w:r>
        <w:rPr>
          <w:rFonts w:ascii="宋体" w:hAnsi="宋体" w:eastAsia="宋体" w:cs="宋体"/>
          <w:color w:val="000"/>
          <w:sz w:val="28"/>
          <w:szCs w:val="28"/>
        </w:rPr>
        <w:t xml:space="preserve">&gt;　　二、学习培训，广泛宣传，营造氛围</w:t>
      </w:r>
    </w:p>
    <w:p>
      <w:pPr>
        <w:ind w:left="0" w:right="0" w:firstLine="560"/>
        <w:spacing w:before="450" w:after="450" w:line="312" w:lineRule="auto"/>
      </w:pPr>
      <w:r>
        <w:rPr>
          <w:rFonts w:ascii="宋体" w:hAnsi="宋体" w:eastAsia="宋体" w:cs="宋体"/>
          <w:color w:val="000"/>
          <w:sz w:val="28"/>
          <w:szCs w:val="28"/>
        </w:rPr>
        <w:t xml:space="preserve">　　按照镇实施方案及文件要求，我村于20xx年1月28日召开了由全体党员干部参加的开展主题教育活动总支动员大会。会议由村党总支书记程宏建同志作了动员部署，为确保学习培训阶段取得实效，我村认真的做到了以下六点：一是组织广大党员干部，保证了集中学习三次，村两委集中学习和自学不少于五次，并认真的做好了学习笔记。二是村党总支书记带头上党课作辅导，积极的进行了宣讲。三是发挥了大学生村官的作用，在分支部进行了宣讲活动。四是保证了学习内容，主要学习十八届三中、四中全会精神、系列讲话精神、美好乡村建设政策规定等。五是利用元旦和春节期间，人员相对集中，积极抓好党员干部的集体学习和自学。六是对我村22名老弱病残、卧床不起的老党员，村两委干部分别采取上门送学、结对帮学的方式组织学习，确保学习培训不留盲区。</w:t>
      </w:r>
    </w:p>
    <w:p>
      <w:pPr>
        <w:ind w:left="0" w:right="0" w:firstLine="560"/>
        <w:spacing w:before="450" w:after="450" w:line="312" w:lineRule="auto"/>
      </w:pPr>
      <w:r>
        <w:rPr>
          <w:rFonts w:ascii="宋体" w:hAnsi="宋体" w:eastAsia="宋体" w:cs="宋体"/>
          <w:color w:val="000"/>
          <w:sz w:val="28"/>
          <w:szCs w:val="28"/>
        </w:rPr>
        <w:t xml:space="preserve">　　在认真做好广泛宣传工作方面，我村充分的利用了村公开栏、村活动场所的电子屏并在村庄醒目位置悬挂“固教育活动成果，促农村全面小康”为主题的横幅、标语等，进一步的掀起了舆论热潮，营造了浓厚的教育活动氛围，有力的推动了活动健康的开展。</w:t>
      </w:r>
    </w:p>
    <w:p>
      <w:pPr>
        <w:ind w:left="0" w:right="0" w:firstLine="560"/>
        <w:spacing w:before="450" w:after="450" w:line="312" w:lineRule="auto"/>
      </w:pPr>
      <w:r>
        <w:rPr>
          <w:rFonts w:ascii="宋体" w:hAnsi="宋体" w:eastAsia="宋体" w:cs="宋体"/>
          <w:color w:val="000"/>
          <w:sz w:val="28"/>
          <w:szCs w:val="28"/>
        </w:rPr>
        <w:t xml:space="preserve">&gt;　　三、落实任务，推动工作，务求实效</w:t>
      </w:r>
    </w:p>
    <w:p>
      <w:pPr>
        <w:ind w:left="0" w:right="0" w:firstLine="560"/>
        <w:spacing w:before="450" w:after="450" w:line="312" w:lineRule="auto"/>
      </w:pPr>
      <w:r>
        <w:rPr>
          <w:rFonts w:ascii="宋体" w:hAnsi="宋体" w:eastAsia="宋体" w:cs="宋体"/>
          <w:color w:val="000"/>
          <w:sz w:val="28"/>
          <w:szCs w:val="28"/>
        </w:rPr>
        <w:t xml:space="preserve">　　1、亮晒一次整改情况。按照深化“四风”整治，巩固教育实践活动成果要求，村党组织和班子成员对整改问题清单和整改措施，进行了一次全面盘点分析和“回头看”，并在村党务公开栏进行亮晒，让广大群众真实的掌握了整改落实的进展、效果和下一步的对策措施，自觉全面的接受了群众监督。</w:t>
      </w:r>
    </w:p>
    <w:p>
      <w:pPr>
        <w:ind w:left="0" w:right="0" w:firstLine="560"/>
        <w:spacing w:before="450" w:after="450" w:line="312" w:lineRule="auto"/>
      </w:pPr>
      <w:r>
        <w:rPr>
          <w:rFonts w:ascii="宋体" w:hAnsi="宋体" w:eastAsia="宋体" w:cs="宋体"/>
          <w:color w:val="000"/>
          <w:sz w:val="28"/>
          <w:szCs w:val="28"/>
        </w:rPr>
        <w:t xml:space="preserve">　　2、开展了一遍走访调研。村党总支按照活动要求，开展了一遍走访调研活动，组织广大党员干部、大学生村官进组入户、下农田、听意见、摸实情、察民意，重点走访了困难户、五保户、老党员户、发展大户、流动党员户、返乡农民户、信访户等。村两委干部、大学生村官每人深入农户20户以上，普通党员每人走访了不少于3户，并建立了民情日志制度，在走访调研中，我们切实尊重民意，认真聆听群众关注的热点、难点问题，并寻求各种解决办法，真正的做到群众困难有人帮、群众意见有人听。</w:t>
      </w:r>
    </w:p>
    <w:p>
      <w:pPr>
        <w:ind w:left="0" w:right="0" w:firstLine="560"/>
        <w:spacing w:before="450" w:after="450" w:line="312" w:lineRule="auto"/>
      </w:pPr>
      <w:r>
        <w:rPr>
          <w:rFonts w:ascii="宋体" w:hAnsi="宋体" w:eastAsia="宋体" w:cs="宋体"/>
          <w:color w:val="000"/>
          <w:sz w:val="28"/>
          <w:szCs w:val="28"/>
        </w:rPr>
        <w:t xml:space="preserve">　　3、征集了一批意见建议。村党总支在围绕“今年整改落实怎么看，明年小康建设怎么办”，利用春节期间人员集中返乡时机召开由党员干部、村民代表、大学生村官、“双培双带”示范户、外出务工经商人员座谈会，广泛征询了大家的意见和建议，收集一批建设美好乡村、全面建成农村小康社会等方面的“金点子”。经过认真梳理，归类为关于解决“四风”问题意见建议两条，加强民生工程建设意见建议一条，促进美好乡村建设意见建议三条，建成农村小康社会意见建议两条。在此基础上，村两委结合征求的意见和建议，研究确定了20xx年度工作目标和具体任务，为棋盘岭村描绘了新的宏伟蓝图。</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历时三个月的“忠诚、创新、卓越”主题教育活动已逐步进入总结巩固阶段，回顾活动的历程，对比以往的工作，我们欣喜的发现，无论是员工忠诚港口谋奉献的意识还是创新发展的思路都得到较大提高，加强对标管理，追求卓越的意识明显加强，公司生产经营更是上了新台阶。截止4月15日，公司共完成货物吞吐量###万吨，实现利润###万元，分别同比增长##%和##%。保持了安全生产形势稳定。总结各阶段的工作，主要呈现以下几个特点：</w:t>
      </w:r>
    </w:p>
    <w:p>
      <w:pPr>
        <w:ind w:left="0" w:right="0" w:firstLine="560"/>
        <w:spacing w:before="450" w:after="450" w:line="312" w:lineRule="auto"/>
      </w:pPr>
      <w:r>
        <w:rPr>
          <w:rFonts w:ascii="宋体" w:hAnsi="宋体" w:eastAsia="宋体" w:cs="宋体"/>
          <w:color w:val="000"/>
          <w:sz w:val="28"/>
          <w:szCs w:val="28"/>
        </w:rPr>
        <w:t xml:space="preserve">&gt;　　一、组织严密，员工参与的积极性高。</w:t>
      </w:r>
    </w:p>
    <w:p>
      <w:pPr>
        <w:ind w:left="0" w:right="0" w:firstLine="560"/>
        <w:spacing w:before="450" w:after="450" w:line="312" w:lineRule="auto"/>
      </w:pPr>
      <w:r>
        <w:rPr>
          <w:rFonts w:ascii="宋体" w:hAnsi="宋体" w:eastAsia="宋体" w:cs="宋体"/>
          <w:color w:val="000"/>
          <w:sz w:val="28"/>
          <w:szCs w:val="28"/>
        </w:rPr>
        <w:t xml:space="preserve">　　2月份，集团公司召开“忠诚、创新、卓越”主题教育活动动员会后，公司高度重视，在认真学习集团公司动员会精神，特别是杜董事长讲话精神的基础上，制定了公司的活动实施方案，召开了公司中层骨干参加的动员会，对整个活动进行了动员和部署。2月份，公司各党支部分别召开了专题学习动员会，制定了活动计划。公司领导分别到各单位进行宣传和动员，通过同员工座谈，了解员工思想动态，讲解公司面临的形势，振奋员工精神。3月7日，公司举行“忠诚、创新、卓越”主题演讲比赛活动，员工参与积极性很高，经过初选，共有11位较为优秀的员工进行角逐。公司还组织开展了以“辉煌三十载、再启新征程”为主题的征文活动，要求每</w:t>
      </w:r>
    </w:p>
    <w:p>
      <w:pPr>
        <w:ind w:left="0" w:right="0" w:firstLine="560"/>
        <w:spacing w:before="450" w:after="450" w:line="312" w:lineRule="auto"/>
      </w:pPr>
      <w:r>
        <w:rPr>
          <w:rFonts w:ascii="宋体" w:hAnsi="宋体" w:eastAsia="宋体" w:cs="宋体"/>
          <w:color w:val="000"/>
          <w:sz w:val="28"/>
          <w:szCs w:val="28"/>
        </w:rPr>
        <w:t xml:space="preserve">　　名骨干都要结合岗位工作积极投稿。3月11日，公司组织青年员工开展“弘扬团队精神、提倡低碳生活”为主题的自行车骑行公益宣传活动，培养广大青工的忠诚精神和团队意识。</w:t>
      </w:r>
    </w:p>
    <w:p>
      <w:pPr>
        <w:ind w:left="0" w:right="0" w:firstLine="560"/>
        <w:spacing w:before="450" w:after="450" w:line="312" w:lineRule="auto"/>
      </w:pPr>
      <w:r>
        <w:rPr>
          <w:rFonts w:ascii="宋体" w:hAnsi="宋体" w:eastAsia="宋体" w:cs="宋体"/>
          <w:color w:val="000"/>
          <w:sz w:val="28"/>
          <w:szCs w:val="28"/>
        </w:rPr>
        <w:t xml:space="preserve">&gt;　　二、措施具体，主题教育效果明显。</w:t>
      </w:r>
    </w:p>
    <w:p>
      <w:pPr>
        <w:ind w:left="0" w:right="0" w:firstLine="560"/>
        <w:spacing w:before="450" w:after="450" w:line="312" w:lineRule="auto"/>
      </w:pPr>
      <w:r>
        <w:rPr>
          <w:rFonts w:ascii="宋体" w:hAnsi="宋体" w:eastAsia="宋体" w:cs="宋体"/>
          <w:color w:val="000"/>
          <w:sz w:val="28"/>
          <w:szCs w:val="28"/>
        </w:rPr>
        <w:t xml:space="preserve">　　公司充分发挥党政工团凝聚人心的作用，围绕“五个加强”，弘扬“四种精神”，通过开展好主题演讲、主题征文活动、合理化建议等形式多样的文化活动、教育活动，力争使员工的认识有一个新突破，使公司的经营业绩再上一个新台阶。</w:t>
      </w:r>
    </w:p>
    <w:p>
      <w:pPr>
        <w:ind w:left="0" w:right="0" w:firstLine="560"/>
        <w:spacing w:before="450" w:after="450" w:line="312" w:lineRule="auto"/>
      </w:pPr>
      <w:r>
        <w:rPr>
          <w:rFonts w:ascii="宋体" w:hAnsi="宋体" w:eastAsia="宋体" w:cs="宋体"/>
          <w:color w:val="000"/>
          <w:sz w:val="28"/>
          <w:szCs w:val="28"/>
        </w:rPr>
        <w:t xml:space="preserve">　　一是建立了党总支部活动联系制度，及时了解各党支部主题教育活动的开展情况，及时调度活动进程，解决存在的问题。</w:t>
      </w:r>
    </w:p>
    <w:p>
      <w:pPr>
        <w:ind w:left="0" w:right="0" w:firstLine="560"/>
        <w:spacing w:before="450" w:after="450" w:line="312" w:lineRule="auto"/>
      </w:pPr>
      <w:r>
        <w:rPr>
          <w:rFonts w:ascii="宋体" w:hAnsi="宋体" w:eastAsia="宋体" w:cs="宋体"/>
          <w:color w:val="000"/>
          <w:sz w:val="28"/>
          <w:szCs w:val="28"/>
        </w:rPr>
        <w:t xml:space="preserve">　　二是开展党员干部下基层“大走访”活动，公司党总支和各党支部成员以深入基层、深入一线查摆问题为重点，通过组织开展不同层次、不同形式的座谈会、恳谈会，让员工充分发表所关心的重点和难点问题，积极听取员工对公司的意见和建议，做到边查边改。</w:t>
      </w:r>
    </w:p>
    <w:p>
      <w:pPr>
        <w:ind w:left="0" w:right="0" w:firstLine="560"/>
        <w:spacing w:before="450" w:after="450" w:line="312" w:lineRule="auto"/>
      </w:pPr>
      <w:r>
        <w:rPr>
          <w:rFonts w:ascii="宋体" w:hAnsi="宋体" w:eastAsia="宋体" w:cs="宋体"/>
          <w:color w:val="000"/>
          <w:sz w:val="28"/>
          <w:szCs w:val="28"/>
        </w:rPr>
        <w:t xml:space="preserve">　　三是抓好“三支队伍”建设，抓好管理人员、专业技术人员、技能人员“三支队伍”培训工作，通过开展油品装车工职业技能鉴定、导师带徒、技术比武等多种形式、多个渠道的培训，在培训内容上更加侧重岗位实际工作。要通过员工一岗多能的培训，解决人员紧张的问题。</w:t>
      </w:r>
    </w:p>
    <w:p>
      <w:pPr>
        <w:ind w:left="0" w:right="0" w:firstLine="560"/>
        <w:spacing w:before="450" w:after="450" w:line="312" w:lineRule="auto"/>
      </w:pPr>
      <w:r>
        <w:rPr>
          <w:rFonts w:ascii="宋体" w:hAnsi="宋体" w:eastAsia="宋体" w:cs="宋体"/>
          <w:color w:val="000"/>
          <w:sz w:val="28"/>
          <w:szCs w:val="28"/>
        </w:rPr>
        <w:t xml:space="preserve">　　四是开展主题鲜明的意识教育活动，通过学习集团公司发展战略和长远规划以及杜董事长一系列重要讲话精神，让广大员工意识到忠诚使命的重要性和紧迫感，通过学习公司面临的市场形势，要</w:t>
      </w:r>
    </w:p>
    <w:p>
      <w:pPr>
        <w:ind w:left="0" w:right="0" w:firstLine="560"/>
        <w:spacing w:before="450" w:after="450" w:line="312" w:lineRule="auto"/>
      </w:pPr>
      <w:r>
        <w:rPr>
          <w:rFonts w:ascii="宋体" w:hAnsi="宋体" w:eastAsia="宋体" w:cs="宋体"/>
          <w:color w:val="000"/>
          <w:sz w:val="28"/>
          <w:szCs w:val="28"/>
        </w:rPr>
        <w:t xml:space="preserve">　　员工树立创新发展的必要性和荣誉感，通过学习质量、环境、职业健康安全管理体系文件，让员工意识到追求卓越重要和广泛的意义。引导各级员工建立忠诚使命、创新发展、努力开创油品运输新局面的思想，并将这一思想落实到日常岗位工作中。</w:t>
      </w:r>
    </w:p>
    <w:p>
      <w:pPr>
        <w:ind w:left="0" w:right="0" w:firstLine="560"/>
        <w:spacing w:before="450" w:after="450" w:line="312" w:lineRule="auto"/>
      </w:pPr>
      <w:r>
        <w:rPr>
          <w:rFonts w:ascii="宋体" w:hAnsi="宋体" w:eastAsia="宋体" w:cs="宋体"/>
          <w:color w:val="000"/>
          <w:sz w:val="28"/>
          <w:szCs w:val="28"/>
        </w:rPr>
        <w:t xml:space="preserve">&gt;　　三、重点突出，与中心工作结合较好。</w:t>
      </w:r>
    </w:p>
    <w:p>
      <w:pPr>
        <w:ind w:left="0" w:right="0" w:firstLine="560"/>
        <w:spacing w:before="450" w:after="450" w:line="312" w:lineRule="auto"/>
      </w:pPr>
      <w:r>
        <w:rPr>
          <w:rFonts w:ascii="宋体" w:hAnsi="宋体" w:eastAsia="宋体" w:cs="宋体"/>
          <w:color w:val="000"/>
          <w:sz w:val="28"/>
          <w:szCs w:val="28"/>
        </w:rPr>
        <w:t xml:space="preserve">　　一是按照“一强化三统筹”的总体要求，加强岚山港区中区既有罐区和铁路、汽车发运设施，最大限度发挥周转能力。1月份，利用公司现有罐区与中储油公司罐区管输联网的有利条件，将公司罐区内的油品通过汽车装车泵中转至中储油公司罐区，并利用中储油装车平台将油品公司油品装汽车发出，实现了跨区域联合装汽车发运，有效缓解了公司汽运装车平台改造期间油品疏港压力，满足了客户生产需求。1 月 10 日, 公司铁路装车线与中石化库区完成联网，公司与中石化日照输油站首次联合火车发运成功，实现了岚山港区中区“管输铁路一体化”。</w:t>
      </w:r>
    </w:p>
    <w:p>
      <w:pPr>
        <w:ind w:left="0" w:right="0" w:firstLine="560"/>
        <w:spacing w:before="450" w:after="450" w:line="312" w:lineRule="auto"/>
      </w:pPr>
      <w:r>
        <w:rPr>
          <w:rFonts w:ascii="宋体" w:hAnsi="宋体" w:eastAsia="宋体" w:cs="宋体"/>
          <w:color w:val="000"/>
          <w:sz w:val="28"/>
          <w:szCs w:val="28"/>
        </w:rPr>
        <w:t xml:space="preserve">　　二是高度重视公司疏港设施改造工作，疏港效率不断提高。2月16日，公司新汽车发油台重载试车成功。该发油台共设16个鹤位，可同时为16辆油罐车装油，采用“高台式低点”装车工艺，输油速度更快;配备了高精度流量计，装车准确性进一步提升。平台正式投入使用后，公司油品汽运装车能力可提升一倍以上，最高可达350车/天。</w:t>
      </w:r>
    </w:p>
    <w:p>
      <w:pPr>
        <w:ind w:left="0" w:right="0" w:firstLine="560"/>
        <w:spacing w:before="450" w:after="450" w:line="312" w:lineRule="auto"/>
      </w:pPr>
      <w:r>
        <w:rPr>
          <w:rFonts w:ascii="宋体" w:hAnsi="宋体" w:eastAsia="宋体" w:cs="宋体"/>
          <w:color w:val="000"/>
          <w:sz w:val="28"/>
          <w:szCs w:val="28"/>
        </w:rPr>
        <w:t xml:space="preserve">　　三是充分发挥铁路运输资质优势，积极开拓铁路装车货源，抓住洛阳石化和东明石化加大铁路油品运输的有利时机，努力克服气</w:t>
      </w:r>
    </w:p>
    <w:p>
      <w:pPr>
        <w:ind w:left="0" w:right="0" w:firstLine="560"/>
        <w:spacing w:before="450" w:after="450" w:line="312" w:lineRule="auto"/>
      </w:pPr>
      <w:r>
        <w:rPr>
          <w:rFonts w:ascii="宋体" w:hAnsi="宋体" w:eastAsia="宋体" w:cs="宋体"/>
          <w:color w:val="000"/>
          <w:sz w:val="28"/>
          <w:szCs w:val="28"/>
        </w:rPr>
        <w:t xml:space="preserve">　　温较低和装车作业人员不足的实际困难，积极和日照站、岚山站货运计划处沟通协调，争取最大空车到港数量，有效减少火车在港停时。与此同时，密切做好现场人员管理与生产作业各环节的衔接，保证了生产过程平稳有序，生产效率不断提升，1-2月连续刷新了7次油品疏港最高纪录，并于2月26日创造了昼夜装火车282节、单班装火车188节的昼夜和单班新纪录，杜董事长亲自发贺信祝贺，极大振奋员工干事创业的精神。3月9日又创造了昼夜装火车309节的最高纪录。</w:t>
      </w:r>
    </w:p>
    <w:p>
      <w:pPr>
        <w:ind w:left="0" w:right="0" w:firstLine="560"/>
        <w:spacing w:before="450" w:after="450" w:line="312" w:lineRule="auto"/>
      </w:pPr>
      <w:r>
        <w:rPr>
          <w:rFonts w:ascii="宋体" w:hAnsi="宋体" w:eastAsia="宋体" w:cs="宋体"/>
          <w:color w:val="000"/>
          <w:sz w:val="28"/>
          <w:szCs w:val="28"/>
        </w:rPr>
        <w:t xml:space="preserve">　　四是加强对新油库、新码头项目的跟踪管理、资质办理和培训工作。要积极参与新上项目技术资料和工艺的研究学习，加强对项目的跟踪，掌握工艺和技术要点，要结合项目的进展和施工情况提出合理化建议，组织专业技术人员全程参与工程的施工、安装调试及消防、环保、安全等验收工作，不断增强对系统设备的掌控能力。加快人员配备，及时开展“五步走”系统培训，尽快熟悉掌握工艺和操作技能，确保4月份投入使用，为石大科技、金石沥青、瀚坤能源实现管线联通。</w:t>
      </w:r>
    </w:p>
    <w:p>
      <w:pPr>
        <w:ind w:left="0" w:right="0" w:firstLine="560"/>
        <w:spacing w:before="450" w:after="450" w:line="312" w:lineRule="auto"/>
      </w:pPr>
      <w:r>
        <w:rPr>
          <w:rFonts w:ascii="宋体" w:hAnsi="宋体" w:eastAsia="宋体" w:cs="宋体"/>
          <w:color w:val="000"/>
          <w:sz w:val="28"/>
          <w:szCs w:val="28"/>
        </w:rPr>
        <w:t xml:space="preserve">&gt;　　四、注重长效，用制度巩固教育的成效。</w:t>
      </w:r>
    </w:p>
    <w:p>
      <w:pPr>
        <w:ind w:left="0" w:right="0" w:firstLine="560"/>
        <w:spacing w:before="450" w:after="450" w:line="312" w:lineRule="auto"/>
      </w:pPr>
      <w:r>
        <w:rPr>
          <w:rFonts w:ascii="宋体" w:hAnsi="宋体" w:eastAsia="宋体" w:cs="宋体"/>
          <w:color w:val="000"/>
          <w:sz w:val="28"/>
          <w:szCs w:val="28"/>
        </w:rPr>
        <w:t xml:space="preserve">　　公司在查摆问题的基础上制定针对性解决措施，明确努力的方向，把主题教育的成果转化为解决问题、促进发展的实际行动。针对查摆出的问题形成制度化、常态化，不断总结经验，巩固成果，建立长效机制。</w:t>
      </w:r>
    </w:p>
    <w:p>
      <w:pPr>
        <w:ind w:left="0" w:right="0" w:firstLine="560"/>
        <w:spacing w:before="450" w:after="450" w:line="312" w:lineRule="auto"/>
      </w:pPr>
      <w:r>
        <w:rPr>
          <w:rFonts w:ascii="宋体" w:hAnsi="宋体" w:eastAsia="宋体" w:cs="宋体"/>
          <w:color w:val="000"/>
          <w:sz w:val="28"/>
          <w:szCs w:val="28"/>
        </w:rPr>
        <w:t xml:space="preserve">　　一是加强内部管理创新，公司综合管理更加规范合理。公司组</w:t>
      </w:r>
    </w:p>
    <w:p>
      <w:pPr>
        <w:ind w:left="0" w:right="0" w:firstLine="560"/>
        <w:spacing w:before="450" w:after="450" w:line="312" w:lineRule="auto"/>
      </w:pPr>
      <w:r>
        <w:rPr>
          <w:rFonts w:ascii="宋体" w:hAnsi="宋体" w:eastAsia="宋体" w:cs="宋体"/>
          <w:color w:val="000"/>
          <w:sz w:val="28"/>
          <w:szCs w:val="28"/>
        </w:rPr>
        <w:t xml:space="preserve">　　织开展薪资改革，通过岗位测评，进一步规范各岗位的岗位系数，提升员工的工作积极性。随着公司疏港量的快速增长，特别是火车疏港量的大幅增加，另外随着公司42.5万立方港区4月底即将投入运营，2月份，原公司公用油库划分为仓储一分公司、仓储二分公司和装车队，进一步明确责任，提升专项管理能力。</w:t>
      </w:r>
    </w:p>
    <w:p>
      <w:pPr>
        <w:ind w:left="0" w:right="0" w:firstLine="560"/>
        <w:spacing w:before="450" w:after="450" w:line="312" w:lineRule="auto"/>
      </w:pPr>
      <w:r>
        <w:rPr>
          <w:rFonts w:ascii="宋体" w:hAnsi="宋体" w:eastAsia="宋体" w:cs="宋体"/>
          <w:color w:val="000"/>
          <w:sz w:val="28"/>
          <w:szCs w:val="28"/>
        </w:rPr>
        <w:t xml:space="preserve">　　二是将活动中发现的管理流程性问题同 “三标一体化”管理体系建设工作相结合。针对这些问题，工作小组成员通过集中讨论等方式，充分发挥各级员工的参与意识和创新意识，本着创新卓越、管理高效的目标认真梳理管理流程，建立长效机制;</w:t>
      </w:r>
    </w:p>
    <w:p>
      <w:pPr>
        <w:ind w:left="0" w:right="0" w:firstLine="560"/>
        <w:spacing w:before="450" w:after="450" w:line="312" w:lineRule="auto"/>
      </w:pPr>
      <w:r>
        <w:rPr>
          <w:rFonts w:ascii="宋体" w:hAnsi="宋体" w:eastAsia="宋体" w:cs="宋体"/>
          <w:color w:val="000"/>
          <w:sz w:val="28"/>
          <w:szCs w:val="28"/>
        </w:rPr>
        <w:t xml:space="preserve">　　三是尽快解决员工关注度较高的问题，在员工座谈和查摆问题工作中，员工反映的劳动强度和时间较长，工资待遇较低等问题，公司党总支第一时间召开党政联席会议，研究部署解决。自4月份开始，公司部分岗位上调了工资基薪，拟在5月份开展一线员工“轮训”教育活动，为运行四班两运转建立基础。</w:t>
      </w:r>
    </w:p>
    <w:p>
      <w:pPr>
        <w:ind w:left="0" w:right="0" w:firstLine="560"/>
        <w:spacing w:before="450" w:after="450" w:line="312" w:lineRule="auto"/>
      </w:pPr>
      <w:r>
        <w:rPr>
          <w:rFonts w:ascii="宋体" w:hAnsi="宋体" w:eastAsia="宋体" w:cs="宋体"/>
          <w:color w:val="000"/>
          <w:sz w:val="28"/>
          <w:szCs w:val="28"/>
        </w:rPr>
        <w:t xml:space="preserve">　　立足岗位干事业、忠诚港口创佳绩是目前公司员工心声的真实反映，油品公司有信心有决心，在集团公司的正确领导下，保安全，促生产，创佳绩，以我们的实际行动为集团公司又好又快发展贡献力量。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2025-05-02T00:35:32+08:00</dcterms:created>
  <dcterms:modified xsi:type="dcterms:W3CDTF">2025-05-02T00:35:32+08:00</dcterms:modified>
</cp:coreProperties>
</file>

<file path=docProps/custom.xml><?xml version="1.0" encoding="utf-8"?>
<Properties xmlns="http://schemas.openxmlformats.org/officeDocument/2006/custom-properties" xmlns:vt="http://schemas.openxmlformats.org/officeDocument/2006/docPropsVTypes"/>
</file>