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乡人民政府202_年工作总结和202_年工作计划</w:t>
      </w:r>
      <w:bookmarkEnd w:id="1"/>
    </w:p>
    <w:p>
      <w:pPr>
        <w:jc w:val="center"/>
        <w:spacing w:before="0" w:after="450"/>
      </w:pPr>
      <w:r>
        <w:rPr>
          <w:rFonts w:ascii="Arial" w:hAnsi="Arial" w:eastAsia="Arial" w:cs="Arial"/>
          <w:color w:val="999999"/>
          <w:sz w:val="20"/>
          <w:szCs w:val="20"/>
        </w:rPr>
        <w:t xml:space="preserve">来源：网络  作者：月落乌啼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今年，在县委、县政府的正确领导下，我乡紧紧围绕党的十八届六中全会、省第十一次党代会、市第四次党代会和县第十四次党代会精神，以“绿色发展、特色发展、转型发展”为工作思路，转变干部作风，采...</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在县委、县政府的正确领导下，我乡紧紧围绕党的十八届六中全会、省第十一次党代会、市第四次党代会和县第十四次党代会精神，以“绿色发展、特色发展、转型发展”为工作思路，转变干部作风，采取有力措施，强力推进各项工作有效开展。现将我乡202_年总结及202_年工作计划的有关情况汇报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&gt;　　(一)狠抓党建，能力水平整体提升</w:t>
      </w:r>
    </w:p>
    <w:p>
      <w:pPr>
        <w:ind w:left="0" w:right="0" w:firstLine="560"/>
        <w:spacing w:before="450" w:after="450" w:line="312" w:lineRule="auto"/>
      </w:pPr>
      <w:r>
        <w:rPr>
          <w:rFonts w:ascii="宋体" w:hAnsi="宋体" w:eastAsia="宋体" w:cs="宋体"/>
          <w:color w:val="000"/>
          <w:sz w:val="28"/>
          <w:szCs w:val="28"/>
        </w:rPr>
        <w:t xml:space="preserve">　　在上级党委的领导下，坚持围绕中心抓党建，抓好党建促发展的工作思路，以“两学一做”为抓手，扎实有效全面推进基础工作规范化、工作任务清单化、具体指导精细化、服务基层常态化，实现党建工作由虚向实转变，由软任务向硬指标转变，党员教育管理由松向严转变，不断提升基层组织战斗力、向心力和凝聚力。</w:t>
      </w:r>
    </w:p>
    <w:p>
      <w:pPr>
        <w:ind w:left="0" w:right="0" w:firstLine="560"/>
        <w:spacing w:before="450" w:after="450" w:line="312" w:lineRule="auto"/>
      </w:pPr>
      <w:r>
        <w:rPr>
          <w:rFonts w:ascii="宋体" w:hAnsi="宋体" w:eastAsia="宋体" w:cs="宋体"/>
          <w:color w:val="000"/>
          <w:sz w:val="28"/>
          <w:szCs w:val="28"/>
        </w:rPr>
        <w:t xml:space="preserve">　　1.规范组织领导，强抓班子建设。一是制定党委运行规则和流程，从制度上规范乡党委运行;严格落实党委中心组学习讨论、严格落实党的组织生活制度，认真开展批评和自我批评;坚持实行民主集中制制度，定期召开党政联席会议，班子成员共同商讨“三重一大”、党的建设、经济发展、脱贫攻坚、社会稳定等重要事项。二是积极抓好村级班子建设，做好村“两委”换届准备，乡党委根据实际制定了乡第十届村“两委”换届选举工作实施方案，全乡十个村调整村“两委”干部38人，调整后平均年龄较上届年轻1.2岁，大专学历较上届增加1人，致富带头人较上届增加3人，进一步优化了村级班子;对软弱涣散村党组织关家村进行了整顿。</w:t>
      </w:r>
    </w:p>
    <w:p>
      <w:pPr>
        <w:ind w:left="0" w:right="0" w:firstLine="560"/>
        <w:spacing w:before="450" w:after="450" w:line="312" w:lineRule="auto"/>
      </w:pPr>
      <w:r>
        <w:rPr>
          <w:rFonts w:ascii="宋体" w:hAnsi="宋体" w:eastAsia="宋体" w:cs="宋体"/>
          <w:color w:val="000"/>
          <w:sz w:val="28"/>
          <w:szCs w:val="28"/>
        </w:rPr>
        <w:t xml:space="preserve">　　2.夯实党建基础，强化队伍建设。一是严格执行党内组织生活制度，扎实推动“两学一做”学习教育常态化制度化;二是全面推进党员队伍建设，严格落实新出台的党员发展《细则》，全年按期转正党员6名，培养发展对象4名，培养积极分子11名;三是抓实机关党员领导干部教育，严格落实乡党委中心组学习制度，严格执行乡领导干部双重组织生活制度，定期督导通报党员领导干部以普通党员身份参加联系村党支部组织生活，参加支部活动，带头开展批评与自我批评，带头到村党支部上党课、带头撰写心得体会等，防止“灯下黑”。</w:t>
      </w:r>
    </w:p>
    <w:p>
      <w:pPr>
        <w:ind w:left="0" w:right="0" w:firstLine="560"/>
        <w:spacing w:before="450" w:after="450" w:line="312" w:lineRule="auto"/>
      </w:pPr>
      <w:r>
        <w:rPr>
          <w:rFonts w:ascii="宋体" w:hAnsi="宋体" w:eastAsia="宋体" w:cs="宋体"/>
          <w:color w:val="000"/>
          <w:sz w:val="28"/>
          <w:szCs w:val="28"/>
        </w:rPr>
        <w:t xml:space="preserve">　　3.深入推进“两学一做”学习教育常态化、制度化。一是制定方案，严格学习教育。以党支部为基本单位，创新学习形式，把握经常性教育这个基本特点，加强对党章党规、习总书记系列重要讲话的学习，推动党的思想政治建设抓在日常、严在经常，使党员基本组织生活形成常态化;二是注重日常管束，着眼党要管党、从严治党要求，严肃党内政治生活、政治纪律和政治规矩，规范全乡各基层党组织“党员固定活动日”、“三会一课”、民主生活会、组织生活会、民主评议党员、党员领导干部双重组织生活等党内生活制度;三是加强问题整改，严格落实“学要带着问题学、做要针对问题改”的要求，把问题贯穿学习教育始终，确保学习教育落在问题上、扎在现实中，真正实现以问题解决成效，检验学习教育成果。</w:t>
      </w:r>
    </w:p>
    <w:p>
      <w:pPr>
        <w:ind w:left="0" w:right="0" w:firstLine="560"/>
        <w:spacing w:before="450" w:after="450" w:line="312" w:lineRule="auto"/>
      </w:pPr>
      <w:r>
        <w:rPr>
          <w:rFonts w:ascii="宋体" w:hAnsi="宋体" w:eastAsia="宋体" w:cs="宋体"/>
          <w:color w:val="000"/>
          <w:sz w:val="28"/>
          <w:szCs w:val="28"/>
        </w:rPr>
        <w:t xml:space="preserve">　　4.落实抓手发展村集体经济，做好党建助脱贫。通过基层党组织建立、壮大村级集体经济，使基层党组织凝聚力增强，吸引致富带头人、科技致富能手、返乡创业人员、退伍军人、大学生村官、国家正式干部等人群回乡谋事，从中选择一些思想觉悟高，事业心强、思路清晰的“能人”成为村党员或后备干部，同时加大对现有党员综合能力的培育，使之具备党员先进性，使之各方素质高于普通群众，使其在脱贫攻坚中更好的发挥带头引领作用，使困难群众脱贫不返贫，真正实现致富奔康的目标!目前小河乡沙坪支部成功引进竹编产业，现已招收学员10名，下一步成熟后将覆盖贫困户。</w:t>
      </w:r>
    </w:p>
    <w:p>
      <w:pPr>
        <w:ind w:left="0" w:right="0" w:firstLine="560"/>
        <w:spacing w:before="450" w:after="450" w:line="312" w:lineRule="auto"/>
      </w:pPr>
      <w:r>
        <w:rPr>
          <w:rFonts w:ascii="宋体" w:hAnsi="宋体" w:eastAsia="宋体" w:cs="宋体"/>
          <w:color w:val="000"/>
          <w:sz w:val="28"/>
          <w:szCs w:val="28"/>
        </w:rPr>
        <w:t xml:space="preserve">　　5.创新举措确保党员教育管理。积极探索党员积分管理新模式，启动“争做合格党员，勇当干事先锋”评比活动，以党员积分管理为载体，通过\"争做合格党员，勇当干事先锋\"评比活动，从“四个合格”上科学制定获评方案，量化获评标准，规范获评程序，对党员实行定性与定量的评比，建立起一套较为科学、规范、公开、公正、有效的党员管理机制、激励机制和保障机制，充分调动党员的先锋模范作用，激发全体党员积极投身绿美小河的建设。</w:t>
      </w:r>
    </w:p>
    <w:p>
      <w:pPr>
        <w:ind w:left="0" w:right="0" w:firstLine="560"/>
        <w:spacing w:before="450" w:after="450" w:line="312" w:lineRule="auto"/>
      </w:pPr>
      <w:r>
        <w:rPr>
          <w:rFonts w:ascii="宋体" w:hAnsi="宋体" w:eastAsia="宋体" w:cs="宋体"/>
          <w:color w:val="000"/>
          <w:sz w:val="28"/>
          <w:szCs w:val="28"/>
        </w:rPr>
        <w:t xml:space="preserve">　　&gt;(二)狠抓落实，各项工作有序推进</w:t>
      </w:r>
    </w:p>
    <w:p>
      <w:pPr>
        <w:ind w:left="0" w:right="0" w:firstLine="560"/>
        <w:spacing w:before="450" w:after="450" w:line="312" w:lineRule="auto"/>
      </w:pPr>
      <w:r>
        <w:rPr>
          <w:rFonts w:ascii="宋体" w:hAnsi="宋体" w:eastAsia="宋体" w:cs="宋体"/>
          <w:color w:val="000"/>
          <w:sz w:val="28"/>
          <w:szCs w:val="28"/>
        </w:rPr>
        <w:t xml:space="preserve">　　1.脱贫攻坚工作。一是加强领导，落实责任。成立了党委书记为组长，各包村领导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二是专题研究，制定方案。党委会专题研究部署精准式扶贫工作，结合我乡实际，制定了专项工作方案，从指导思想、工作目标、基本原则、实施步骤、工作进度安排及保障措施等方面，明确各责任人职责;三是明确任务，精准发力。202_年，确立了我乡减贫21户51人，贫困户享受“四改”补助资金28.5万元，房屋改造资金贷款34万元，目前按照“一超”、“两不愁”、“三保障”、“三有”达到了脱贫验收标准，同时积极推动小额贷款73万元;四是强化宣传，统一思想。在全乡召开群众会 80余次，印制宣传标语15副，村务公开30次，喷绘宣传6幅。通过广泛宣传，把精准扶贫建档立卡工作的目的和要求等宣传到村、到户，做到了家喻户晓，使群众知情权和参与权得到充分保障的同时，也进一步统一了干部职工、村组干部和群众的思想。</w:t>
      </w:r>
    </w:p>
    <w:p>
      <w:pPr>
        <w:ind w:left="0" w:right="0" w:firstLine="560"/>
        <w:spacing w:before="450" w:after="450" w:line="312" w:lineRule="auto"/>
      </w:pPr>
      <w:r>
        <w:rPr>
          <w:rFonts w:ascii="宋体" w:hAnsi="宋体" w:eastAsia="宋体" w:cs="宋体"/>
          <w:color w:val="000"/>
          <w:sz w:val="28"/>
          <w:szCs w:val="28"/>
        </w:rPr>
        <w:t xml:space="preserve">　　2.环境保护。一是高度重视，落实责任。乡党委成立由党委书记为组长的小河乡环境保护工作领导小组，严格按照“一岗双责，党政同责”、“管行业必须管环保”的工作要求落实环保责任。召开党委会、乡村干部会专题研究环境保护工作，将环保工作纳入党委、政府的重要议程;二是多形式开展环保法律法规宣传活动。充分利用沙坪村LED显示屏、标语、喷绘宣传《中华人民共和国环境保护法》5期，召开户主会、院坝会及文艺演出，开展环保知识宣传18期，发放宣传资料3000余份，使环保工作深入到千家万户;三是主动配合职能部门形成合力。与职能部门联合，对我乡境内环保不达标的31家企业采取停止供电强制措施;四是积极做好环保信访调处。环保信访做到件件定专人，事事有回复，所有群众来信来访均做到第一时间处复，共处复群众环保问题信访20余件;五是开展环保问题大排查。在排查的基础上，建立环保问题台账，明确责任制定整改措施，排查问题15项，整改完成15项整改率100%。</w:t>
      </w:r>
    </w:p>
    <w:p>
      <w:pPr>
        <w:ind w:left="0" w:right="0" w:firstLine="560"/>
        <w:spacing w:before="450" w:after="450" w:line="312" w:lineRule="auto"/>
      </w:pPr>
      <w:r>
        <w:rPr>
          <w:rFonts w:ascii="宋体" w:hAnsi="宋体" w:eastAsia="宋体" w:cs="宋体"/>
          <w:color w:val="000"/>
          <w:sz w:val="28"/>
          <w:szCs w:val="28"/>
        </w:rPr>
        <w:t xml:space="preserve">　　3.河长制。一是党委高度重视。成立了河长制工作领导小组，制定了河长制实施方案，负责全乡辖区范围内河长制工作的安排部署，各村支部书记任片区河长，负责各自辖区内的河沟整治工作的安排;二是专题部署。年初召开小河乡环境保护、河长制工作专题会，按照1条市管河道、6条县管河道、6条乡内沟渠，落实了29名乡村两级河段长，设立了22个河长制公示牌;三是强抓问题整改。全年结合环保整治工作，共查出问题18个，配合县级部门抓问题整改16个。</w:t>
      </w:r>
    </w:p>
    <w:p>
      <w:pPr>
        <w:ind w:left="0" w:right="0" w:firstLine="560"/>
        <w:spacing w:before="450" w:after="450" w:line="312" w:lineRule="auto"/>
      </w:pPr>
      <w:r>
        <w:rPr>
          <w:rFonts w:ascii="宋体" w:hAnsi="宋体" w:eastAsia="宋体" w:cs="宋体"/>
          <w:color w:val="000"/>
          <w:sz w:val="28"/>
          <w:szCs w:val="28"/>
        </w:rPr>
        <w:t xml:space="preserve">　　4.安全信访司法综治WW。一是安全方面。建立健全了“党政同责、一岗双责、齐抓共管”的安全生产责任体系，每月定期开展安全隐患排查工作，对存在的安全隐患限期整改，全年开展各类安全检查142次，联合各单位执法9次。排查出各类安全隐患86起，整改79起，整改率90%以上;完善了11个防汛抗旱应急预案、14个山洪灾害危险应急预案、5个地质灾害点应急预案、签订了20份目标责任书、开展了15次应急演练，确保了人民生命财产安全。二是信访WW方面。始终把信访稳定工作作为乡党委重点工作和中心工作来抓，坚持同各项重点工作同研究、同部署、同落实，全年召开信访稳定工作党委(扩大)会、专题会等15次，确保信访稳定工作要求及时传达落实到乡村组干部;全年化解各类矛盾纠纷100余起，积极开展领导干部大接访、大下访活动，民政救济解决临时性生活困难50余起;在节假日、敏感时间节点内做好信访稳定工作，通过建立预案、重点人员台账、落实责任分工，确保小河乡社会稳定;三是依法治乡方面。首先完善党委中心组专题学法制度，健全干部职工学法制度，推进普法工作制度化、常态化，党委全年学法律17部15次，干部自学25部。再以“法律七进”为载体，深入开展法制宣传教育，提高各级干部和广大村民的法律素质。沙坪、秋丰新村聚居点新建法治长廊;各村征订普法教材，印制村民通俗易懂的法律常识宣传单近1000份;举办法律知识讲座，受教育师生达600余人次;利用宣传栏、黑板报、LED显示屏等形式进行法律知识和公民道德知识宣传，结合3月法制宣传月、6.26禁毒日、12.4法制宣传日等活动，开展形势多样的法治宣传，通过各种宣传手段有效解决了长期以来村民学法难的问题。强化“红袖标”巡逻排查，坚持每月对不稳定因素和矛盾纠纷排查2至3次，并建立细化排查台帐，做到工作有痕迹。完善各类管控台账和制度，202_年矫正期满解除矫正4人, 居住地变更转走1人, 9月份新增1人,目前在册社区服刑人员4人, 无脱管漏管现象,无再次违法犯罪行为发生。刑释解矫人员的安置帮教工作和吸毒人员等特殊人群的监控管理工作有序开展。</w:t>
      </w:r>
    </w:p>
    <w:p>
      <w:pPr>
        <w:ind w:left="0" w:right="0" w:firstLine="560"/>
        <w:spacing w:before="450" w:after="450" w:line="312" w:lineRule="auto"/>
      </w:pPr>
      <w:r>
        <w:rPr>
          <w:rFonts w:ascii="宋体" w:hAnsi="宋体" w:eastAsia="宋体" w:cs="宋体"/>
          <w:color w:val="000"/>
          <w:sz w:val="28"/>
          <w:szCs w:val="28"/>
        </w:rPr>
        <w:t xml:space="preserve">　　5.城乡环境综合整治。一是切实加强领导。成立城乡环境综合治理工作领导小组，负责落实开展本村城乡环境综合治理工作;二是层层落实责任。与各村和农户签订了目标责任书和门前“三包”责任书，做到了层层抓落实，责任到人，使此项工作落到了实处;三是建立工作机制。全乡除配备保洁员29名，垃圾车1辆外，还成立了由辖区内企业组织的环保志愿服务队111人，逐步形成“生活垃圾有人管，公共卫生有人清”的良性运行机制;四是重点集中整治。重点对国道318沿线和青小路沿线存在的“五乱”现象;餐饮店门前三包落实不到位;砂场路口散落的砂石等问题进行了集中整治。</w:t>
      </w:r>
    </w:p>
    <w:p>
      <w:pPr>
        <w:ind w:left="0" w:right="0" w:firstLine="560"/>
        <w:spacing w:before="450" w:after="450" w:line="312" w:lineRule="auto"/>
      </w:pPr>
      <w:r>
        <w:rPr>
          <w:rFonts w:ascii="宋体" w:hAnsi="宋体" w:eastAsia="宋体" w:cs="宋体"/>
          <w:color w:val="000"/>
          <w:sz w:val="28"/>
          <w:szCs w:val="28"/>
        </w:rPr>
        <w:t xml:space="preserve">　　6.党风廉政建设。一是党委班子高度重视。党委班子成立领导小组，全年多次专题研究部署党风廉政建设和反腐败工作;二是抓常态化教育，夯实思想基础。全乡党员干部以习近平中国特色社会主义思想为指导，从反面警示教育、禁令教育和政治纪律政治规矩教育，不断加强党性修养、干部修养;三是聚集主责主业，坚决纠正“四风”。全年对全乡党员干部违规插手干预扶贫工程项目情况开展了6次专项监督检查，对全乡扶贫领域资金管理使用、项目实施管理、脱贫攻坚工作中干部作风情况开展了2次专项监督检查，共发现问题3处，完成整改3处;对未认真履行工作职责、违反相关规定的乡村干部2人进行了诫勉谈话;查处了6起党员干部违纪案件，查办质量进一步提升;在农村集体“三资”管理方面，发现问题2个，整改问题2个;在村务公开方面，发现问题2个，整改问题2个;在环境保护领域方面，发现问题3个，整改问题3个;处理党员干部违规整酒4例，有力地维护了全乡良好的社会风气;四是扎紧制度笼子，强化干部管理。修订和完善了《天全县小河乡机关制度汇编》、《小河乡机关干部违反相关制度规定处罚细则》等规章制度，并就村级公用经费使用，工作目标考核，“三务”公开等进行了进一步规范，全年发现干部作风方面存在问题2个，移送线索2个，查处人数2人;五是持续抓好社会评价，切实提升满意度。由乡党委班子成员带队，深入全乡10个村的农户家中进行走访，发放宣传资料6000份;组织廉政文艺演出队伍开展文艺演出9场次，观看演出群众达1500余人;走访收集群众反映问题诉求28件，解决22件，正在核实办理6件;多渠道进行宣传，制作党风廉政宣传视频，转发达500余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202_年，我乡工作虽然取得了一些成绩，但也存在一些问题，主要是缺乏大型企业，农业基础设施薄弱，信访与WW压力较大等。</w:t>
      </w:r>
    </w:p>
    <w:p>
      <w:pPr>
        <w:ind w:left="0" w:right="0" w:firstLine="560"/>
        <w:spacing w:before="450" w:after="450" w:line="312" w:lineRule="auto"/>
      </w:pPr>
      <w:r>
        <w:rPr>
          <w:rFonts w:ascii="宋体" w:hAnsi="宋体" w:eastAsia="宋体" w:cs="宋体"/>
          <w:color w:val="000"/>
          <w:sz w:val="28"/>
          <w:szCs w:val="28"/>
        </w:rPr>
        <w:t xml:space="preserve">　　1.乡境内企业60家，砂石加工厂21家，目前环境保护与经济发展矛盾问题突出;</w:t>
      </w:r>
    </w:p>
    <w:p>
      <w:pPr>
        <w:ind w:left="0" w:right="0" w:firstLine="560"/>
        <w:spacing w:before="450" w:after="450" w:line="312" w:lineRule="auto"/>
      </w:pPr>
      <w:r>
        <w:rPr>
          <w:rFonts w:ascii="宋体" w:hAnsi="宋体" w:eastAsia="宋体" w:cs="宋体"/>
          <w:color w:val="000"/>
          <w:sz w:val="28"/>
          <w:szCs w:val="28"/>
        </w:rPr>
        <w:t xml:space="preserve">　　2.村级集体经济发展困难。一是缺少发展集体经济的“经济能人”。受市场经济影响，特别是在山区乡镇，面对农村干部待遇低、集体经济成“空壳”的现实状况，许多年富力强、懂经济、会管理、有闯劲的能人纷纷外出务工创业，现任农村干部年龄大，一般性常规工作任务重，疲于应付，发展集体经济意识不强，“等、靠、要”思想严重。二是缺少发展集体经济的可利用资源。全乡退耕还林区26664.75亩，大多种植楠竹，该部分资源的使用与退耕还林政策相冲突，不能有效利用。三是缺少发展集体经济的启动资金。目前全乡村级收入仅靠上级拨款，只能勉强维持村级组织正常运转，无多余资金用于发展集体经济。四是缺少发展集体经济的政策支持。</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202_年，全乡各级党组织和广大党员干部要在党的十九大会议精神引领下高举新时期中国特色社会主义伟大旗帜，以强烈的紧迫感和高度的责任感，进一步统一思想，坚定信心，锐意进取，迎难而上，全力做好以下七个方面的工作：</w:t>
      </w:r>
    </w:p>
    <w:p>
      <w:pPr>
        <w:ind w:left="0" w:right="0" w:firstLine="560"/>
        <w:spacing w:before="450" w:after="450" w:line="312" w:lineRule="auto"/>
      </w:pPr>
      <w:r>
        <w:rPr>
          <w:rFonts w:ascii="宋体" w:hAnsi="宋体" w:eastAsia="宋体" w:cs="宋体"/>
          <w:color w:val="000"/>
          <w:sz w:val="28"/>
          <w:szCs w:val="28"/>
        </w:rPr>
        <w:t xml:space="preserve">　　(一)抓党建促脱贫，提高党的执政能力</w:t>
      </w:r>
    </w:p>
    <w:p>
      <w:pPr>
        <w:ind w:left="0" w:right="0" w:firstLine="560"/>
        <w:spacing w:before="450" w:after="450" w:line="312" w:lineRule="auto"/>
      </w:pPr>
      <w:r>
        <w:rPr>
          <w:rFonts w:ascii="宋体" w:hAnsi="宋体" w:eastAsia="宋体" w:cs="宋体"/>
          <w:color w:val="000"/>
          <w:sz w:val="28"/>
          <w:szCs w:val="28"/>
        </w:rPr>
        <w:t xml:space="preserve">　　1.着力建设学习型党组织。</w:t>
      </w:r>
    </w:p>
    <w:p>
      <w:pPr>
        <w:ind w:left="0" w:right="0" w:firstLine="560"/>
        <w:spacing w:before="450" w:after="450" w:line="312" w:lineRule="auto"/>
      </w:pPr>
      <w:r>
        <w:rPr>
          <w:rFonts w:ascii="宋体" w:hAnsi="宋体" w:eastAsia="宋体" w:cs="宋体"/>
          <w:color w:val="000"/>
          <w:sz w:val="28"/>
          <w:szCs w:val="28"/>
        </w:rPr>
        <w:t xml:space="preserve">　　全乡各级干部要大力提倡勤于学习、善于思考、勇于探索的风气，努力建设学习型党组织;要深入扎实开展“创优争先”活动，切实把广大党员干部的思想和行动统一到中央和省、市、县委的决策部署上来;要坚持和完善党委理论中心组学习制度;要坚持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　　2.加强基层组织建设。</w:t>
      </w:r>
    </w:p>
    <w:p>
      <w:pPr>
        <w:ind w:left="0" w:right="0" w:firstLine="560"/>
        <w:spacing w:before="450" w:after="450" w:line="312" w:lineRule="auto"/>
      </w:pPr>
      <w:r>
        <w:rPr>
          <w:rFonts w:ascii="宋体" w:hAnsi="宋体" w:eastAsia="宋体" w:cs="宋体"/>
          <w:color w:val="000"/>
          <w:sz w:val="28"/>
          <w:szCs w:val="28"/>
        </w:rPr>
        <w:t xml:space="preserve">　　完善村干部岗位目标考核责任制，落实村干部绩效工资考核制，不断调动村干部工作积极性，增强村干部的事业心和责任感。</w:t>
      </w:r>
    </w:p>
    <w:p>
      <w:pPr>
        <w:ind w:left="0" w:right="0" w:firstLine="560"/>
        <w:spacing w:before="450" w:after="450" w:line="312" w:lineRule="auto"/>
      </w:pPr>
      <w:r>
        <w:rPr>
          <w:rFonts w:ascii="宋体" w:hAnsi="宋体" w:eastAsia="宋体" w:cs="宋体"/>
          <w:color w:val="000"/>
          <w:sz w:val="28"/>
          <w:szCs w:val="28"/>
        </w:rPr>
        <w:t xml:space="preserve">　　3.加强基层党风廉政建设。</w:t>
      </w:r>
    </w:p>
    <w:p>
      <w:pPr>
        <w:ind w:left="0" w:right="0" w:firstLine="560"/>
        <w:spacing w:before="450" w:after="450" w:line="312" w:lineRule="auto"/>
      </w:pPr>
      <w:r>
        <w:rPr>
          <w:rFonts w:ascii="宋体" w:hAnsi="宋体" w:eastAsia="宋体" w:cs="宋体"/>
          <w:color w:val="000"/>
          <w:sz w:val="28"/>
          <w:szCs w:val="28"/>
        </w:rPr>
        <w:t xml:space="preserve">　　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(二)加大环保力度，推行河长制度，竭力关注改善民生。</w:t>
      </w:r>
    </w:p>
    <w:p>
      <w:pPr>
        <w:ind w:left="0" w:right="0" w:firstLine="560"/>
        <w:spacing w:before="450" w:after="450" w:line="312" w:lineRule="auto"/>
      </w:pPr>
      <w:r>
        <w:rPr>
          <w:rFonts w:ascii="宋体" w:hAnsi="宋体" w:eastAsia="宋体" w:cs="宋体"/>
          <w:color w:val="000"/>
          <w:sz w:val="28"/>
          <w:szCs w:val="28"/>
        </w:rPr>
        <w:t xml:space="preserve">　　继续加大环保力度，强力推行河长制。落实各项强农惠农政策。认真落实城乡居民基本医疗保险、最低生活保障制度、农村五保供养政策和农村受灾群众救助制度，切实关心和支持困难群众和弱势群体的生产生活，确保更多群众共享改革发展成果。加大扶贫力度。一是继续做好小额信贷扶贫工作，重点扶持发展特色型种植业和规模型养殖业，促进特色种养殖业的规模化、专业化发展，切实增加农民收入。</w:t>
      </w:r>
    </w:p>
    <w:p>
      <w:pPr>
        <w:ind w:left="0" w:right="0" w:firstLine="560"/>
        <w:spacing w:before="450" w:after="450" w:line="312" w:lineRule="auto"/>
      </w:pPr>
      <w:r>
        <w:rPr>
          <w:rFonts w:ascii="宋体" w:hAnsi="宋体" w:eastAsia="宋体" w:cs="宋体"/>
          <w:color w:val="000"/>
          <w:sz w:val="28"/>
          <w:szCs w:val="28"/>
        </w:rPr>
        <w:t xml:space="preserve">　　(三)高度重视安全生产,营造良好发展环境。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　　认真落实安全生产工作“一岗双责”制和行政责任追究制，进一步健全完善安全生产制度、保障能力和监管队伍“三项建设”，切实加强对水库坝塘、河道、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　　(四)加强精神文明建设，推进民主政治进程。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　　广泛开展群众精神文明创建活动，满足人民群众日益增长的精神文化需求和对美好生活的向往。积极支持人大依法行使重大事项决定权和监督权，支持政协履行民主监督和参政议政职能。高度重视统一战线工作，做好党管武装、民族宗教等各项工作，切实加强对工青妇等群团组织的领导。统筹发展其他社会事业，团结调动一切力量，全面推进全乡民主政治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