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防汛防台年度总结范文</w:t>
      </w:r>
      <w:bookmarkEnd w:id="1"/>
    </w:p>
    <w:p>
      <w:pPr>
        <w:jc w:val="center"/>
        <w:spacing w:before="0" w:after="450"/>
      </w:pPr>
      <w:r>
        <w:rPr>
          <w:rFonts w:ascii="Arial" w:hAnsi="Arial" w:eastAsia="Arial" w:cs="Arial"/>
          <w:color w:val="999999"/>
          <w:sz w:val="20"/>
          <w:szCs w:val="20"/>
        </w:rPr>
        <w:t xml:space="preserve">来源：网络  作者：清香如梦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本站今天为大家精心准备了防汛防台年度总结范文，希望对大家有所帮助!　　防汛防台年度总结范文　　为认真贯彻落实...</w:t>
      </w:r>
    </w:p>
    <w:p>
      <w:pPr>
        <w:ind w:left="0" w:right="0" w:firstLine="560"/>
        <w:spacing w:before="450" w:after="450" w:line="312" w:lineRule="auto"/>
      </w:pPr>
      <w:r>
        <w:rPr>
          <w:rFonts w:ascii="宋体" w:hAnsi="宋体" w:eastAsia="宋体" w:cs="宋体"/>
          <w:color w:val="000"/>
          <w:sz w:val="28"/>
          <w:szCs w:val="28"/>
        </w:rPr>
        <w:t xml:space="preserve">台风（英语：Typhoon），属于热带气旋的一种。热带气旋是发生在热带或副热带洋面上的低压涡旋，是一种强大而深厚的“热带天气系统”。本站今天为大家精心准备了防汛防台年度总结范文，希望对大家有所帮助![_TAG_h2]　　防汛防台年度总结范文</w:t>
      </w:r>
    </w:p>
    <w:p>
      <w:pPr>
        <w:ind w:left="0" w:right="0" w:firstLine="560"/>
        <w:spacing w:before="450" w:after="450" w:line="312" w:lineRule="auto"/>
      </w:pPr>
      <w:r>
        <w:rPr>
          <w:rFonts w:ascii="宋体" w:hAnsi="宋体" w:eastAsia="宋体" w:cs="宋体"/>
          <w:color w:val="000"/>
          <w:sz w:val="28"/>
          <w:szCs w:val="28"/>
        </w:rPr>
        <w:t xml:space="preserve">　　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1、成立防汛防台风领导小组。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副组长：XX、XX、XX、XX、XX。</w:t>
      </w:r>
    </w:p>
    <w:p>
      <w:pPr>
        <w:ind w:left="0" w:right="0" w:firstLine="560"/>
        <w:spacing w:before="450" w:after="450" w:line="312" w:lineRule="auto"/>
      </w:pPr>
      <w:r>
        <w:rPr>
          <w:rFonts w:ascii="宋体" w:hAnsi="宋体" w:eastAsia="宋体" w:cs="宋体"/>
          <w:color w:val="000"/>
          <w:sz w:val="28"/>
          <w:szCs w:val="28"/>
        </w:rPr>
        <w:t xml:space="preserve">　　组员：XX、XX、XX、XX、XX、XX、XX、XX、XX、XX。</w:t>
      </w:r>
    </w:p>
    <w:p>
      <w:pPr>
        <w:ind w:left="0" w:right="0" w:firstLine="560"/>
        <w:spacing w:before="450" w:after="450" w:line="312" w:lineRule="auto"/>
      </w:pPr>
      <w:r>
        <w:rPr>
          <w:rFonts w:ascii="宋体" w:hAnsi="宋体" w:eastAsia="宋体" w:cs="宋体"/>
          <w:color w:val="000"/>
          <w:sz w:val="28"/>
          <w:szCs w:val="28"/>
        </w:rPr>
        <w:t xml:space="preserve">　　2、领导小组下设办公室，办公室设在安质部，负责防汛防台风具体工作的安排、日常巡检、梳理、汇报及危险源的辨识等具体工作，联系人：XX，联系电话：XX</w:t>
      </w:r>
    </w:p>
    <w:p>
      <w:pPr>
        <w:ind w:left="0" w:right="0" w:firstLine="560"/>
        <w:spacing w:before="450" w:after="450" w:line="312" w:lineRule="auto"/>
      </w:pPr>
      <w:r>
        <w:rPr>
          <w:rFonts w:ascii="宋体" w:hAnsi="宋体" w:eastAsia="宋体" w:cs="宋体"/>
          <w:color w:val="000"/>
          <w:sz w:val="28"/>
          <w:szCs w:val="28"/>
        </w:rPr>
        <w:t xml:space="preserve">　　3、我项目部防汛防台风领导小组于20xx年3月1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　　2、防汛防台风领导小组于20xx年4月2日组织我项目部内所有工班负责人召开了防汛防台风安全工作会议，会上强调了防汛防台风的意义及我项目部防汛防台风工作安排，并宣读印发了《防汛防台风应急预案》，会上防汛防台风领导小组副组长王力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　　3、防汛防台风领导小组编制了值班巡查制度，每昼夜由一名副组长及一名组员专门负责防汛防台风隐患排查，并建立健全了信息反馈制度，一旦有汛情第一时间通知防汛防台风办公室主任王力，王力手机保持24小时开机，由王力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　　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　　5、在防汛防台风领导小组协调下我项目部与进贤县人民医院及进贤县消防大队取得了联系并达成协议，该两家单位为我项目部防汛防洪工作的协作单位，其中进贤县消防大队距我项目部16.4km，进贤县人民医院距我项目部18.1km。</w:t>
      </w:r>
    </w:p>
    <w:p>
      <w:pPr>
        <w:ind w:left="0" w:right="0" w:firstLine="560"/>
        <w:spacing w:before="450" w:after="450" w:line="312" w:lineRule="auto"/>
      </w:pPr>
      <w:r>
        <w:rPr>
          <w:rFonts w:ascii="宋体" w:hAnsi="宋体" w:eastAsia="宋体" w:cs="宋体"/>
          <w:color w:val="000"/>
          <w:sz w:val="28"/>
          <w:szCs w:val="28"/>
        </w:rPr>
        <w:t xml:space="preserve">　　6、在防汛防台风领导小组组织下，项目部人员及各现场抢救组、现场救援组于20xx年5月2日进行了一次防汛防台风应急救援演练，参加演练人员共计76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20xx年即将结束，在这一年里我项目部精心组织，提前筹划，严格</w:t>
      </w:r>
    </w:p>
    <w:p>
      <w:pPr>
        <w:ind w:left="0" w:right="0" w:firstLine="560"/>
        <w:spacing w:before="450" w:after="450" w:line="312" w:lineRule="auto"/>
      </w:pPr>
      <w:r>
        <w:rPr>
          <w:rFonts w:ascii="宋体" w:hAnsi="宋体" w:eastAsia="宋体" w:cs="宋体"/>
          <w:color w:val="000"/>
          <w:sz w:val="28"/>
          <w:szCs w:val="28"/>
        </w:rPr>
        <w:t xml:space="preserve">　　执行“安全第一、预防为主、防治结合”的方针，在几次台风及汛情来临之前及时准备、积极应对，为我项目部减少经济损失近10万元，未发生任何一起因汛情或台风等恶劣天气造成的人员伤害事件。</w:t>
      </w:r>
    </w:p>
    <w:p>
      <w:pPr>
        <w:ind w:left="0" w:right="0" w:firstLine="560"/>
        <w:spacing w:before="450" w:after="450" w:line="312" w:lineRule="auto"/>
      </w:pPr>
      <w:r>
        <w:rPr>
          <w:rFonts w:ascii="宋体" w:hAnsi="宋体" w:eastAsia="宋体" w:cs="宋体"/>
          <w:color w:val="000"/>
          <w:sz w:val="28"/>
          <w:szCs w:val="28"/>
        </w:rPr>
        <w:t xml:space="preserve">　　X标项目经理部X分部</w:t>
      </w:r>
    </w:p>
    <w:p>
      <w:pPr>
        <w:ind w:left="0" w:right="0" w:firstLine="560"/>
        <w:spacing w:before="450" w:after="450" w:line="312" w:lineRule="auto"/>
      </w:pPr>
      <w:r>
        <w:rPr>
          <w:rFonts w:ascii="宋体" w:hAnsi="宋体" w:eastAsia="宋体" w:cs="宋体"/>
          <w:color w:val="000"/>
          <w:sz w:val="28"/>
          <w:szCs w:val="28"/>
        </w:rPr>
        <w:t xml:space="preserve">　　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　　防汛防台年度总结范文</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镇20xx年防汛抗旱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本镇辖区内56个行政村,451个村民小组，总人口51xx7人,是典型的地质灾害大镇。镇内有蛤蟆溪、大堰塘、杨柳3座水库。杨家坝、白磷岩两个在建工程和宜巴高速的等大型建设项目。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　　&gt;二、具体工作情况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做好防汛工作，落实责任是关键。今年，我镇防汛指挥部以落实行政首长防汛减灾责任制作为工作重点，进一步建立键全了防汛责任制，确保责任落实到位，工作执行到位。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责任，按照上级要求，结合我镇的实际情况，镇防汛办对防汛预案进行了全面的修订和完善，并上报县防汛办。并针对罗溪河流域的实际情况进一步细化应急预案，并成立了罗溪坝防汛抢险临时指挥点，配备了相应的人员和物资，积极有效的应对沿罗路受阻后罗溪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40分至7月16日凌晨3时xx分，我镇遭受了三十年一遇的暴雨袭击，是1987年以来最严重的一次，其中15日晚11时至16日凌晨1时两小时间降水量达到xx9毫米。突如其来的暴雨导致山洪肆虐，使全镇56个村不同程度受灾，重灾村有37个，经济损失近8000万元巴巫线、双神线、沿罗线及大部分村组公路全部中断。全镇公路受损里程近200公里，大面积塌方达500余处，其中巴巫路毁坏近30公里，最为严重的是姚家滩路段，塌方40余处，最大塌方量达到500余方;双神线塌方2处，塌方1000余方;镇内公路(村级公路)全部受到影响，不同程度的毁坏路段近170公里，沿罗路损坏10多公里，已完全瘫痪不能通行，樟树、金斗、界河、马桑等村公路损失十分严重。罗溪通往蛤蟆溪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达到3米以上，房屋内冰箱等生产生活用品被山洪冲走，西边淌xx组、xx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xx时镇防汛办值班人员和全体在家党政领导及镇直单位干部在镇政府集结待命。16日0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积极科学救援，为灾民的安全转移赢得了宝贵的时间，没有造成人员伤亡和重大安全损失。灾后全体干部积极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　　防汛防台年度总结范文</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xx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2025-07-08T18:00:40+08:00</dcterms:created>
  <dcterms:modified xsi:type="dcterms:W3CDTF">2025-07-08T18:00:40+08:00</dcterms:modified>
</cp:coreProperties>
</file>

<file path=docProps/custom.xml><?xml version="1.0" encoding="utf-8"?>
<Properties xmlns="http://schemas.openxmlformats.org/officeDocument/2006/custom-properties" xmlns:vt="http://schemas.openxmlformats.org/officeDocument/2006/docPropsVTypes"/>
</file>