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保密工作的个人总结7篇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通过记录个人总结，我们可以了解到自己工作中有哪些值得改进的地方，经常写个人总结是可以提升我们的工作和学习效率的，小编今天就为您带来了保密工作的个人总结7篇，相信一定会对你有所帮助。根据市保密局《关于开展专项保密检查工作的通知》文件要求，结合...</w:t>
      </w:r>
    </w:p>
    <w:p>
      <w:pPr>
        <w:ind w:left="0" w:right="0" w:firstLine="560"/>
        <w:spacing w:before="450" w:after="450" w:line="312" w:lineRule="auto"/>
      </w:pPr>
      <w:r>
        <w:rPr>
          <w:rFonts w:ascii="宋体" w:hAnsi="宋体" w:eastAsia="宋体" w:cs="宋体"/>
          <w:color w:val="000"/>
          <w:sz w:val="28"/>
          <w:szCs w:val="28"/>
        </w:rPr>
        <w:t xml:space="preserve">通过记录个人总结，我们可以了解到自己工作中有哪些值得改进的地方，经常写个人总结是可以提升我们的工作和学习效率的，小编今天就为您带来了保密工作的个人总结7篇，相信一定会对你有所帮助。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根据市保密局《关于开展专项保密检查工作的通知》文件要求，结合我局实际工作，对照检查目录，逐条自查，现将自查情况报告如下：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工作实际，切实把保密教育工作贯穿于日常工作和学习中，组织全体机关干部认真学习《中华人民共和国保密法》、《国家工作人员保密守则》等保密工作规章制度。对办公室档案管理员、文书收发、打字员等加强保密教育，促进全体工作人员提高思想认识，增强做好保密工作的责任感。</w:t>
      </w:r>
    </w:p>
    <w:p>
      <w:pPr>
        <w:ind w:left="0" w:right="0" w:firstLine="560"/>
        <w:spacing w:before="450" w:after="450" w:line="312" w:lineRule="auto"/>
      </w:pPr>
      <w:r>
        <w:rPr>
          <w:rFonts w:ascii="宋体" w:hAnsi="宋体" w:eastAsia="宋体" w:cs="宋体"/>
          <w:color w:val="000"/>
          <w:sz w:val="28"/>
          <w:szCs w:val="28"/>
        </w:rPr>
        <w:t xml:space="preserve">一是局成立保密工作领导小组，分管负责人任组长，并明确了兼职保密员，严格保密纪律。二是制定了局机关《保密工作管理办法》，要求涉密人员自觉遵守《中华人民共和国保密法》等保密工作规章制度，严格做到不把机密、绝密文件带回家，不在公共场所谈论保密事项，不向任何无关人员透露保密的内容，不在机关联网计算机上操作与工作无关的事项，并严格做到不该自己知道的不打听，不该外传的事坚决不外传。严守党和国家秘密、工作中的秘密。对违反保密规定的人和事，要进行批评教育，情节严重的要根据有关规定严肃处理。严格制度、严密措施、严明纪律，确保保密工作万无一失。三是制定了文件办理制度，对文件的处理、传阅、撰写、发文等方面都作了明确规定。四是制定了档案管理制度。对档案管理，尤其是密级文件的管理以及文印保密，计算机保密作了严格规定。</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计算机管理。目前我局无涉密网络，无涉密移动存储介质。现有涉密计算机1台，由专人负责，做到与局域网、互联网脱离连接，防止信息流失或遭受外界恶意攻击；设置开机密码，重要目录设置密钥口令进行身份认证；未经单位领导同意，严禁将单位软件资料打印或拷贝给外单位人员，严禁在非涉密计算机上处理涉密信息，保证“涉密不上网，上网不涉密”。</w:t>
      </w:r>
    </w:p>
    <w:p>
      <w:pPr>
        <w:ind w:left="0" w:right="0" w:firstLine="560"/>
        <w:spacing w:before="450" w:after="450" w:line="312" w:lineRule="auto"/>
      </w:pPr>
      <w:r>
        <w:rPr>
          <w:rFonts w:ascii="宋体" w:hAnsi="宋体" w:eastAsia="宋体" w:cs="宋体"/>
          <w:color w:val="000"/>
          <w:sz w:val="28"/>
          <w:szCs w:val="28"/>
        </w:rPr>
        <w:t xml:space="preserve">二是严格文件资料管理。根据我局的工作职能，我局涉密工作仅涉及上级对问题奶粉、瘦肉精猪肉的处理方面的纸质文件，尚未印发过相关秘密文件或材料。对上述文件的处理，为确保文件不外流，我局安排专人负责纸质文书的管理和电子文档的管理，具体做好文件资料的收发、分放、整理、归档、销毁等。对收到的涉密文件资料，由专人负责登记和保管，并在规定范围内传阅，不得超范围传阅或擅自复印汇编文件信息资料，未经批准，不得带出机关，并及时交由市保密局集中销毁。对需要通过电子文档处理的相关文件，局机关及时配备了专用计算机，按要求输入、存档、发送、印制、备份，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三是严格会议管理。对于涉及秘密内容的\'相关会议，局机关指定专人参加，该记录的，指定专人专题记录，不该记录的，要求任何人不得随意记录。严格要求参会人员不得随意扩散传播会议内容。</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我局成立以来，所收到的对问题奶粉、瘦肉精猪肉查处的相关涉密文件和信息都按《保密法》的相关规定进行了妥善的处理，保证了涉密文件、记录、信息等在传递、使用过程中的安全，从未出现过失、泄密问题。但是，按照上级要求，我们的工作还存在着一定差距和不足，做好保密工作仍然任重而道远。在今后的工作中，我局将进一步加强对保密工作的重视，强化对涉密内容的管理，力争保密工作取得新成绩，确保食品药品监管工作顺利开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三、深入学习、贯彻《保密法》</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四、定期开展自查，抓好日常保密工作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宋体" w:hAnsi="宋体" w:eastAsia="宋体" w:cs="宋体"/>
          <w:color w:val="000"/>
          <w:sz w:val="28"/>
          <w:szCs w:val="28"/>
        </w:rPr>
        <w:t xml:space="preserve">从参加工作以业，同志先后任林区党委办公室综合科科长、党委督查室副主任，招商局副局长，商务局副局长，木鱼镇党委副书记、镇长，林区党委组织部副部长，镇党委书记。无论是在机关还是在乡镇，她都兢兢业业的立足本职，扎扎实实的干好每一项工作。她曾先后被省委办公厅表彰为“保密工作先进个人”和“督查工作先进个人”荣誉称号，也曾被林区党委政府表彰为“项目工作先进个人”。</w:t>
      </w:r>
    </w:p>
    <w:p>
      <w:pPr>
        <w:ind w:left="0" w:right="0" w:firstLine="560"/>
        <w:spacing w:before="450" w:after="450" w:line="312" w:lineRule="auto"/>
      </w:pPr>
      <w:r>
        <w:rPr>
          <w:rFonts w:ascii="宋体" w:hAnsi="宋体" w:eastAsia="宋体" w:cs="宋体"/>
          <w:color w:val="000"/>
          <w:sz w:val="28"/>
          <w:szCs w:val="28"/>
        </w:rPr>
        <w:t xml:space="preserve">镇位于神农架东南部，镇内环境优美，资源丰富，主导产业人均财政贡献率位居全区第一，是林区的口子镇，在这样一个经济大镇担任领头雁，她付出的是心血和汗水，是热情和奉献!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一、心系百姓，解决热点问题</w:t>
      </w:r>
    </w:p>
    <w:p>
      <w:pPr>
        <w:ind w:left="0" w:right="0" w:firstLine="560"/>
        <w:spacing w:before="450" w:after="450" w:line="312" w:lineRule="auto"/>
      </w:pPr>
      <w:r>
        <w:rPr>
          <w:rFonts w:ascii="宋体" w:hAnsi="宋体" w:eastAsia="宋体" w:cs="宋体"/>
          <w:color w:val="000"/>
          <w:sz w:val="28"/>
          <w:szCs w:val="28"/>
        </w:rPr>
        <w:t xml:space="preserve">今年3月，她始任镇党委书记一职。上任伊始，她就深入村组，深入农户调查研究，全面掌握镇情，了解基层干部在想什么，百姓最关心什么，最需要什么。短短几天的时间，她就已走遍全镇的所有行政村。她说：百姓最关心的，最需要的，就是我们干部应该去做的!年，镇干部在她的正确领导下，经济和社会事业发展取得了较好的成绩。饶书记认真务实的工作作风在老百姓中广为传唱。人们无不称道：镇的党委政府一班人，真是想人民之所想，干人民之所需呀，真是老百姓的贴心人!</w:t>
      </w:r>
    </w:p>
    <w:p>
      <w:pPr>
        <w:ind w:left="0" w:right="0" w:firstLine="560"/>
        <w:spacing w:before="450" w:after="450" w:line="312" w:lineRule="auto"/>
      </w:pPr>
      <w:r>
        <w:rPr>
          <w:rFonts w:ascii="宋体" w:hAnsi="宋体" w:eastAsia="宋体" w:cs="宋体"/>
          <w:color w:val="000"/>
          <w:sz w:val="28"/>
          <w:szCs w:val="28"/>
        </w:rPr>
        <w:t xml:space="preserve">二、关心干部，重视妇女工作</w:t>
      </w:r>
    </w:p>
    <w:p>
      <w:pPr>
        <w:ind w:left="0" w:right="0" w:firstLine="560"/>
        <w:spacing w:before="450" w:after="450" w:line="312" w:lineRule="auto"/>
      </w:pPr>
      <w:r>
        <w:rPr>
          <w:rFonts w:ascii="宋体" w:hAnsi="宋体" w:eastAsia="宋体" w:cs="宋体"/>
          <w:color w:val="000"/>
          <w:sz w:val="28"/>
          <w:szCs w:val="28"/>
        </w:rPr>
        <w:t xml:space="preserve">镇地处林区东大门，各项工作错综复杂，可饶书记在一手抓大事的同时，从来没有忘记对干部职工的关心。她经常与同志们交心谈心，了解他们的思想状况，帮助解决他们工作和生活上的困难。在干部职工的眼中饶书记永远是那样充满热情，精神焕发!她对于镇妇联工作非常重视，经常召开镇妇联工作会议，就如何做好农村妇联工作，以及如何发挥农村妇女半边天的作用开展专题研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三、勤奋务实，争当同行排头兵</w:t>
      </w:r>
    </w:p>
    <w:p>
      <w:pPr>
        <w:ind w:left="0" w:right="0" w:firstLine="560"/>
        <w:spacing w:before="450" w:after="450" w:line="312" w:lineRule="auto"/>
      </w:pPr>
      <w:r>
        <w:rPr>
          <w:rFonts w:ascii="宋体" w:hAnsi="宋体" w:eastAsia="宋体" w:cs="宋体"/>
          <w:color w:val="000"/>
          <w:sz w:val="28"/>
          <w:szCs w:val="28"/>
        </w:rPr>
        <w:t xml:space="preserve">饶书记对干部职工说的最多的一句话就是：镇的各项工作不能只力求做得最好，而是要力求做到更好!年，镇党委政府在认真调查研究的基础上，确立了“农业稳镇，工业富镇，旅游兴镇，项目立镇”的工作目标。在饶书记的带领下，全镇一班人精诚团结，密切配合，扎实苦干，镇内各项工作在全林区名列前茅。全年财政收入超目标完成任务10%，固定资产投资超额完成169.8%，护林防火、综合治理、综合目标考核均为优秀等次。</w:t>
      </w:r>
    </w:p>
    <w:p>
      <w:pPr>
        <w:ind w:left="0" w:right="0" w:firstLine="560"/>
        <w:spacing w:before="450" w:after="450" w:line="312" w:lineRule="auto"/>
      </w:pPr>
      <w:r>
        <w:rPr>
          <w:rFonts w:ascii="宋体" w:hAnsi="宋体" w:eastAsia="宋体" w:cs="宋体"/>
          <w:color w:val="000"/>
          <w:sz w:val="28"/>
          <w:szCs w:val="28"/>
        </w:rPr>
        <w:t xml:space="preserve">镇的白羽乌鸡、神农皇药枕、踪峡牌杜仲茶等产品相继在林区乃至全省打响了品牌。她还大力扶持龙头企业，积极支持和配合龙兴旅游开发有限责任公司在镇的旅游开发项目。</w:t>
      </w:r>
    </w:p>
    <w:p>
      <w:pPr>
        <w:ind w:left="0" w:right="0" w:firstLine="560"/>
        <w:spacing w:before="450" w:after="450" w:line="312" w:lineRule="auto"/>
      </w:pPr>
      <w:r>
        <w:rPr>
          <w:rFonts w:ascii="宋体" w:hAnsi="宋体" w:eastAsia="宋体" w:cs="宋体"/>
          <w:color w:val="000"/>
          <w:sz w:val="28"/>
          <w:szCs w:val="28"/>
        </w:rPr>
        <w:t xml:space="preserve">饶书记常说：“镇虽然是经济重镇，但是我们必须摸索出一条符合科学发展观的发展之路，真正造福老百姓。”</w:t>
      </w:r>
    </w:p>
    <w:p>
      <w:pPr>
        <w:ind w:left="0" w:right="0" w:firstLine="560"/>
        <w:spacing w:before="450" w:after="450" w:line="312" w:lineRule="auto"/>
      </w:pPr>
      <w:r>
        <w:rPr>
          <w:rFonts w:ascii="宋体" w:hAnsi="宋体" w:eastAsia="宋体" w:cs="宋体"/>
          <w:color w:val="000"/>
          <w:sz w:val="28"/>
          <w:szCs w:val="28"/>
        </w:rPr>
        <w:t xml:space="preserve">年全镇每一点成绩的取得，无不饱含着饶书记的心血，正是因为她的科学决策和英明领导，才会有镇各项事业蓬勃发展的今天。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一位优秀的乡镇党委书记，一个永远对事业高度负责，视人民利益高于一切的她，始终如一以扎扎实实的工作作风和求真务实的工作态度履行着人民赋予她的使命和职责，实现着她为人民服务的人生追求!</w:t>
      </w:r>
    </w:p>
    <w:p>
      <w:pPr>
        <w:ind w:left="0" w:right="0" w:firstLine="560"/>
        <w:spacing w:before="450" w:after="450" w:line="312" w:lineRule="auto"/>
      </w:pPr>
      <w:r>
        <w:rPr>
          <w:rFonts w:ascii="宋体" w:hAnsi="宋体" w:eastAsia="宋体" w:cs="宋体"/>
          <w:color w:val="000"/>
          <w:sz w:val="28"/>
          <w:szCs w:val="28"/>
        </w:rPr>
        <w:t xml:space="preserve">多年来，我局党组始终把保密工作为一项重要政治任务来抓，列入单位的重要议事日程，将保密工作贯穿延伸到各项工作中去，做到与税收工作同部署、同要求、同检查。特别对要害部门都进行了防盗和防火措施处理，加装了防盗门锁，配备了灭火装置等，大大改善了保密工作的条件，消除了安全隐患。对这次清理工作，我局高度重视，要求机关各部门充分认识加强保密工作管理、维护国家安全的重要性和紧迫性，牢固树立忧患意识，克服麻痹大意思想，自觉加强涉密文件、涉密载体管理，时刻紧绷保密这根弦，构筑了一条牢固的保密工作防线，扎扎实实做好机关保密工作。</w:t>
      </w:r>
    </w:p>
    <w:p>
      <w:pPr>
        <w:ind w:left="0" w:right="0" w:firstLine="560"/>
        <w:spacing w:before="450" w:after="450" w:line="312" w:lineRule="auto"/>
      </w:pPr>
      <w:r>
        <w:rPr>
          <w:rFonts w:ascii="宋体" w:hAnsi="宋体" w:eastAsia="宋体" w:cs="宋体"/>
          <w:color w:val="000"/>
          <w:sz w:val="28"/>
          <w:szCs w:val="28"/>
        </w:rPr>
        <w:t xml:space="preserve">为进一步做好专项保密工作自查工作，我局专门制定了《塔城地区地税局专项保密工作实施方案》，要求局机关各科室要严格按照方案的有关要求，认真对照检查，对机关工作人员个人所持物品（重点是优盘、移动硬盘、光盘、软盘、录音带、录像带及纸质文件、资料）进行拉网式清理，做到了不留死角，不走过场。</w:t>
      </w:r>
    </w:p>
    <w:p>
      <w:pPr>
        <w:ind w:left="0" w:right="0" w:firstLine="560"/>
        <w:spacing w:before="450" w:after="450" w:line="312" w:lineRule="auto"/>
      </w:pPr>
      <w:r>
        <w:rPr>
          <w:rFonts w:ascii="宋体" w:hAnsi="宋体" w:eastAsia="宋体" w:cs="宋体"/>
          <w:color w:val="000"/>
          <w:sz w:val="28"/>
          <w:szCs w:val="28"/>
        </w:rPr>
        <w:t xml:space="preserve">通过自查和抽查，未发现存在个人擅自持有、存储或处置涉密文件资料的`情况；机关所有计算机均能严格遵照信息管理规定，安装有效合规的病毒查杀软件，并定期实施病毒库升级；信息公开严格把关；做到涉密计算机不得上互联网，上互联网的计算机不得处理涉密信息；非涉密计算机及移动存储介质存储处理过滤涉密信息、存在涉密隐患的，一律重新分区、重做系统。同时，本局接收到的涉密文件和资料均能严格按规定进行保管、借阅和使用，手续齐全，物防、技防、人防措施到位。</w:t>
      </w:r>
    </w:p>
    <w:p>
      <w:pPr>
        <w:ind w:left="0" w:right="0" w:firstLine="560"/>
        <w:spacing w:before="450" w:after="450" w:line="312" w:lineRule="auto"/>
      </w:pPr>
      <w:r>
        <w:rPr>
          <w:rFonts w:ascii="宋体" w:hAnsi="宋体" w:eastAsia="宋体" w:cs="宋体"/>
          <w:color w:val="000"/>
          <w:sz w:val="28"/>
          <w:szCs w:val="28"/>
        </w:rPr>
        <w:t xml:space="preserve">此次自查清理工作虽未发现问题，但通过清理检查有效纠正了部分干部职工在涉密载体日常使用和管理中存在的麻痹思想和侥幸心理，切实起到了以查促改、以查促管、以查促教的积极作用。今后我局将着重从以下四个方面，进一步加强保密管理工作，确保地税机关保密管理安全无事故。</w:t>
      </w:r>
    </w:p>
    <w:p>
      <w:pPr>
        <w:ind w:left="0" w:right="0" w:firstLine="560"/>
        <w:spacing w:before="450" w:after="450" w:line="312" w:lineRule="auto"/>
      </w:pPr>
      <w:r>
        <w:rPr>
          <w:rFonts w:ascii="宋体" w:hAnsi="宋体" w:eastAsia="宋体" w:cs="宋体"/>
          <w:color w:val="000"/>
          <w:sz w:val="28"/>
          <w:szCs w:val="28"/>
        </w:rPr>
        <w:t xml:space="preserve">一是进一步加强教育培训。经常性开展保密形势、保密法纪和保密知识的教育，使领导干部及涉密人员要切实增强敌情观念和法纪观念，强化保密意识，掌握保密技能，做到懂保密、会保密、善保密。</w:t>
      </w:r>
    </w:p>
    <w:p>
      <w:pPr>
        <w:ind w:left="0" w:right="0" w:firstLine="560"/>
        <w:spacing w:before="450" w:after="450" w:line="312" w:lineRule="auto"/>
      </w:pPr>
      <w:r>
        <w:rPr>
          <w:rFonts w:ascii="宋体" w:hAnsi="宋体" w:eastAsia="宋体" w:cs="宋体"/>
          <w:color w:val="000"/>
          <w:sz w:val="28"/>
          <w:szCs w:val="28"/>
        </w:rPr>
        <w:t xml:space="preserve">二是进一步落实安全防范。严格按照保密规定配备符合要求的计算机及相关设备，购置必要的监控和防护软件，采取严格的技术防范措施，增强查杀计算机病毒、木马等恶意代码的能力，严防病毒传播及技术性泄密失密。</w:t>
      </w:r>
    </w:p>
    <w:p>
      <w:pPr>
        <w:ind w:left="0" w:right="0" w:firstLine="560"/>
        <w:spacing w:before="450" w:after="450" w:line="312" w:lineRule="auto"/>
      </w:pPr>
      <w:r>
        <w:rPr>
          <w:rFonts w:ascii="宋体" w:hAnsi="宋体" w:eastAsia="宋体" w:cs="宋体"/>
          <w:color w:val="000"/>
          <w:sz w:val="28"/>
          <w:szCs w:val="28"/>
        </w:rPr>
        <w:t xml:space="preserve">三是进一步加大查处力度。加大对失泄密事件的查处力度，依法依纪对泄密责任人员做出严肃处理。高度重视日常检查、监督工作，杜绝失泄密事件的发生。</w:t>
      </w:r>
    </w:p>
    <w:p>
      <w:pPr>
        <w:ind w:left="0" w:right="0" w:firstLine="560"/>
        <w:spacing w:before="450" w:after="450" w:line="312" w:lineRule="auto"/>
      </w:pPr>
      <w:r>
        <w:rPr>
          <w:rFonts w:ascii="宋体" w:hAnsi="宋体" w:eastAsia="宋体" w:cs="宋体"/>
          <w:color w:val="000"/>
          <w:sz w:val="28"/>
          <w:szCs w:val="28"/>
        </w:rPr>
        <w:t xml:space="preserve">四是进一步强化领导责任。领导干部要认真履行保密工作责任，及时研究解决保密工作的重大问题，确保机构人员到位、技术装备到位、经费保障到位，为开展保密工作提供有力保障。加大组织领导工作力度，对工作失职造成重大泄密事件的要严肃追究领导责任。</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职责制，健全各项保密制度，定期开展自我检查和整改工作，不断加大保密宣传教育力度，切实把保密工作落到实处。现将一年来保密工作状况总结如下:</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职责，避免出现泄密问题，并成立了以xx主任为组长，副主任为副组长，为成员的保密工作领导小组，并明确了组长为第一职责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卡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职责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职责感。</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务必按要求存档或统一上交。对涉密的文件资料该销毁的必须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状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务必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20xx年，我局在县委、县政府的正确领导下，高度重视保密工作，严格按照中央、市委和县委、县政府有关文件精神，全面完成各项任务，充分发挥了保密工作“保安全、促稳定;保安全，促发展”的用心作用。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一、抓组织，加强领导，为保密工作带给强有力的组织保证。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职责制，做到有领导管、有专人抓，于年初成立了保密工作领导小组，明确xxxx副局长专门分管保密工作，配备xxxx干部专门承办日常保密工作。我局坚持做到保密工作与业务工作同时部署，同时落实，全年召开xxxx以上的专题会议研究保密工作，并将任务分解细化，明确相应的职责办公室和职责人，为保密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我局认真拟定保密法制教育的年度计划，用心开展形式多样的保密宣传教育活动，将保密知识纳入职工的日常理论学习资料之中，定期或不定期地组织职工学习保密知识和上级有关保密的文件精神，用心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(四)专职保密干部熟悉和运用保密业务知识潜力较强，各类文件严格按照国家保密局规范定密工作管理办法，定密准确率达9xxxx以上，全年未发生泄密事件。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(五)本单位涉密计算机信息系统均采取专门的防范措施，与因特网完全进行物理隔离，实行内、外网分网处理，对涉密计算机信息实行专机专人使用、专人管理、专人负责制度，并实行职责追究制。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状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正视自我的成绩和不足，不断总结经验和教训，进一步推动我局的保密工作上台阶。</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邓小平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责任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四、加强组织领导，搞好协调服务</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内容。我校领导一直把保密工作摆上意识日程，坚持作为学校工作的一项重要工作抓在手上。按照保密要求，坚持实行保密工作领导负责制和实行岗位目标责任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五、保密工作存在的主要问题及改进方法</w:t>
      </w:r>
    </w:p>
    <w:p>
      <w:pPr>
        <w:ind w:left="0" w:right="0" w:firstLine="560"/>
        <w:spacing w:before="450" w:after="450" w:line="312" w:lineRule="auto"/>
      </w:pPr>
      <w:r>
        <w:rPr>
          <w:rFonts w:ascii="宋体" w:hAnsi="宋体" w:eastAsia="宋体" w:cs="宋体"/>
          <w:color w:val="000"/>
          <w:sz w:val="28"/>
          <w:szCs w:val="28"/>
        </w:rPr>
        <w:t xml:space="preserve">我校保密工作在领导的高度重视下，工作开展比较顺利，虽然从未发生过失密、泄密事件，但通过自查，也发现了一些问题和不足：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近年开展保密工作的实践使我们认识到，加强教职工的保教育，提高教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3、对计算机和局域网络的保密管理是一项艰巨的工作，还缺乏完全有保障的技术支持。目前只能以常规的保密制度加以约束，通过监控措施以防万一，显得力不从心。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2025-07-16T12:17:28+08:00</dcterms:created>
  <dcterms:modified xsi:type="dcterms:W3CDTF">2025-07-16T12:17:28+08:00</dcterms:modified>
</cp:coreProperties>
</file>

<file path=docProps/custom.xml><?xml version="1.0" encoding="utf-8"?>
<Properties xmlns="http://schemas.openxmlformats.org/officeDocument/2006/custom-properties" xmlns:vt="http://schemas.openxmlformats.org/officeDocument/2006/docPropsVTypes"/>
</file>