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物资保障检修工作总结(精选49篇)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资保障检修工作总结1为有效遏制新型冠状病毒疫情传染和蔓延，保证人民群众身体健康和生命安全，X街道坚持以市委、区委有关会议精神为指导，按照“党委统揽、分片承包、网格管理、群防群控”的原则，众志成城，上下一心，筑牢疫情“防火墙”，确保了辖区疫...</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街道坚持以市委、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X类X人参与疫情防控工作。其中，街道机关X人、村X人（村工作人员X人、村民小组长X人）、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人(武汉X、湖北X、黑龙江X、浙江X、山东X、广东X、其他省市区X人）。目前居家观察隔离的X人中，过14天观察期X人（包含武汉X、湖北X），其余X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此次疫情正值春节假期，人员流动性大，为避免交叉感染，增强全民防范意识，防控指挥部多法并举，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&gt;三、当前工作存在的主要问题</w:t>
      </w:r>
    </w:p>
    <w:p>
      <w:pPr>
        <w:ind w:left="0" w:right="0" w:firstLine="560"/>
        <w:spacing w:before="450" w:after="450" w:line="312" w:lineRule="auto"/>
      </w:pPr>
      <w:r>
        <w:rPr>
          <w:rFonts w:ascii="宋体" w:hAnsi="宋体" w:eastAsia="宋体" w:cs="宋体"/>
          <w:color w:val="000"/>
          <w:sz w:val="28"/>
          <w:szCs w:val="28"/>
        </w:rPr>
        <w:t xml:space="preserve">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三是人员流动性增大。由于受春节后返工流和企业复工复产的影响，辖区内部分人员需返回外地务工，也有部分外来人员返回辖区企业复工，人员流动性增大，对疫情防控工作将带来较大影响。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物资保障检修工作总结3</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_工程物资耗用清单_，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通过实际工作经验，总结出做好物资管理工作要做到_四勤_：勤管理、勤检查、勤维护、勤核对账目。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物资保障检修工作总结4</w:t>
      </w:r>
    </w:p>
    <w:p>
      <w:pPr>
        <w:ind w:left="0" w:right="0" w:firstLine="560"/>
        <w:spacing w:before="450" w:after="450" w:line="312" w:lineRule="auto"/>
      </w:pPr>
      <w:r>
        <w:rPr>
          <w:rFonts w:ascii="宋体" w:hAnsi="宋体" w:eastAsia="宋体" w:cs="宋体"/>
          <w:color w:val="000"/>
          <w:sz w:val="28"/>
          <w:szCs w:val="28"/>
        </w:rPr>
        <w:t xml:space="preserve">学校是师生学习，工作和生活的重要场所，校园疫情防控牵动着师生家长和社会各界人士的心。4月26日上午，江西中屹建设有限公司总经理罗建华、运营总监张水泉、设计总监游爱爱一行3人来到江西省西山学校开展疫情防控物资捐赠活动，学校副校长黄军可、郭福松、学校总务处周小华等人热情接待了来宾一行。本月26日，西山学校积极响应进贤县疫情防控“静态管理”措施，鉴于当前疫情防控形式和校园安全，此次捐赠活动临时决定在校门口进行，虽然捐赠者们暂时无法进入校园，但他们关心、支持西山学校的一份心意早已传达到每一位师生心中。</w:t>
      </w:r>
    </w:p>
    <w:p>
      <w:pPr>
        <w:ind w:left="0" w:right="0" w:firstLine="560"/>
        <w:spacing w:before="450" w:after="450" w:line="312" w:lineRule="auto"/>
      </w:pPr>
      <w:r>
        <w:rPr>
          <w:rFonts w:ascii="宋体" w:hAnsi="宋体" w:eastAsia="宋体" w:cs="宋体"/>
          <w:color w:val="000"/>
          <w:sz w:val="28"/>
          <w:szCs w:val="28"/>
        </w:rPr>
        <w:t xml:space="preserve">本次捐赠物资包括：医用防护口罩24800个、84消毒液400瓶，防护服50套等，总计价值约万余元。总经理罗建华表示：“一直以来，我们和西山学校都保持着长期、友好的合作关系，校园是我们共同坚守的主战场，江西中屹建设有限公司愿与西山学校一起携手同行，共克时艰。希望这批防疫物资能对同学们起到一定的帮助，能为学校疫情防控工作尽一份绵薄之力！”</w:t>
      </w:r>
    </w:p>
    <w:p>
      <w:pPr>
        <w:ind w:left="0" w:right="0" w:firstLine="560"/>
        <w:spacing w:before="450" w:after="450" w:line="312" w:lineRule="auto"/>
      </w:pPr>
      <w:r>
        <w:rPr>
          <w:rFonts w:ascii="宋体" w:hAnsi="宋体" w:eastAsia="宋体" w:cs="宋体"/>
          <w:color w:val="000"/>
          <w:sz w:val="28"/>
          <w:szCs w:val="28"/>
        </w:rPr>
        <w:t xml:space="preserve">捐赠活动结束后，两位校长首先对江西中屹建设有限公司捐赠的物资表达了诚挚的谢意，同时也表示：“我们将严格按照学校疫情防控工作要求，统一部署和管理，将物资全部用于校园疫情防控当中，切实保障在校师生生命健康安全。”</w:t>
      </w:r>
    </w:p>
    <w:p>
      <w:pPr>
        <w:ind w:left="0" w:right="0" w:firstLine="560"/>
        <w:spacing w:before="450" w:after="450" w:line="312" w:lineRule="auto"/>
      </w:pPr>
      <w:r>
        <w:rPr>
          <w:rFonts w:ascii="宋体" w:hAnsi="宋体" w:eastAsia="宋体" w:cs="宋体"/>
          <w:color w:val="000"/>
          <w:sz w:val="28"/>
          <w:szCs w:val="28"/>
        </w:rPr>
        <w:t xml:space="preserve">疫情当前，学校对防疫物资的需求不断提高，此次江西中屹建设有限公司积极协调资源，将一批防疫物资赠与学校，充分体现了地方企业心系学子，情系教育的高尚情怀，同时也为学校疫情防控工作增添了一份力量！凝心聚力，众志成城，相信在上级教育主管部门的指导、全体家长的\'关心及社会各界人士的大力支持下，江西省西山学校一定能够赢得疫情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物资保障检修工作总结5</w:t>
      </w:r>
    </w:p>
    <w:p>
      <w:pPr>
        <w:ind w:left="0" w:right="0" w:firstLine="560"/>
        <w:spacing w:before="450" w:after="450" w:line="312" w:lineRule="auto"/>
      </w:pPr>
      <w:r>
        <w:rPr>
          <w:rFonts w:ascii="宋体" w:hAnsi="宋体" w:eastAsia="宋体" w:cs="宋体"/>
          <w:color w:val="000"/>
          <w:sz w:val="28"/>
          <w:szCs w:val="28"/>
        </w:rPr>
        <w:t xml:space="preserve">衡茶吉铁路站后工程自开工建设以来，已经有一年多的时间了，我们准指挥部取得了不俗的业绩。完成了衡茶吉第一杆、第一个线、第一桩。作为物资部，我物资管理人员进行市场调查，确定供应商，我物资部门与建指及工程部积极配合，使各项物资供应及时。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就20xx年上半年的工作作以下总结：</w:t>
      </w:r>
    </w:p>
    <w:p>
      <w:pPr>
        <w:ind w:left="0" w:right="0" w:firstLine="560"/>
        <w:spacing w:before="450" w:after="450" w:line="312" w:lineRule="auto"/>
      </w:pPr>
      <w:r>
        <w:rPr>
          <w:rFonts w:ascii="宋体" w:hAnsi="宋体" w:eastAsia="宋体" w:cs="宋体"/>
          <w:color w:val="000"/>
          <w:sz w:val="28"/>
          <w:szCs w:val="28"/>
        </w:rPr>
        <w:t xml:space="preserve">优化管理人员，健全管理制度。指挥部领导要自始至终重视关心物资管理工作，对施工全过程加强管理，做到事前预测分析，事中检查落实，事后评估总结，及时发现和解决可能出现的问题，减少和避免损失。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中每项工作开工前必须由工程部拿出材料用量计划，并结合施工作业计划的要求而进行的施工前供料备料计划。它是直接供料、控制用料的依据，是项目材料计划中的重要环节，所以要求全面、及时、准确。我们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严把物资质量关，要求对所购物资的产地、理化指标、检验标准做到心中有数，能区分优劣；是注重供方的选择，在选择供方时，认真对供方进行评审，选择合格供供应商；坚持“多家竞争、比价采购”的原则，力争以最低价格采购到合格产品。严格审查材料采购合同。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另外对进场原材料试验工作，列如对沙石料的实验，信号设备送电务段检测都要及时，以便发现材料设备是否合格。并及时完成对物资设备报验工作；</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通过以上种种工作环节，我物资管理部门在检查中多次受到上级领导的表扬，我们物资部将一如既往，认真做好工作。在今后的工作中，我们一定要更加努力学习，增强自己的管理水平和业务素质，把衡茶吉铁路建设成为高品质的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物资保障检修工作总结6</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物资保障检修工作总结7</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_工程物资耗用清单_，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物资保障检修工作总结8</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物资保障检修工作总结9</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_高度重视，始终将人民群众的健康和安全放在首要位置。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按照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  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xx个检查检疫站点，并重新调整布设部分乡镇和村社入口的检测点，在全县xx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xx人，其中湖北等重点疫情地返xxxx人(武汉xx人);目前全县共有居家留观人员xx人;医疗机构发热门诊累计就诊xx人次，累计医学留观xx人，解除xx人，无确诊、疑似、留观人员。</w:t>
      </w:r>
    </w:p>
    <w:p>
      <w:pPr>
        <w:ind w:left="0" w:right="0" w:firstLine="560"/>
        <w:spacing w:before="450" w:after="450" w:line="312" w:lineRule="auto"/>
      </w:pPr>
      <w:r>
        <w:rPr>
          <w:rFonts w:ascii="宋体" w:hAnsi="宋体" w:eastAsia="宋体" w:cs="宋体"/>
          <w:color w:val="000"/>
          <w:sz w:val="28"/>
          <w:szCs w:val="28"/>
        </w:rPr>
        <w:t xml:space="preserve">  二是积极稳妥推进企业复工复产。制定《xx县大力支持招商引资项目若干措施》《xx县加强综合治税若干措施》，印发了《xx县企业复工复产新冠肺炎疫情防控指导方案》和《xx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xx户规模以上工业企业已复工生产xx户，预计3月初全部复工生产。其它采矿、水电建设等项目有xx户已通过复工审核，即将投入生产，另有xx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xx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xxxx一级公路(xx段)、xx二级公路、xx冰川矿泉水等项目复工各类问题，加快推进xx基础设施提升改造等国开行产业贷款项目前期工作，加大力度协调解决xx公园投资项目、xx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xx县关于贯彻落实中央和省市委一号文件抓好“三农”领域重点工作确保如期实现全面小康的实施方案》《xx县脱贫攻坚工作要点》《xx县实施乡村振兴战略工作要点》，集成扶持政策、整合项目资金、推进区域联动，梳理确定大明现代农牧业示范园、裕固风情文化旅游综合体等示范项目xx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xx个，新建成乡镇污水处理厂xx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xx余吨、饲草料xx万吨，发放春耕备耕小额贷款xx亿元。组织畜牧兽医技术人员深入一线做好接羔育幼技术指导和畜禽防疫工作，目前牲畜产仔xx万头(只)，成活xx万头(只)，成活率xx%，同步跟进牲畜免疫xx万头(只)。按照市委、市政府“一园三带”生态示范工程规划部署，紧扣扩绿提质增效目标，及早谋划推进植树造林工作，计划投资xx万元，造林xx亩，栽植各类苗木xx万株、花卉xx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  连日来，市工信局、市农业农村局等市直单位坚决落实“疫情要防住、经济要稳住、发展要安全”重要要求，强化大局观念、协同思维，服从市里统一调度，全力做好疫情防控物资保障工作，为从快从速打赢疫情防控阻击战、歼灭战提供坚强保障。</w:t>
      </w:r>
    </w:p>
    <w:p>
      <w:pPr>
        <w:ind w:left="0" w:right="0" w:firstLine="560"/>
        <w:spacing w:before="450" w:after="450" w:line="312" w:lineRule="auto"/>
      </w:pPr>
      <w:r>
        <w:rPr>
          <w:rFonts w:ascii="宋体" w:hAnsi="宋体" w:eastAsia="宋体" w:cs="宋体"/>
          <w:color w:val="000"/>
          <w:sz w:val="28"/>
          <w:szCs w:val="28"/>
        </w:rPr>
        <w:t xml:space="preserve">  市工信局把疫情防控作为当前头等大事、首要任务，全员上阵战疫情，积极当好物资“协调员”、调拨“服务员”、抗疫“战斗员”，对重点物资库存、需求、生产实行日调度，采取本地产、专业购、向上争、社会捐等举措筹集医疗物资。紧密对接和服务防疫重点区域、重点医疗机构需求，科学调拨分配物资，为市直医疗机构调拨3轮核酸检测紧缺物资。</w:t>
      </w:r>
    </w:p>
    <w:p>
      <w:pPr>
        <w:ind w:left="0" w:right="0" w:firstLine="560"/>
        <w:spacing w:before="450" w:after="450" w:line="312" w:lineRule="auto"/>
      </w:pPr>
      <w:r>
        <w:rPr>
          <w:rFonts w:ascii="宋体" w:hAnsi="宋体" w:eastAsia="宋体" w:cs="宋体"/>
          <w:color w:val="000"/>
          <w:sz w:val="28"/>
          <w:szCs w:val="28"/>
        </w:rPr>
        <w:t xml:space="preserve">  该局对市内各储备点开展常态核查，协调解决物资运输问题，实现全市医疗物资储备充足、供应充裕、配送通畅。动态调度全市口罩、隔离面罩等重点物资产量、库存，及时帮助生产企业协调解决难题，促进全市口罩日产能112万只、样本采集管/咽拭子日产量114万支。全面统筹经济社会发展和疫情防控工作，稳住工业大盘。引导企业闭环生产，发挥企业_作用，累计协调解决企业问题90余个，发放涉疫地区运输通行证47张，紧急调拨一批医用口罩支援重点制造企业。推动项目闭环建设，落实全周期帮扶举措，及时协调解决项目堵点难点问题，鼓励项目连续建设、持续推进，加快昆宇新能源、鲁丽新材料等重点项目建设。</w:t>
      </w:r>
    </w:p>
    <w:p>
      <w:pPr>
        <w:ind w:left="0" w:right="0" w:firstLine="560"/>
        <w:spacing w:before="450" w:after="450" w:line="312" w:lineRule="auto"/>
      </w:pPr>
      <w:r>
        <w:rPr>
          <w:rFonts w:ascii="宋体" w:hAnsi="宋体" w:eastAsia="宋体" w:cs="宋体"/>
          <w:color w:val="000"/>
          <w:sz w:val="28"/>
          <w:szCs w:val="28"/>
        </w:rPr>
        <w:t xml:space="preserve">  市农业农村局推出强化生产指导、强化生产调度、强化渠道畅通、强化技术服务举措，全力保障我市蔬菜市场供应稳定。</w:t>
      </w:r>
    </w:p>
    <w:p>
      <w:pPr>
        <w:ind w:left="0" w:right="0" w:firstLine="560"/>
        <w:spacing w:before="450" w:after="450" w:line="312" w:lineRule="auto"/>
      </w:pPr>
      <w:r>
        <w:rPr>
          <w:rFonts w:ascii="宋体" w:hAnsi="宋体" w:eastAsia="宋体" w:cs="宋体"/>
          <w:color w:val="000"/>
          <w:sz w:val="28"/>
          <w:szCs w:val="28"/>
        </w:rPr>
        <w:t xml:space="preserve">  强化生产指导。该局下发《关于切实做好疫情期间重要农产品稳产保供工作的通知》文件，指导全市有序组织蔬菜生产。各级农业农村部门加大蔬菜生产组织力度，鼓励和引导种植户科学安排茬口衔接转换，加大种植抗病性强、生育期短、产量较高的叶类速生菜品种，确保蔬菜生产供应不断档。强化生产调度。对市中心城区的蔬菜供应及主要蔬菜基地生产情况、产地价格等进行一日一调度，对全市蔬菜基地生产面积、品种、产量和产出情况进行一周两调度，及时了解掌握全市蔬菜生产供应情况。</w:t>
      </w:r>
    </w:p>
    <w:p>
      <w:pPr>
        <w:ind w:left="0" w:right="0" w:firstLine="560"/>
        <w:spacing w:before="450" w:after="450" w:line="312" w:lineRule="auto"/>
      </w:pPr>
      <w:r>
        <w:rPr>
          <w:rFonts w:ascii="宋体" w:hAnsi="宋体" w:eastAsia="宋体" w:cs="宋体"/>
          <w:color w:val="000"/>
          <w:sz w:val="28"/>
          <w:szCs w:val="28"/>
        </w:rPr>
        <w:t xml:space="preserve">  强化渠道畅通。该局主动对接商务、市监等部门，共享主要蔬菜基地供应、中心城区商超和企事业单位采购信息，积极帮助蔬菜基地销售对接，千方百计保障蔬菜生产稳定和供应流通，确保“产得出、销得出”。强化技术服务。针对近期持续干旱无雨天气，积极指导各地根据不同疫情管控要求做好抗旱保生产工作，组织专家和农技人员深入田间地头指导种植户生产管理，管控区域的地方充分利用互联网发布服务信息，尽量提高蔬菜产出量和供应量。</w:t>
      </w:r>
    </w:p>
    <w:p>
      <w:pPr>
        <w:ind w:left="0" w:right="0" w:firstLine="560"/>
        <w:spacing w:before="450" w:after="450" w:line="312" w:lineRule="auto"/>
      </w:pPr>
      <w:r>
        <w:rPr>
          <w:rFonts w:ascii="宋体" w:hAnsi="宋体" w:eastAsia="宋体" w:cs="宋体"/>
          <w:color w:val="000"/>
          <w:sz w:val="28"/>
          <w:szCs w:val="28"/>
        </w:rPr>
        <w:t xml:space="preserve">  以及中央、省、市关于新冠肺炎疫情防控工作部署，打赢抗击疫情攻坚战，针对全市1月份CPI上涨达近年最高，特别是食品类价格上涨显著的实际情况，为保证我市新冠肺炎疫情防控期间重要生活物资市场供应充足，价格相对平稳，保障居民日常生活基本需要，维护社会稳定，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物资保障检修工作总结10</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&gt;一、物资管理：</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&gt;二、物资储存：</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&gt;三、发放原则：</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&gt;四、发放范围：</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&gt;五、发放物资种类</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&gt;六、发放数量</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&gt;七、发放流程</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物资保障检修工作总结11</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物资保障检修工作总结12</w:t>
      </w:r>
    </w:p>
    <w:p>
      <w:pPr>
        <w:ind w:left="0" w:right="0" w:firstLine="560"/>
        <w:spacing w:before="450" w:after="450" w:line="312" w:lineRule="auto"/>
      </w:pPr>
      <w:r>
        <w:rPr>
          <w:rFonts w:ascii="宋体" w:hAnsi="宋体" w:eastAsia="宋体" w:cs="宋体"/>
          <w:color w:val="000"/>
          <w:sz w:val="28"/>
          <w:szCs w:val="28"/>
        </w:rPr>
        <w:t xml:space="preserve">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物资保障检修工作总结13</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物资保障检修工作总结14</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&gt;五、送法上门助力，为企业复工复产保驾护航</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_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物资保障检修工作总结15</w:t>
      </w:r>
    </w:p>
    <w:p>
      <w:pPr>
        <w:ind w:left="0" w:right="0" w:firstLine="560"/>
        <w:spacing w:before="450" w:after="450" w:line="312" w:lineRule="auto"/>
      </w:pPr>
      <w:r>
        <w:rPr>
          <w:rFonts w:ascii="宋体" w:hAnsi="宋体" w:eastAsia="宋体" w:cs="宋体"/>
          <w:color w:val="000"/>
          <w:sz w:val="28"/>
          <w:szCs w:val="28"/>
        </w:rPr>
        <w:t xml:space="preserve">为落实学校疫情防控工作规定，筑牢疫情防控安全堡垒，更好的为学生服务，提升学生满意度，5月10日，体育学院在东区学院一楼大厅为全体学生发放医用口罩，学院相关领导、师生代表共计20余人参加此次活动。</w:t>
      </w:r>
    </w:p>
    <w:p>
      <w:pPr>
        <w:ind w:left="0" w:right="0" w:firstLine="560"/>
        <w:spacing w:before="450" w:after="450" w:line="312" w:lineRule="auto"/>
      </w:pPr>
      <w:r>
        <w:rPr>
          <w:rFonts w:ascii="宋体" w:hAnsi="宋体" w:eastAsia="宋体" w:cs="宋体"/>
          <w:color w:val="000"/>
          <w:sz w:val="28"/>
          <w:szCs w:val="28"/>
        </w:rPr>
        <w:t xml:space="preserve">物资发放过程中，师生佩戴口罩，井然有序。王允书记和刘光同副院长依次为各年级发放物资，并代表学院向同学们问好，询问大家目前在校学习、生活情况，提醒大家提高疫情防控意识，严格遵守学校疫情防控要求，叮嘱大家要坚定抗“疫”信心，安心在校学习，确保自身安全。物资发放结束后，学生们纷纷表示本次物资发放和老师的暖心话语让大家切实感受到了学院的温暖，同时再次认识到了共筑抗疫防线的重要性，坚定了必胜的`信心。</w:t>
      </w:r>
    </w:p>
    <w:p>
      <w:pPr>
        <w:ind w:left="0" w:right="0" w:firstLine="560"/>
        <w:spacing w:before="450" w:after="450" w:line="312" w:lineRule="auto"/>
      </w:pPr>
      <w:r>
        <w:rPr>
          <w:rFonts w:ascii="宋体" w:hAnsi="宋体" w:eastAsia="宋体" w:cs="宋体"/>
          <w:color w:val="000"/>
          <w:sz w:val="28"/>
          <w:szCs w:val="28"/>
        </w:rPr>
        <w:t xml:space="preserve">自疫情以来，体育学院高度重视疫情防控工作，多次组织防疫物资发放，并通过不同形式了解学生现实诉求，充分体现了学院对学生的关心、关爱。共抗疫情，共克时艰，学院将继续做好在校生的疫情防控思想教育、防疫管理与服务工作，将校园疫情防控安全稳定工作扎实、高效推进。</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物资保障检修工作总结16</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物资保障检修工作总结17</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