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口岸运行评估工作总结(推荐10篇)</w:t>
      </w:r>
      <w:bookmarkEnd w:id="1"/>
    </w:p>
    <w:p>
      <w:pPr>
        <w:jc w:val="center"/>
        <w:spacing w:before="0" w:after="450"/>
      </w:pPr>
      <w:r>
        <w:rPr>
          <w:rFonts w:ascii="Arial" w:hAnsi="Arial" w:eastAsia="Arial" w:cs="Arial"/>
          <w:color w:val="999999"/>
          <w:sz w:val="20"/>
          <w:szCs w:val="20"/>
        </w:rPr>
        <w:t xml:space="preserve">来源：网络  作者：红叶飘零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口岸运行评估工作总结1兹介绍我公司________(身份证号：_________________)到贵处办理___________业务，组织机构代码：___________（9位）。 备注:法人卡卡号：______________操作员卡号...</w:t>
      </w:r>
    </w:p>
    <w:p>
      <w:pPr>
        <w:ind w:left="0" w:right="0" w:firstLine="560"/>
        <w:spacing w:before="450" w:after="450" w:line="312" w:lineRule="auto"/>
      </w:pPr>
      <w:r>
        <w:rPr>
          <w:rFonts w:ascii="黑体" w:hAnsi="黑体" w:eastAsia="黑体" w:cs="黑体"/>
          <w:color w:val="000000"/>
          <w:sz w:val="36"/>
          <w:szCs w:val="36"/>
          <w:b w:val="1"/>
          <w:bCs w:val="1"/>
        </w:rPr>
        <w:t xml:space="preserve">口岸运行评估工作总结1</w:t>
      </w:r>
    </w:p>
    <w:p>
      <w:pPr>
        <w:ind w:left="0" w:right="0" w:firstLine="560"/>
        <w:spacing w:before="450" w:after="450" w:line="312" w:lineRule="auto"/>
      </w:pPr>
      <w:r>
        <w:rPr>
          <w:rFonts w:ascii="宋体" w:hAnsi="宋体" w:eastAsia="宋体" w:cs="宋体"/>
          <w:color w:val="000"/>
          <w:sz w:val="28"/>
          <w:szCs w:val="28"/>
        </w:rPr>
        <w:t xml:space="preserve">兹介绍我公司________(身份证号：_________________)到贵处办理___________业务，组织机构代码：___________（9位）。 备注:法人卡卡号：______________操作员卡号：______________</w:t>
      </w:r>
    </w:p>
    <w:p>
      <w:pPr>
        <w:ind w:left="0" w:right="0" w:firstLine="560"/>
        <w:spacing w:before="450" w:after="450" w:line="312" w:lineRule="auto"/>
      </w:pPr>
      <w:r>
        <w:rPr>
          <w:rFonts w:ascii="宋体" w:hAnsi="宋体" w:eastAsia="宋体" w:cs="宋体"/>
          <w:color w:val="000"/>
          <w:sz w:val="28"/>
          <w:szCs w:val="28"/>
        </w:rPr>
        <w:t xml:space="preserve">法人卡密码：_________（8位）</w:t>
      </w:r>
    </w:p>
    <w:p>
      <w:pPr>
        <w:ind w:left="0" w:right="0" w:firstLine="560"/>
        <w:spacing w:before="450" w:after="450" w:line="312" w:lineRule="auto"/>
      </w:pPr>
      <w:r>
        <w:rPr>
          <w:rFonts w:ascii="宋体" w:hAnsi="宋体" w:eastAsia="宋体" w:cs="宋体"/>
          <w:color w:val="000"/>
          <w:sz w:val="28"/>
          <w:szCs w:val="28"/>
        </w:rPr>
        <w:t xml:space="preserve">企业信息变更项目为：____________________________ ________________经企业确认其余不变，出现问题，责任自负！ ※“增值税发票”所需信息如下:（请务必准确填写，否则我处无法开具发票。如需专用发票，请随附一般纳税人证明复印件一份）。</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口岸运行评估工作总结2</w:t>
      </w:r>
    </w:p>
    <w:p>
      <w:pPr>
        <w:ind w:left="0" w:right="0" w:firstLine="560"/>
        <w:spacing w:before="450" w:after="450" w:line="312" w:lineRule="auto"/>
      </w:pPr>
      <w:r>
        <w:rPr>
          <w:rFonts w:ascii="宋体" w:hAnsi="宋体" w:eastAsia="宋体" w:cs="宋体"/>
          <w:color w:val="000"/>
          <w:sz w:val="28"/>
          <w:szCs w:val="28"/>
        </w:rPr>
        <w:t xml:space="preserve">今年以来，我县以省市扩大外贸出口调度会会议精神为导向，紧紧围绕外贸工作任务，真抓实干，强化服务，全县对外贸易快速增长。</w:t>
      </w:r>
    </w:p>
    <w:p>
      <w:pPr>
        <w:ind w:left="0" w:right="0" w:firstLine="560"/>
        <w:spacing w:before="450" w:after="450" w:line="312" w:lineRule="auto"/>
      </w:pPr>
      <w:r>
        <w:rPr>
          <w:rFonts w:ascii="宋体" w:hAnsi="宋体" w:eastAsia="宋体" w:cs="宋体"/>
          <w:color w:val="000"/>
          <w:sz w:val="28"/>
          <w:szCs w:val="28"/>
        </w:rPr>
        <w:t xml:space="preserve">一、20XX年工作总结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今年，市里给我县下达的进出口总任务是13250万美元，其中出口任务是12790万美元，同比增长，进口任务是460万美元。据企业上报数据统计，1-11月全县外贸出口亿美元，完成市任务的 ，同比增长234%；进口817万美元，同比减少。据企业上报数据统计，全年外贸出口亿元，完成市任务的 ，同比增长；进口982万美元，同比增长。</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积极做好出口预警监测工作。为准确反映全县外贸运行情况，全面贯彻落实省市加强外贸出口预警监测工作要求，对全县10家有出口实绩的外贸企业进行了全方位的预警监测，密切关注企业出口动态，切实提高预测数据的准确性和时效性，较准确的反映了我县外贸运行情况。</w:t>
      </w:r>
    </w:p>
    <w:p>
      <w:pPr>
        <w:ind w:left="0" w:right="0" w:firstLine="560"/>
        <w:spacing w:before="450" w:after="450" w:line="312" w:lineRule="auto"/>
      </w:pPr>
      <w:r>
        <w:rPr>
          <w:rFonts w:ascii="宋体" w:hAnsi="宋体" w:eastAsia="宋体" w:cs="宋体"/>
          <w:color w:val="000"/>
          <w:sz w:val="28"/>
          <w:szCs w:val="28"/>
        </w:rPr>
        <w:t xml:space="preserve">2、强化服务提升贸易水平。一是积极协助企业做好了外贸经营者备案工作；二是加强与市口岸各联检单位的沟通协调，及时帮助企业解决通关过程中遇到的困难和问题，进一步优化通关环境。三是加强了政策的宣传服务。今年全县外贸出口企业座谈会，会个组织学习了新的促进外贸发展政策，交流了信息情况，商讨了促进外贸出口增长的对策；四是积极协助企业做好中小企业国际市场开拓资金、江西省外贸出口发展基金等外贸促进扶持资金的申报工作。</w:t>
      </w:r>
    </w:p>
    <w:p>
      <w:pPr>
        <w:ind w:left="0" w:right="0" w:firstLine="560"/>
        <w:spacing w:before="450" w:after="450" w:line="312" w:lineRule="auto"/>
      </w:pPr>
      <w:r>
        <w:rPr>
          <w:rFonts w:ascii="宋体" w:hAnsi="宋体" w:eastAsia="宋体" w:cs="宋体"/>
          <w:color w:val="000"/>
          <w:sz w:val="28"/>
          <w:szCs w:val="28"/>
        </w:rPr>
        <w:t xml:space="preserve">3、建立健全外贸企业联系机制。为了更好地与县各外贸企业进行沟通交流，建立了上犹外贸QQ群，通过QQ群与县各外贸企业进行沟通交流，并及时将外贸新政策、展会通知、培训通知等在QQ群上发布，更好地做到资源共源。</w:t>
      </w:r>
    </w:p>
    <w:p>
      <w:pPr>
        <w:ind w:left="0" w:right="0" w:firstLine="560"/>
        <w:spacing w:before="450" w:after="450" w:line="312" w:lineRule="auto"/>
      </w:pPr>
      <w:r>
        <w:rPr>
          <w:rFonts w:ascii="宋体" w:hAnsi="宋体" w:eastAsia="宋体" w:cs="宋体"/>
          <w:color w:val="000"/>
          <w:sz w:val="28"/>
          <w:szCs w:val="28"/>
        </w:rPr>
        <w:t xml:space="preserve">4、积极组织企业参加业务培训。一年来，多次组织企业参加省市举办的有关政策、业务技能等各类外经贸业务培训班、宣讲会，提高企业业务人员的政策、业务水平。</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（一）充分发挥口岸办工作职能。一是加强学习，认真做好外贸经营者登记备案的审批工作；二是加强与市口岸各联检单位的`沟通协调，及时帮助企业解决通关过程中遇到的困难和问题，进一步优化通关环境。</w:t>
      </w:r>
    </w:p>
    <w:p>
      <w:pPr>
        <w:ind w:left="0" w:right="0" w:firstLine="560"/>
        <w:spacing w:before="450" w:after="450" w:line="312" w:lineRule="auto"/>
      </w:pPr>
      <w:r>
        <w:rPr>
          <w:rFonts w:ascii="宋体" w:hAnsi="宋体" w:eastAsia="宋体" w:cs="宋体"/>
          <w:color w:val="000"/>
          <w:sz w:val="28"/>
          <w:szCs w:val="28"/>
        </w:rPr>
        <w:t xml:space="preserve">（二）鼓励和引导企业开拓国际市场。一是引导和鼓励县外贸企业积极参加各类商品交易会、展销会、博览会，充分发挥各类展会的渠道作用，多元化开拓市场；二是鼓励和引导企业应用电子商务手段开展国际贸易，降低贸易成本，拓宽贸易渠道。</w:t>
      </w:r>
    </w:p>
    <w:p>
      <w:pPr>
        <w:ind w:left="0" w:right="0" w:firstLine="560"/>
        <w:spacing w:before="450" w:after="450" w:line="312" w:lineRule="auto"/>
      </w:pPr>
      <w:r>
        <w:rPr>
          <w:rFonts w:ascii="宋体" w:hAnsi="宋体" w:eastAsia="宋体" w:cs="宋体"/>
          <w:color w:val="000"/>
          <w:sz w:val="28"/>
          <w:szCs w:val="28"/>
        </w:rPr>
        <w:t xml:space="preserve">（三）大力培植壮大外贸新生力量。在为我县原有出口企业做好服务工作的同时，积极协助企业做好自营出口的前期工作，尽早实现出口实绩。</w:t>
      </w:r>
    </w:p>
    <w:p>
      <w:pPr>
        <w:ind w:left="0" w:right="0" w:firstLine="560"/>
        <w:spacing w:before="450" w:after="450" w:line="312" w:lineRule="auto"/>
      </w:pPr>
      <w:r>
        <w:rPr>
          <w:rFonts w:ascii="宋体" w:hAnsi="宋体" w:eastAsia="宋体" w:cs="宋体"/>
          <w:color w:val="000"/>
          <w:sz w:val="28"/>
          <w:szCs w:val="28"/>
        </w:rPr>
        <w:t xml:space="preserve">（四）积极做好各类扶持资金的申报。全面了解、掌握中小企业国际市场开拓资金、江西省外贸出口发展基金等外贸促进扶持政策，并及时申报。同时，跟踪好我县产业出口基地申报情况。</w:t>
      </w:r>
    </w:p>
    <w:p>
      <w:pPr>
        <w:ind w:left="0" w:right="0" w:firstLine="560"/>
        <w:spacing w:before="450" w:after="450" w:line="312" w:lineRule="auto"/>
      </w:pPr>
      <w:r>
        <w:rPr>
          <w:rFonts w:ascii="宋体" w:hAnsi="宋体" w:eastAsia="宋体" w:cs="宋体"/>
          <w:color w:val="000"/>
          <w:sz w:val="28"/>
          <w:szCs w:val="28"/>
        </w:rPr>
        <w:t xml:space="preserve">（五）积极做好信息宣传工作。一是注意搜集国家、省、市新出台的对外贸易政策，并及时向企业宣传，指导企业用足用好政策，有效规避贸易壁垒；二是及时向企业发布各类展会信息，并鼓励企业积极参展；三是积极向各类媒体提供稿件，宣传报道我县对外贸易工作动态。</w:t>
      </w:r>
    </w:p>
    <w:p>
      <w:pPr>
        <w:ind w:left="0" w:right="0" w:firstLine="560"/>
        <w:spacing w:before="450" w:after="450" w:line="312" w:lineRule="auto"/>
      </w:pPr>
      <w:r>
        <w:rPr>
          <w:rFonts w:ascii="黑体" w:hAnsi="黑体" w:eastAsia="黑体" w:cs="黑体"/>
          <w:color w:val="000000"/>
          <w:sz w:val="36"/>
          <w:szCs w:val="36"/>
          <w:b w:val="1"/>
          <w:bCs w:val="1"/>
        </w:rPr>
        <w:t xml:space="preserve">口岸运行评估工作总结3</w:t>
      </w:r>
    </w:p>
    <w:p>
      <w:pPr>
        <w:ind w:left="0" w:right="0" w:firstLine="560"/>
        <w:spacing w:before="450" w:after="450" w:line="312" w:lineRule="auto"/>
      </w:pPr>
      <w:r>
        <w:rPr>
          <w:rFonts w:ascii="宋体" w:hAnsi="宋体" w:eastAsia="宋体" w:cs="宋体"/>
          <w:color w:val="000"/>
          <w:sz w:val="28"/>
          <w:szCs w:val="28"/>
        </w:rPr>
        <w:t xml:space="preserve">口岸处工作总结与工作计划</w:t>
      </w:r>
    </w:p>
    <w:p>
      <w:pPr>
        <w:ind w:left="0" w:right="0" w:firstLine="560"/>
        <w:spacing w:before="450" w:after="450" w:line="312" w:lineRule="auto"/>
      </w:pPr>
      <w:r>
        <w:rPr>
          <w:rFonts w:ascii="宋体" w:hAnsi="宋体" w:eastAsia="宋体" w:cs="宋体"/>
          <w:color w:val="000"/>
          <w:sz w:val="28"/>
          <w:szCs w:val="28"/>
        </w:rPr>
        <w:t xml:space="preserve">今年以来，××县残联在县委、县政府的正确领导下，在市残联的精心指导和相关部门的关心支持下，以党的xx大和xx届三中全会精神为指导，深入学习实践科学发展观，认真履行“代表、服务、管理”职能，圆满完成了各项年度目标任务，全县残疾人事业呈现出良好的发展态势，现就全年工作情况总结如下：</w:t>
      </w:r>
    </w:p>
    <w:p>
      <w:pPr>
        <w:ind w:left="0" w:right="0" w:firstLine="560"/>
        <w:spacing w:before="450" w:after="450" w:line="312" w:lineRule="auto"/>
      </w:pPr>
      <w:r>
        <w:rPr>
          <w:rFonts w:ascii="宋体" w:hAnsi="宋体" w:eastAsia="宋体" w:cs="宋体"/>
          <w:color w:val="000"/>
          <w:sz w:val="28"/>
          <w:szCs w:val="28"/>
        </w:rPr>
        <w:t xml:space="preserve">一、深入学习实践科学发展观，破解残疾人事业发展难题</w:t>
      </w:r>
    </w:p>
    <w:p>
      <w:pPr>
        <w:ind w:left="0" w:right="0" w:firstLine="560"/>
        <w:spacing w:before="450" w:after="450" w:line="312" w:lineRule="auto"/>
      </w:pPr>
      <w:r>
        <w:rPr>
          <w:rFonts w:ascii="宋体" w:hAnsi="宋体" w:eastAsia="宋体" w:cs="宋体"/>
          <w:color w:val="000"/>
          <w:sz w:val="28"/>
          <w:szCs w:val="28"/>
        </w:rPr>
        <w:t xml:space="preserve">自全县于3月26日开展深入学习实践科学发展观活动以来，县残联严格按照县委的统一安排和部署，精心制定学习计划，实施方案，紧紧围绕“党员干部受教育、科学发展上水平、人民群众得实惠”的宗旨，紧密结合残疾人事业发展和领导班子建设实际，进一步解放思想，实事求是，切实增强贯彻落实科学发展观的自觉性和坚定性，着力转变不适应，不符合科学发展的思想观念，着力解决影响制约残疾人事业发展的突出问题。一是通过自主学习和集中学习、职工座谈、专家授课、批评与自我批评、民主生活会等形式，不断提高干部职工政治理论水平，切实加强党性修养，深刻剖析内在问题，着力提升“代表、服务、管理”职能。二是以“扩大的支部会”为切入点，着力解决残疾人当前困难。县残联领导班子带领广大党员干部职工，成立了以顾副省长任组长、孙厅长、崔副秘书长、昆明海关关长任副组长的“云南省口岸建设管理领导小组”，同时在今年新一轮全省机构改革中，赋予我厅加挂省人民政府口岸办公室牌子，强化我厅管理口岸工作职能，给我厅新增加编制，我厅新成立口岸规划发展处、××口岸处和空水港口岸处等三个处室，负责全省口岸和通道规划及建设工作、口岸“大通关”工作和口岸通关便利化工作，结束了近20年全省口岸管理职责缺位的.历史，迎来了全省口岸软件和硬件建设的春天。XX年9月省人民政府召开全省口岸工作会议，是口岸工作历史上规模最大规格最高的会议，标志着全省口岸建设和通关便利化将在更高层次和领域全面发展。</w:t>
      </w:r>
    </w:p>
    <w:p>
      <w:pPr>
        <w:ind w:left="0" w:right="0" w:firstLine="560"/>
        <w:spacing w:before="450" w:after="450" w:line="312" w:lineRule="auto"/>
      </w:pPr>
      <w:r>
        <w:rPr>
          <w:rFonts w:ascii="宋体" w:hAnsi="宋体" w:eastAsia="宋体" w:cs="宋体"/>
          <w:color w:val="000"/>
          <w:sz w:val="28"/>
          <w:szCs w:val="28"/>
        </w:rPr>
        <w:t xml:space="preserve">三、全省口岸项目建设掀起新高潮</w:t>
      </w:r>
    </w:p>
    <w:p>
      <w:pPr>
        <w:ind w:left="0" w:right="0" w:firstLine="560"/>
        <w:spacing w:before="450" w:after="450" w:line="312" w:lineRule="auto"/>
      </w:pPr>
      <w:r>
        <w:rPr>
          <w:rFonts w:ascii="宋体" w:hAnsi="宋体" w:eastAsia="宋体" w:cs="宋体"/>
          <w:color w:val="000"/>
          <w:sz w:val="28"/>
          <w:szCs w:val="28"/>
        </w:rPr>
        <w:t xml:space="preserve">从XX年至20_年，省政府决定每年安排不低于亿元的资金，专项用于全省口岸的软件和硬件建设。目前，我省已安排XX年度口岸建设资金亿元，远远超出了“十五”五年全省口岸建设资金的总和，这是我省口岸建设历史上投资最多的年份。为抓住口岸建设历史最好机遇，围绕口岸建设和管理，我处自新成立以来主要做了以下工作：</w:t>
      </w:r>
    </w:p>
    <w:p>
      <w:pPr>
        <w:ind w:left="0" w:right="0" w:firstLine="560"/>
        <w:spacing w:before="450" w:after="450" w:line="312" w:lineRule="auto"/>
      </w:pPr>
      <w:r>
        <w:rPr>
          <w:rFonts w:ascii="宋体" w:hAnsi="宋体" w:eastAsia="宋体" w:cs="宋体"/>
          <w:color w:val="000"/>
          <w:sz w:val="28"/>
          <w:szCs w:val="28"/>
        </w:rPr>
        <w:t xml:space="preserve">（一）深入基层调研，掌握口岸情况。我处陪同国家口岸办联合工作组以及我厅口岸调研组，深入到河口、腾冲猴桥、片马、盈江、章凤、瑞丽、畹町、天保、田蓬、孟连、打洛、沧源、孟定清水河、南伞等14个国家一、二类口岸，以及滇滩、拉勐、拉影、芒海、110等通道，进行实地考察调研，了解和掌握各口岸基础设施建设和通关便利化情况，协调口岸一关两检为企业做好通关服务工作。</w:t>
      </w:r>
    </w:p>
    <w:p>
      <w:pPr>
        <w:ind w:left="0" w:right="0" w:firstLine="560"/>
        <w:spacing w:before="450" w:after="450" w:line="312" w:lineRule="auto"/>
      </w:pPr>
      <w:r>
        <w:rPr>
          <w:rFonts w:ascii="宋体" w:hAnsi="宋体" w:eastAsia="宋体" w:cs="宋体"/>
          <w:color w:val="000"/>
          <w:sz w:val="28"/>
          <w:szCs w:val="28"/>
        </w:rPr>
        <w:t xml:space="preserve">（二）制定口岸规划，规范口岸建设。根据资金跟着项目走，项目跟着规划走，规划跟着发改委走的项目审批原则，我处会同省发展改革动就业保障金的函》，我们在此基础上将《纪要》、《函》、《人事编制年报》、《民办企业花名册》寄给12个乡镇残联，夯实了县乡残联征收工作基础。目前，残疾人就业保障金征收工作已进入规范程序，效果良好。</w:t>
      </w:r>
    </w:p>
    <w:p>
      <w:pPr>
        <w:ind w:left="0" w:right="0" w:firstLine="560"/>
        <w:spacing w:before="450" w:after="450" w:line="312" w:lineRule="auto"/>
      </w:pPr>
      <w:r>
        <w:rPr>
          <w:rFonts w:ascii="宋体" w:hAnsi="宋体" w:eastAsia="宋体" w:cs="宋体"/>
          <w:color w:val="000"/>
          <w:sz w:val="28"/>
          <w:szCs w:val="28"/>
        </w:rPr>
        <w:t xml:space="preserve">（二）康复救助工作成效显着。一是实施助明工程。县残联以“创建全国白内障无障碍县”为目标，采取集中与分散手术相结合的办法，千方百计为白内障患者减轻负担，确保白内障患者承担手术费用无障碍。我们将今年5月定为集中手术月，集中手术月期间，县人民医院、县二医院作出让利，单眼收费1500元，其中，县农合办每例报销975元，县残联每例补贴200元。对分散手术对象则凭县残联、县农合办出具的介绍信到市阳明眼科医院进行复明手术，单眼的费用1200元。其中，县农合办每例报销800元，县残联每例补贴200元。由于措施得力，补贴到位，目前，已完成白内障手术120例，其中集中手术60例，分散手术60例，直接补贴资金达24万多元。二是实施助行工程。经过调查摸底，全县需要安装假肢的29人，需要盲人定向行走培训的20人。目前，我们已为8人安装了假肢，协助购买轮椅7部，另外，农村盲人定向行走培训工作正在积极准备之中。三是实施助学工程。按照省市要求，对今年考取大学和高中的残疾学生和残疾人家庭学生进行了扶助，确保该类学生100得到资助。四是实行助听工程，我们经过与相关部门联系协商，目前协助11名残疾人购买了助听器。</w:t>
      </w:r>
    </w:p>
    <w:p>
      <w:pPr>
        <w:ind w:left="0" w:right="0" w:firstLine="560"/>
        <w:spacing w:before="450" w:after="450" w:line="312" w:lineRule="auto"/>
      </w:pPr>
      <w:r>
        <w:rPr>
          <w:rFonts w:ascii="黑体" w:hAnsi="黑体" w:eastAsia="黑体" w:cs="黑体"/>
          <w:color w:val="000000"/>
          <w:sz w:val="36"/>
          <w:szCs w:val="36"/>
          <w:b w:val="1"/>
          <w:bCs w:val="1"/>
        </w:rPr>
        <w:t xml:space="preserve">口岸运行评估工作总结4</w:t>
      </w:r>
    </w:p>
    <w:p>
      <w:pPr>
        <w:ind w:left="0" w:right="0" w:firstLine="560"/>
        <w:spacing w:before="450" w:after="450" w:line="312" w:lineRule="auto"/>
      </w:pPr>
      <w:r>
        <w:rPr>
          <w:rFonts w:ascii="宋体" w:hAnsi="宋体" w:eastAsia="宋体" w:cs="宋体"/>
          <w:color w:val="000"/>
          <w:sz w:val="28"/>
          <w:szCs w:val="28"/>
        </w:rPr>
        <w:t xml:space="preserve">介绍信 青岛海关数据分中心： 兹介绍我公司________(身份证号：_________________)到贵处办理___________业务，</w:t>
      </w:r>
    </w:p>
    <w:p>
      <w:pPr>
        <w:ind w:left="0" w:right="0" w:firstLine="560"/>
        <w:spacing w:before="450" w:after="450" w:line="312" w:lineRule="auto"/>
      </w:pPr>
      <w:r>
        <w:rPr>
          <w:rFonts w:ascii="宋体" w:hAnsi="宋体" w:eastAsia="宋体" w:cs="宋体"/>
          <w:color w:val="000"/>
          <w:sz w:val="28"/>
          <w:szCs w:val="28"/>
        </w:rPr>
        <w:t xml:space="preserve">组织机构代码：___________（9位）。 备注:法人卡卡号：______________操作员卡号：</w:t>
      </w:r>
    </w:p>
    <w:p>
      <w:pPr>
        <w:ind w:left="0" w:right="0" w:firstLine="560"/>
        <w:spacing w:before="450" w:after="450" w:line="312" w:lineRule="auto"/>
      </w:pPr>
      <w:r>
        <w:rPr>
          <w:rFonts w:ascii="宋体" w:hAnsi="宋体" w:eastAsia="宋体" w:cs="宋体"/>
          <w:color w:val="000"/>
          <w:sz w:val="28"/>
          <w:szCs w:val="28"/>
        </w:rPr>
        <w:t xml:space="preserve">______________</w:t>
      </w:r>
    </w:p>
    <w:p>
      <w:pPr>
        <w:ind w:left="0" w:right="0" w:firstLine="560"/>
        <w:spacing w:before="450" w:after="450" w:line="312" w:lineRule="auto"/>
      </w:pPr>
      <w:r>
        <w:rPr>
          <w:rFonts w:ascii="宋体" w:hAnsi="宋体" w:eastAsia="宋体" w:cs="宋体"/>
          <w:color w:val="000"/>
          <w:sz w:val="28"/>
          <w:szCs w:val="28"/>
        </w:rPr>
        <w:t xml:space="preserve">法人卡密码：_________（8位）企业信息变更项目为：____________________________ ________________经企业确认其</w:t>
      </w:r>
    </w:p>
    <w:p>
      <w:pPr>
        <w:ind w:left="0" w:right="0" w:firstLine="560"/>
        <w:spacing w:before="450" w:after="450" w:line="312" w:lineRule="auto"/>
      </w:pPr>
      <w:r>
        <w:rPr>
          <w:rFonts w:ascii="宋体" w:hAnsi="宋体" w:eastAsia="宋体" w:cs="宋体"/>
          <w:color w:val="000"/>
          <w:sz w:val="28"/>
          <w:szCs w:val="28"/>
        </w:rPr>
        <w:t xml:space="preserve">余不变，出现问题，责任自负！ ※“增值税发票”所需信息如下:（请务必准确填写，否则</w:t>
      </w:r>
    </w:p>
    <w:p>
      <w:pPr>
        <w:ind w:left="0" w:right="0" w:firstLine="560"/>
        <w:spacing w:before="450" w:after="450" w:line="312" w:lineRule="auto"/>
      </w:pPr>
      <w:r>
        <w:rPr>
          <w:rFonts w:ascii="宋体" w:hAnsi="宋体" w:eastAsia="宋体" w:cs="宋体"/>
          <w:color w:val="000"/>
          <w:sz w:val="28"/>
          <w:szCs w:val="28"/>
        </w:rPr>
        <w:t xml:space="preserve">我处无法开具发票。如需专用发票，请随附一般纳税人证明复印件一份）。公 章年 月 日 （仅限于办理电子口岸制卡业务）篇二：企业办理电子口岸相关业务须知企业办理电子口岸相关业务须知</w:t>
      </w:r>
    </w:p>
    <w:p>
      <w:pPr>
        <w:ind w:left="0" w:right="0" w:firstLine="560"/>
        <w:spacing w:before="450" w:after="450" w:line="312" w:lineRule="auto"/>
      </w:pPr>
      <w:r>
        <w:rPr>
          <w:rFonts w:ascii="宋体" w:hAnsi="宋体" w:eastAsia="宋体" w:cs="宋体"/>
          <w:color w:val="000"/>
          <w:sz w:val="28"/>
          <w:szCs w:val="28"/>
        </w:rPr>
        <w:t xml:space="preserve">一、新入网企业办理ic卡预录入手续时需提供的资料有：</w:t>
      </w:r>
    </w:p>
    <w:p>
      <w:pPr>
        <w:ind w:left="0" w:right="0" w:firstLine="560"/>
        <w:spacing w:before="450" w:after="450" w:line="312" w:lineRule="auto"/>
      </w:pPr>
      <w:r>
        <w:rPr>
          <w:rFonts w:ascii="宋体" w:hAnsi="宋体" w:eastAsia="宋体" w:cs="宋体"/>
          <w:color w:val="000"/>
          <w:sz w:val="28"/>
          <w:szCs w:val="28"/>
        </w:rPr>
        <w:t xml:space="preserve">（一）一般进出口企业需携带：</w:t>
      </w:r>
    </w:p>
    <w:p>
      <w:pPr>
        <w:ind w:left="0" w:right="0" w:firstLine="560"/>
        <w:spacing w:before="450" w:after="450" w:line="312" w:lineRule="auto"/>
      </w:pPr>
      <w:r>
        <w:rPr>
          <w:rFonts w:ascii="宋体" w:hAnsi="宋体" w:eastAsia="宋体" w:cs="宋体"/>
          <w:color w:val="000"/>
          <w:sz w:val="28"/>
          <w:szCs w:val="28"/>
        </w:rPr>
        <w:t xml:space="preserve">1、《组织机构代码证》、《企业营业执照》、《国税登记证明》、《对外贸易经营者备案登记</w:t>
      </w:r>
    </w:p>
    <w:p>
      <w:pPr>
        <w:ind w:left="0" w:right="0" w:firstLine="560"/>
        <w:spacing w:before="450" w:after="450" w:line="312" w:lineRule="auto"/>
      </w:pPr>
      <w:r>
        <w:rPr>
          <w:rFonts w:ascii="宋体" w:hAnsi="宋体" w:eastAsia="宋体" w:cs="宋体"/>
          <w:color w:val="000"/>
          <w:sz w:val="28"/>
          <w:szCs w:val="28"/>
        </w:rPr>
        <w:t xml:space="preserve">表》或《外商投资企业批准证书》《、报关单位登记注册证明》五证的原件及复印件(清晰可辨)；</w:t>
      </w:r>
    </w:p>
    <w:p>
      <w:pPr>
        <w:ind w:left="0" w:right="0" w:firstLine="560"/>
        <w:spacing w:before="450" w:after="450" w:line="312" w:lineRule="auto"/>
      </w:pPr>
      <w:r>
        <w:rPr>
          <w:rFonts w:ascii="宋体" w:hAnsi="宋体" w:eastAsia="宋体" w:cs="宋体"/>
          <w:color w:val="000"/>
          <w:sz w:val="28"/>
          <w:szCs w:val="28"/>
        </w:rPr>
        <w:t xml:space="preserve">3、单位介绍信（介绍信格式可参考“企业办理电子口岸业务须知”）。</w:t>
      </w:r>
    </w:p>
    <w:p>
      <w:pPr>
        <w:ind w:left="0" w:right="0" w:firstLine="560"/>
        <w:spacing w:before="450" w:after="450" w:line="312" w:lineRule="auto"/>
      </w:pPr>
      <w:r>
        <w:rPr>
          <w:rFonts w:ascii="宋体" w:hAnsi="宋体" w:eastAsia="宋体" w:cs="宋体"/>
          <w:color w:val="000"/>
          <w:sz w:val="28"/>
          <w:szCs w:val="28"/>
        </w:rPr>
        <w:t xml:space="preserve">（二）加贸类企业、非法人企业等特殊企业，除个别企业没有外经贸、外汇，加贸类企</w:t>
      </w:r>
    </w:p>
    <w:p>
      <w:pPr>
        <w:ind w:left="0" w:right="0" w:firstLine="560"/>
        <w:spacing w:before="450" w:after="450" w:line="312" w:lineRule="auto"/>
      </w:pPr>
      <w:r>
        <w:rPr>
          <w:rFonts w:ascii="宋体" w:hAnsi="宋体" w:eastAsia="宋体" w:cs="宋体"/>
          <w:color w:val="000"/>
          <w:sz w:val="28"/>
          <w:szCs w:val="28"/>
        </w:rPr>
        <w:t xml:space="preserve">业海关证为《报关单位登记注册证明》，其余资料与普通企业一致。</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（1）青岛以外地区企业持上述资料到当地海关录入机构进行预录入并审批； （2）青岛辖区内企业录入信息后领取《中国电子口岸入网用户资格审查登记表》以下</w:t>
      </w:r>
    </w:p>
    <w:p>
      <w:pPr>
        <w:ind w:left="0" w:right="0" w:firstLine="560"/>
        <w:spacing w:before="450" w:after="450" w:line="312" w:lineRule="auto"/>
      </w:pPr>
      <w:r>
        <w:rPr>
          <w:rFonts w:ascii="宋体" w:hAnsi="宋体" w:eastAsia="宋体" w:cs="宋体"/>
          <w:color w:val="000"/>
          <w:sz w:val="28"/>
          <w:szCs w:val="28"/>
        </w:rPr>
        <w:t xml:space="preserve">简称“《资格审查登记表》”，到青岛市行政服务大厅进行审批； （3）不详之处请咨询电子口岸客服专线</w:t>
      </w:r>
    </w:p>
    <w:p>
      <w:pPr>
        <w:ind w:left="0" w:right="0" w:firstLine="560"/>
        <w:spacing w:before="450" w:after="450" w:line="312" w:lineRule="auto"/>
      </w:pPr>
      <w:r>
        <w:rPr>
          <w:rFonts w:ascii="宋体" w:hAnsi="宋体" w:eastAsia="宋体" w:cs="宋体"/>
          <w:color w:val="000"/>
          <w:sz w:val="28"/>
          <w:szCs w:val="28"/>
        </w:rPr>
        <w:t xml:space="preserve">二、新入网企业办理制卡手续时需提供的资料有： 1．审批后的《资格审查登记表》；2．新企业入网的全套费用（由于财务管理条件所限，目前只收现金，敬请谅解）。 【说</w:t>
      </w:r>
    </w:p>
    <w:p>
      <w:pPr>
        <w:ind w:left="0" w:right="0" w:firstLine="560"/>
        <w:spacing w:before="450" w:after="450" w:line="312" w:lineRule="auto"/>
      </w:pPr>
      <w:r>
        <w:rPr>
          <w:rFonts w:ascii="宋体" w:hAnsi="宋体" w:eastAsia="宋体" w:cs="宋体"/>
          <w:color w:val="000"/>
          <w:sz w:val="28"/>
          <w:szCs w:val="28"/>
        </w:rPr>
        <w:t xml:space="preserve">（1）制卡后持所有卡片和《资格审查登记表》到企业注册地的外经贸、外管局（县市</w:t>
      </w:r>
    </w:p>
    <w:p>
      <w:pPr>
        <w:ind w:left="0" w:right="0" w:firstLine="560"/>
        <w:spacing w:before="450" w:after="450" w:line="312" w:lineRule="auto"/>
      </w:pPr>
      <w:r>
        <w:rPr>
          <w:rFonts w:ascii="宋体" w:hAnsi="宋体" w:eastAsia="宋体" w:cs="宋体"/>
          <w:color w:val="000"/>
          <w:sz w:val="28"/>
          <w:szCs w:val="28"/>
        </w:rPr>
        <w:t xml:space="preserve">级）和主管海关进行审批； （2）青岛以外地区企业办理制卡手续时需提供单位介绍信（介</w:t>
      </w:r>
    </w:p>
    <w:p>
      <w:pPr>
        <w:ind w:left="0" w:right="0" w:firstLine="560"/>
        <w:spacing w:before="450" w:after="450" w:line="312" w:lineRule="auto"/>
      </w:pPr>
      <w:r>
        <w:rPr>
          <w:rFonts w:ascii="宋体" w:hAnsi="宋体" w:eastAsia="宋体" w:cs="宋体"/>
          <w:color w:val="000"/>
          <w:sz w:val="28"/>
          <w:szCs w:val="28"/>
        </w:rPr>
        <w:t xml:space="preserve">绍信格式可参考“企业办理电子口岸业务须知”）。</w:t>
      </w:r>
    </w:p>
    <w:p>
      <w:pPr>
        <w:ind w:left="0" w:right="0" w:firstLine="560"/>
        <w:spacing w:before="450" w:after="450" w:line="312" w:lineRule="auto"/>
      </w:pPr>
      <w:r>
        <w:rPr>
          <w:rFonts w:ascii="宋体" w:hAnsi="宋体" w:eastAsia="宋体" w:cs="宋体"/>
          <w:color w:val="000"/>
          <w:sz w:val="28"/>
          <w:szCs w:val="28"/>
        </w:rPr>
        <w:t xml:space="preserve">三、业务培训</w:t>
      </w:r>
    </w:p>
    <w:p>
      <w:pPr>
        <w:ind w:left="0" w:right="0" w:firstLine="560"/>
        <w:spacing w:before="450" w:after="450" w:line="312" w:lineRule="auto"/>
      </w:pPr>
      <w:r>
        <w:rPr>
          <w:rFonts w:ascii="宋体" w:hAnsi="宋体" w:eastAsia="宋体" w:cs="宋体"/>
          <w:color w:val="000"/>
          <w:sz w:val="28"/>
          <w:szCs w:val="28"/>
        </w:rPr>
        <w:t xml:space="preserve">四、代办业务：</w:t>
      </w:r>
    </w:p>
    <w:p>
      <w:pPr>
        <w:ind w:left="0" w:right="0" w:firstLine="560"/>
        <w:spacing w:before="450" w:after="450" w:line="312" w:lineRule="auto"/>
      </w:pPr>
      <w:r>
        <w:rPr>
          <w:rFonts w:ascii="宋体" w:hAnsi="宋体" w:eastAsia="宋体" w:cs="宋体"/>
          <w:color w:val="000"/>
          <w:sz w:val="28"/>
          <w:szCs w:val="28"/>
        </w:rPr>
        <w:t xml:space="preserve">五、ic卡证书更新所需提供的资料： 1．单位介绍信（介绍信格式可参考“企业办理电子口岸业务须知”）； 2．《_组织机构代码证》复印件；3．即将到期的法人卡、操作员卡。 【说明】ic卡的有效期为2年；到期前2个月插</w:t>
      </w:r>
    </w:p>
    <w:p>
      <w:pPr>
        <w:ind w:left="0" w:right="0" w:firstLine="560"/>
        <w:spacing w:before="450" w:after="450" w:line="312" w:lineRule="auto"/>
      </w:pPr>
      <w:r>
        <w:rPr>
          <w:rFonts w:ascii="宋体" w:hAnsi="宋体" w:eastAsia="宋体" w:cs="宋体"/>
          <w:color w:val="000"/>
          <w:sz w:val="28"/>
          <w:szCs w:val="28"/>
        </w:rPr>
        <w:t xml:space="preserve">卡时有提示。</w:t>
      </w:r>
    </w:p>
    <w:p>
      <w:pPr>
        <w:ind w:left="0" w:right="0" w:firstLine="560"/>
        <w:spacing w:before="450" w:after="450" w:line="312" w:lineRule="auto"/>
      </w:pPr>
      <w:r>
        <w:rPr>
          <w:rFonts w:ascii="宋体" w:hAnsi="宋体" w:eastAsia="宋体" w:cs="宋体"/>
          <w:color w:val="000"/>
          <w:sz w:val="28"/>
          <w:szCs w:val="28"/>
        </w:rPr>
        <w:t xml:space="preserve">六、ic卡权限到期办理延期手续需提供的资料： 1．单位介绍信(要注明需延权限，如出口收汇；若有多个操作员，请将操作员卡号与所</w:t>
      </w:r>
    </w:p>
    <w:p>
      <w:pPr>
        <w:ind w:left="0" w:right="0" w:firstLine="560"/>
        <w:spacing w:before="450" w:after="450" w:line="312" w:lineRule="auto"/>
      </w:pPr>
      <w:r>
        <w:rPr>
          <w:rFonts w:ascii="宋体" w:hAnsi="宋体" w:eastAsia="宋体" w:cs="宋体"/>
          <w:color w:val="000"/>
          <w:sz w:val="28"/>
          <w:szCs w:val="28"/>
        </w:rPr>
        <w:t xml:space="preserve">需延权限对应注明)； 2．企业法人卡（将密码写在卡背面）； 3．网上支付、快件管理权限延期需提供相关协议。</w:t>
      </w:r>
    </w:p>
    <w:p>
      <w:pPr>
        <w:ind w:left="0" w:right="0" w:firstLine="560"/>
        <w:spacing w:before="450" w:after="450" w:line="312" w:lineRule="auto"/>
      </w:pPr>
      <w:r>
        <w:rPr>
          <w:rFonts w:ascii="宋体" w:hAnsi="宋体" w:eastAsia="宋体" w:cs="宋体"/>
          <w:color w:val="000"/>
          <w:sz w:val="28"/>
          <w:szCs w:val="28"/>
        </w:rPr>
        <w:t xml:space="preserve">七、ic卡解锁所需提供的资料：1．单位介绍信(请注明被锁卡的卡号)；</w:t>
      </w:r>
    </w:p>
    <w:p>
      <w:pPr>
        <w:ind w:left="0" w:right="0" w:firstLine="560"/>
        <w:spacing w:before="450" w:after="450" w:line="312" w:lineRule="auto"/>
      </w:pPr>
      <w:r>
        <w:rPr>
          <w:rFonts w:ascii="宋体" w:hAnsi="宋体" w:eastAsia="宋体" w:cs="宋体"/>
          <w:color w:val="000"/>
          <w:sz w:val="28"/>
          <w:szCs w:val="28"/>
        </w:rPr>
        <w:t xml:space="preserve">2．已被锁卡的法人卡或操作员卡。 【说明】ic卡初始密码为88888888，请自行更改，</w:t>
      </w:r>
    </w:p>
    <w:p>
      <w:pPr>
        <w:ind w:left="0" w:right="0" w:firstLine="560"/>
        <w:spacing w:before="450" w:after="450" w:line="312" w:lineRule="auto"/>
      </w:pPr>
      <w:r>
        <w:rPr>
          <w:rFonts w:ascii="宋体" w:hAnsi="宋体" w:eastAsia="宋体" w:cs="宋体"/>
          <w:color w:val="000"/>
          <w:sz w:val="28"/>
          <w:szCs w:val="28"/>
        </w:rPr>
        <w:t xml:space="preserve">连续三次输入错误，ic卡即被锁定。</w:t>
      </w:r>
    </w:p>
    <w:p>
      <w:pPr>
        <w:ind w:left="0" w:right="0" w:firstLine="560"/>
        <w:spacing w:before="450" w:after="450" w:line="312" w:lineRule="auto"/>
      </w:pPr>
      <w:r>
        <w:rPr>
          <w:rFonts w:ascii="宋体" w:hAnsi="宋体" w:eastAsia="宋体" w:cs="宋体"/>
          <w:color w:val="000"/>
          <w:sz w:val="28"/>
          <w:szCs w:val="28"/>
        </w:rPr>
        <w:t xml:space="preserve">八、企业变更备案资料需提供的资料有：</w:t>
      </w:r>
    </w:p>
    <w:p>
      <w:pPr>
        <w:ind w:left="0" w:right="0" w:firstLine="560"/>
        <w:spacing w:before="450" w:after="450" w:line="312" w:lineRule="auto"/>
      </w:pPr>
      <w:r>
        <w:rPr>
          <w:rFonts w:ascii="宋体" w:hAnsi="宋体" w:eastAsia="宋体" w:cs="宋体"/>
          <w:color w:val="000"/>
          <w:sz w:val="28"/>
          <w:szCs w:val="28"/>
        </w:rPr>
        <w:t xml:space="preserve">（一）变更企业信息（不变更持卡人信息的）提供的资料有： 1．已变更后的《组织机构代码证》、《企业营业执照》、《国税登记证明》、《对外贸易经</w:t>
      </w:r>
    </w:p>
    <w:p>
      <w:pPr>
        <w:ind w:left="0" w:right="0" w:firstLine="560"/>
        <w:spacing w:before="450" w:after="450" w:line="312" w:lineRule="auto"/>
      </w:pPr>
      <w:r>
        <w:rPr>
          <w:rFonts w:ascii="宋体" w:hAnsi="宋体" w:eastAsia="宋体" w:cs="宋体"/>
          <w:color w:val="000"/>
          <w:sz w:val="28"/>
          <w:szCs w:val="28"/>
        </w:rPr>
        <w:t xml:space="preserve">营者备案登记表》或《外商投资企业批准证书》、《报关单位登记注册证明》五证的原件及复</w:t>
      </w:r>
    </w:p>
    <w:p>
      <w:pPr>
        <w:ind w:left="0" w:right="0" w:firstLine="560"/>
        <w:spacing w:before="450" w:after="450" w:line="312" w:lineRule="auto"/>
      </w:pPr>
      <w:r>
        <w:rPr>
          <w:rFonts w:ascii="宋体" w:hAnsi="宋体" w:eastAsia="宋体" w:cs="宋体"/>
          <w:color w:val="000"/>
          <w:sz w:val="28"/>
          <w:szCs w:val="28"/>
        </w:rPr>
        <w:t xml:space="preserve">印件(清晰可辨)；</w:t>
      </w:r>
    </w:p>
    <w:p>
      <w:pPr>
        <w:ind w:left="0" w:right="0" w:firstLine="560"/>
        <w:spacing w:before="450" w:after="450" w:line="312" w:lineRule="auto"/>
      </w:pPr>
      <w:r>
        <w:rPr>
          <w:rFonts w:ascii="宋体" w:hAnsi="宋体" w:eastAsia="宋体" w:cs="宋体"/>
          <w:color w:val="000"/>
          <w:sz w:val="28"/>
          <w:szCs w:val="28"/>
        </w:rPr>
        <w:t xml:space="preserve">2．企业法人卡(将密码写到卡背面)和所有操作员卡； 3．单位介绍信（介绍信格式可参考“企业办理电子口岸业务须知”）；</w:t>
      </w:r>
    </w:p>
    <w:p>
      <w:pPr>
        <w:ind w:left="0" w:right="0" w:firstLine="560"/>
        <w:spacing w:before="450" w:after="450" w:line="312" w:lineRule="auto"/>
      </w:pPr>
      <w:r>
        <w:rPr>
          <w:rFonts w:ascii="宋体" w:hAnsi="宋体" w:eastAsia="宋体" w:cs="宋体"/>
          <w:color w:val="000"/>
          <w:sz w:val="28"/>
          <w:szCs w:val="28"/>
        </w:rPr>
        <w:t xml:space="preserve">（二）变更企业信息（变更持卡人信息的）提供的资料有：</w:t>
      </w:r>
    </w:p>
    <w:p>
      <w:pPr>
        <w:ind w:left="0" w:right="0" w:firstLine="560"/>
        <w:spacing w:before="450" w:after="450" w:line="312" w:lineRule="auto"/>
      </w:pPr>
      <w:r>
        <w:rPr>
          <w:rFonts w:ascii="宋体" w:hAnsi="宋体" w:eastAsia="宋体" w:cs="宋体"/>
          <w:color w:val="000"/>
          <w:sz w:val="28"/>
          <w:szCs w:val="28"/>
        </w:rPr>
        <w:t xml:space="preserve">1．上述资料不变，还需提供填写无误的《制卡表格（20xx年最新）》并加盖企业公章。</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（1）按照实际操作的变更业务收取变更费用；</w:t>
      </w:r>
    </w:p>
    <w:p>
      <w:pPr>
        <w:ind w:left="0" w:right="0" w:firstLine="560"/>
        <w:spacing w:before="450" w:after="450" w:line="312" w:lineRule="auto"/>
      </w:pPr>
      <w:r>
        <w:rPr>
          <w:rFonts w:ascii="宋体" w:hAnsi="宋体" w:eastAsia="宋体" w:cs="宋体"/>
          <w:color w:val="000"/>
          <w:sz w:val="28"/>
          <w:szCs w:val="28"/>
        </w:rPr>
        <w:t xml:space="preserve">（2）不详之处请咨询电子口岸客服专线。</w:t>
      </w:r>
    </w:p>
    <w:p>
      <w:pPr>
        <w:ind w:left="0" w:right="0" w:firstLine="560"/>
        <w:spacing w:before="450" w:after="450" w:line="312" w:lineRule="auto"/>
      </w:pPr>
      <w:r>
        <w:rPr>
          <w:rFonts w:ascii="宋体" w:hAnsi="宋体" w:eastAsia="宋体" w:cs="宋体"/>
          <w:color w:val="000"/>
          <w:sz w:val="28"/>
          <w:szCs w:val="28"/>
        </w:rPr>
        <w:t xml:space="preserve">九、企业增加操作员权限需提供的资料：</w:t>
      </w:r>
    </w:p>
    <w:p>
      <w:pPr>
        <w:ind w:left="0" w:right="0" w:firstLine="560"/>
        <w:spacing w:before="450" w:after="450" w:line="312" w:lineRule="auto"/>
      </w:pPr>
      <w:r>
        <w:rPr>
          <w:rFonts w:ascii="宋体" w:hAnsi="宋体" w:eastAsia="宋体" w:cs="宋体"/>
          <w:color w:val="000"/>
          <w:sz w:val="28"/>
          <w:szCs w:val="28"/>
        </w:rPr>
        <w:t xml:space="preserve">（一）增加出口退税、进口付汇、出口收汇权限需提供的资料： 1．单位介绍信（介绍信格式可参考“企业办理电子口岸业务须知”）； 2．企业法人卡（将密码写在卡背面）；</w:t>
      </w:r>
    </w:p>
    <w:p>
      <w:pPr>
        <w:ind w:left="0" w:right="0" w:firstLine="560"/>
        <w:spacing w:before="450" w:after="450" w:line="312" w:lineRule="auto"/>
      </w:pPr>
      <w:r>
        <w:rPr>
          <w:rFonts w:ascii="宋体" w:hAnsi="宋体" w:eastAsia="宋体" w:cs="宋体"/>
          <w:color w:val="000"/>
          <w:sz w:val="28"/>
          <w:szCs w:val="28"/>
        </w:rPr>
        <w:t xml:space="preserve">（二）增加网上支付等系统使用权限需提供的资料：1．单位介绍信（介绍信格式可参考“企业办理电子口岸业务须知”）； 2．企业法人卡（将密码写在卡背面）； 3．相关协议。</w:t>
      </w:r>
    </w:p>
    <w:p>
      <w:pPr>
        <w:ind w:left="0" w:right="0" w:firstLine="560"/>
        <w:spacing w:before="450" w:after="450" w:line="312" w:lineRule="auto"/>
      </w:pPr>
      <w:r>
        <w:rPr>
          <w:rFonts w:ascii="宋体" w:hAnsi="宋体" w:eastAsia="宋体" w:cs="宋体"/>
          <w:color w:val="000"/>
          <w:sz w:val="28"/>
          <w:szCs w:val="28"/>
        </w:rPr>
        <w:t xml:space="preserve">十、企业申请增加操作员卡和变更操作员卡需提供的资料有：</w:t>
      </w:r>
    </w:p>
    <w:p>
      <w:pPr>
        <w:ind w:left="0" w:right="0" w:firstLine="560"/>
        <w:spacing w:before="450" w:after="450" w:line="312" w:lineRule="auto"/>
      </w:pPr>
      <w:r>
        <w:rPr>
          <w:rFonts w:ascii="宋体" w:hAnsi="宋体" w:eastAsia="宋体" w:cs="宋体"/>
          <w:color w:val="000"/>
          <w:sz w:val="28"/>
          <w:szCs w:val="28"/>
        </w:rPr>
        <w:t xml:space="preserve">（一）增加操作员提供资料：1．单位介绍信（介绍信格式可参考“企业办理电子口岸业务须知”）； 2．企业法人卡（将密码写到卡背面）； 3．如实填写《制卡表格（20xx年最新）》并加盖企业公章。</w:t>
      </w:r>
    </w:p>
    <w:p>
      <w:pPr>
        <w:ind w:left="0" w:right="0" w:firstLine="560"/>
        <w:spacing w:before="450" w:after="450" w:line="312" w:lineRule="auto"/>
      </w:pPr>
      <w:r>
        <w:rPr>
          <w:rFonts w:ascii="宋体" w:hAnsi="宋体" w:eastAsia="宋体" w:cs="宋体"/>
          <w:color w:val="000"/>
          <w:sz w:val="28"/>
          <w:szCs w:val="28"/>
        </w:rPr>
        <w:t xml:space="preserve">（二）变更操作员提供资料： 1．上述资料不变，还需提供如实填写《制卡表格（20xx</w:t>
      </w:r>
    </w:p>
    <w:p>
      <w:pPr>
        <w:ind w:left="0" w:right="0" w:firstLine="560"/>
        <w:spacing w:before="450" w:after="450" w:line="312" w:lineRule="auto"/>
      </w:pPr>
      <w:r>
        <w:rPr>
          <w:rFonts w:ascii="宋体" w:hAnsi="宋体" w:eastAsia="宋体" w:cs="宋体"/>
          <w:color w:val="000"/>
          <w:sz w:val="28"/>
          <w:szCs w:val="28"/>
        </w:rPr>
        <w:t xml:space="preserve">年最新）》并加盖企业公章。</w:t>
      </w:r>
    </w:p>
    <w:p>
      <w:pPr>
        <w:ind w:left="0" w:right="0" w:firstLine="560"/>
        <w:spacing w:before="450" w:after="450" w:line="312" w:lineRule="auto"/>
      </w:pPr>
      <w:r>
        <w:rPr>
          <w:rFonts w:ascii="宋体" w:hAnsi="宋体" w:eastAsia="宋体" w:cs="宋体"/>
          <w:color w:val="000"/>
          <w:sz w:val="28"/>
          <w:szCs w:val="28"/>
        </w:rPr>
        <w:t xml:space="preserve">十一、ic卡补卡、换卡需提供的资料：1．单位介绍信；补、换操作员卡的请将操作员持人姓名写在单位介绍信上 2．企业法</w:t>
      </w:r>
    </w:p>
    <w:p>
      <w:pPr>
        <w:ind w:left="0" w:right="0" w:firstLine="560"/>
        <w:spacing w:before="450" w:after="450" w:line="312" w:lineRule="auto"/>
      </w:pPr>
      <w:r>
        <w:rPr>
          <w:rFonts w:ascii="宋体" w:hAnsi="宋体" w:eastAsia="宋体" w:cs="宋体"/>
          <w:color w:val="000"/>
          <w:sz w:val="28"/>
          <w:szCs w:val="28"/>
        </w:rPr>
        <w:t xml:space="preserve">人卡（将密码写在卡背面），补办法人卡的不需要； 3．《_组织机构代码证》复印件。十二、办理报关员ic卡所需提供的资料：1．单位介绍信；补办报关员卡只需提供单位介绍信(将组织机构代码、报关员姓名、报</w:t>
      </w:r>
    </w:p>
    <w:p>
      <w:pPr>
        <w:ind w:left="0" w:right="0" w:firstLine="560"/>
        <w:spacing w:before="450" w:after="450" w:line="312" w:lineRule="auto"/>
      </w:pPr>
      <w:r>
        <w:rPr>
          <w:rFonts w:ascii="宋体" w:hAnsi="宋体" w:eastAsia="宋体" w:cs="宋体"/>
          <w:color w:val="000"/>
          <w:sz w:val="28"/>
          <w:szCs w:val="28"/>
        </w:rPr>
        <w:t xml:space="preserve">关员编号写在单位介绍信上)。 2．经当地海关企管部门审核批准并发放的《报关卡制卡凭</w:t>
      </w:r>
    </w:p>
    <w:p>
      <w:pPr>
        <w:ind w:left="0" w:right="0" w:firstLine="560"/>
        <w:spacing w:before="450" w:after="450" w:line="312" w:lineRule="auto"/>
      </w:pPr>
      <w:r>
        <w:rPr>
          <w:rFonts w:ascii="宋体" w:hAnsi="宋体" w:eastAsia="宋体" w:cs="宋体"/>
          <w:color w:val="000"/>
          <w:sz w:val="28"/>
          <w:szCs w:val="28"/>
        </w:rPr>
        <w:t xml:space="preserve">证》；</w:t>
      </w:r>
    </w:p>
    <w:p>
      <w:pPr>
        <w:ind w:left="0" w:right="0" w:firstLine="560"/>
        <w:spacing w:before="450" w:after="450" w:line="312" w:lineRule="auto"/>
      </w:pPr>
      <w:r>
        <w:rPr>
          <w:rFonts w:ascii="宋体" w:hAnsi="宋体" w:eastAsia="宋体" w:cs="宋体"/>
          <w:color w:val="000"/>
          <w:sz w:val="28"/>
          <w:szCs w:val="28"/>
        </w:rPr>
        <w:t xml:space="preserve">3．大一寸免冠彩照电子版（尺寸：48mm×33mm，格式为.jpg，文件大小为18-64k，文</w:t>
      </w:r>
    </w:p>
    <w:p>
      <w:pPr>
        <w:ind w:left="0" w:right="0" w:firstLine="560"/>
        <w:spacing w:before="450" w:after="450" w:line="312" w:lineRule="auto"/>
      </w:pPr>
      <w:r>
        <w:rPr>
          <w:rFonts w:ascii="宋体" w:hAnsi="宋体" w:eastAsia="宋体" w:cs="宋体"/>
          <w:color w:val="000"/>
          <w:sz w:val="28"/>
          <w:szCs w:val="28"/>
        </w:rPr>
        <w:t xml:space="preserve">件名为该报关员的报关员注册</w:t>
      </w:r>
    </w:p>
    <w:p>
      <w:pPr>
        <w:ind w:left="0" w:right="0" w:firstLine="560"/>
        <w:spacing w:before="450" w:after="450" w:line="312" w:lineRule="auto"/>
      </w:pPr>
      <w:r>
        <w:rPr>
          <w:rFonts w:ascii="宋体" w:hAnsi="宋体" w:eastAsia="宋体" w:cs="宋体"/>
          <w:color w:val="000"/>
          <w:sz w:val="28"/>
          <w:szCs w:val="28"/>
        </w:rPr>
        <w:t xml:space="preserve">编号）。存储介质可以为u盘；4．企业法人卡（将密码写在卡背面）。 十三、电子口岸办公时间、地址： 1．办公时间：周一至周五为电子口岸ic卡业务办理时间； 2．办公地址：青岛海关三楼大厅（西陵峡二路2号）。十四、咨询电话：</w:t>
      </w:r>
    </w:p>
    <w:p>
      <w:pPr>
        <w:ind w:left="0" w:right="0" w:firstLine="560"/>
        <w:spacing w:before="450" w:after="450" w:line="312" w:lineRule="auto"/>
      </w:pPr>
      <w:r>
        <w:rPr>
          <w:rFonts w:ascii="宋体" w:hAnsi="宋体" w:eastAsia="宋体" w:cs="宋体"/>
          <w:color w:val="000"/>
          <w:sz w:val="28"/>
          <w:szCs w:val="28"/>
        </w:rPr>
        <w:t xml:space="preserve">中国电子口岸数据中心青岛分中心： 客服专线：（0532）82955188制卡中心：（0532）82955197 82956665传真：（0532）82956680友情提示</w:t>
      </w:r>
    </w:p>
    <w:p>
      <w:pPr>
        <w:ind w:left="0" w:right="0" w:firstLine="560"/>
        <w:spacing w:before="450" w:after="450" w:line="312" w:lineRule="auto"/>
      </w:pPr>
      <w:r>
        <w:rPr>
          <w:rFonts w:ascii="宋体" w:hAnsi="宋体" w:eastAsia="宋体" w:cs="宋体"/>
          <w:color w:val="000"/>
          <w:sz w:val="28"/>
          <w:szCs w:val="28"/>
        </w:rPr>
        <w:t xml:space="preserve">1．ic卡不慎丢失请立即挂失补办，因ic卡丢失造成的损失由企业自行承担； 2．领取核销单时需使用《中国电子口岸入网用户资格审查登记表》，请企业妥善保存，</w:t>
      </w:r>
    </w:p>
    <w:p>
      <w:pPr>
        <w:ind w:left="0" w:right="0" w:firstLine="560"/>
        <w:spacing w:before="450" w:after="450" w:line="312" w:lineRule="auto"/>
      </w:pPr>
      <w:r>
        <w:rPr>
          <w:rFonts w:ascii="宋体" w:hAnsi="宋体" w:eastAsia="宋体" w:cs="宋体"/>
          <w:color w:val="000"/>
          <w:sz w:val="28"/>
          <w:szCs w:val="28"/>
        </w:rPr>
        <w:t xml:space="preserve">遗失不补。篇三：3、电子口岸介绍信(营改增最新版)介绍信 青岛海关数据分中心： 兹介绍我公司_吕玉凤_(身份证号：_370624197211213727_)到贵处办理_操作员卡和企业</w:t>
      </w:r>
    </w:p>
    <w:p>
      <w:pPr>
        <w:ind w:left="0" w:right="0" w:firstLine="560"/>
        <w:spacing w:before="450" w:after="450" w:line="312" w:lineRule="auto"/>
      </w:pPr>
      <w:r>
        <w:rPr>
          <w:rFonts w:ascii="宋体" w:hAnsi="宋体" w:eastAsia="宋体" w:cs="宋体"/>
          <w:color w:val="000"/>
          <w:sz w:val="28"/>
          <w:szCs w:val="28"/>
        </w:rPr>
        <w:t xml:space="preserve">人法人卡延期_业务，组织机构代码：_748957371_（9位）。 备注:法人卡卡号：_8000000096305_操作员卡号：_8500000040244_ 法人卡密码：_0308_（8位） 企业信息变更项目为：____________________________ ________________经企业确认其</w:t>
      </w:r>
    </w:p>
    <w:p>
      <w:pPr>
        <w:ind w:left="0" w:right="0" w:firstLine="560"/>
        <w:spacing w:before="450" w:after="450" w:line="312" w:lineRule="auto"/>
      </w:pPr>
      <w:r>
        <w:rPr>
          <w:rFonts w:ascii="宋体" w:hAnsi="宋体" w:eastAsia="宋体" w:cs="宋体"/>
          <w:color w:val="000"/>
          <w:sz w:val="28"/>
          <w:szCs w:val="28"/>
        </w:rPr>
        <w:t xml:space="preserve">余不变，出现问题，责任自负！ ※“增值税发票”所需信息如下:（请务必准确填写，否则</w:t>
      </w:r>
    </w:p>
    <w:p>
      <w:pPr>
        <w:ind w:left="0" w:right="0" w:firstLine="560"/>
        <w:spacing w:before="450" w:after="450" w:line="312" w:lineRule="auto"/>
      </w:pPr>
      <w:r>
        <w:rPr>
          <w:rFonts w:ascii="宋体" w:hAnsi="宋体" w:eastAsia="宋体" w:cs="宋体"/>
          <w:color w:val="000"/>
          <w:sz w:val="28"/>
          <w:szCs w:val="28"/>
        </w:rPr>
        <w:t xml:space="preserve">我处无法开具发票。如需专用发票，请随附一般纳税人证明复印件一份）。公 章年 月 日 （仅限于办理电子口岸制卡业务）篇四：电子口岸卡延期单位介绍信篇五：办理电子口</w:t>
      </w:r>
    </w:p>
    <w:p>
      <w:pPr>
        <w:ind w:left="0" w:right="0" w:firstLine="560"/>
        <w:spacing w:before="450" w:after="450" w:line="312" w:lineRule="auto"/>
      </w:pPr>
      <w:r>
        <w:rPr>
          <w:rFonts w:ascii="宋体" w:hAnsi="宋体" w:eastAsia="宋体" w:cs="宋体"/>
          <w:color w:val="000"/>
          <w:sz w:val="28"/>
          <w:szCs w:val="28"/>
        </w:rPr>
        <w:t xml:space="preserve">岸业务所需材料清单办理电子口岸业务所需材料清单</w:t>
      </w:r>
    </w:p>
    <w:p>
      <w:pPr>
        <w:ind w:left="0" w:right="0" w:firstLine="560"/>
        <w:spacing w:before="450" w:after="450" w:line="312" w:lineRule="auto"/>
      </w:pPr>
      <w:r>
        <w:rPr>
          <w:rFonts w:ascii="宋体" w:hAnsi="宋体" w:eastAsia="宋体" w:cs="宋体"/>
          <w:color w:val="000"/>
          <w:sz w:val="28"/>
          <w:szCs w:val="28"/>
        </w:rPr>
        <w:t xml:space="preserve">(一)、新备案企业</w:t>
      </w:r>
    </w:p>
    <w:p>
      <w:pPr>
        <w:ind w:left="0" w:right="0" w:firstLine="560"/>
        <w:spacing w:before="450" w:after="450" w:line="312" w:lineRule="auto"/>
      </w:pPr>
      <w:r>
        <w:rPr>
          <w:rFonts w:ascii="宋体" w:hAnsi="宋体" w:eastAsia="宋体" w:cs="宋体"/>
          <w:color w:val="000"/>
          <w:sz w:val="28"/>
          <w:szCs w:val="28"/>
        </w:rPr>
        <w:t xml:space="preserve">1、工商营业执照（副本）复印件</w:t>
      </w:r>
    </w:p>
    <w:p>
      <w:pPr>
        <w:ind w:left="0" w:right="0" w:firstLine="560"/>
        <w:spacing w:before="450" w:after="450" w:line="312" w:lineRule="auto"/>
      </w:pPr>
      <w:r>
        <w:rPr>
          <w:rFonts w:ascii="宋体" w:hAnsi="宋体" w:eastAsia="宋体" w:cs="宋体"/>
          <w:color w:val="000"/>
          <w:sz w:val="28"/>
          <w:szCs w:val="28"/>
        </w:rPr>
        <w:t xml:space="preserve">2、组织机构代码证（副本）复印件</w:t>
      </w:r>
    </w:p>
    <w:p>
      <w:pPr>
        <w:ind w:left="0" w:right="0" w:firstLine="560"/>
        <w:spacing w:before="450" w:after="450" w:line="312" w:lineRule="auto"/>
      </w:pPr>
      <w:r>
        <w:rPr>
          <w:rFonts w:ascii="宋体" w:hAnsi="宋体" w:eastAsia="宋体" w:cs="宋体"/>
          <w:color w:val="000"/>
          <w:sz w:val="28"/>
          <w:szCs w:val="28"/>
        </w:rPr>
        <w:t xml:space="preserve">3、税务登记证（国税副本）复印件</w:t>
      </w:r>
    </w:p>
    <w:p>
      <w:pPr>
        <w:ind w:left="0" w:right="0" w:firstLine="560"/>
        <w:spacing w:before="450" w:after="450" w:line="312" w:lineRule="auto"/>
      </w:pPr>
      <w:r>
        <w:rPr>
          <w:rFonts w:ascii="宋体" w:hAnsi="宋体" w:eastAsia="宋体" w:cs="宋体"/>
          <w:color w:val="000"/>
          <w:sz w:val="28"/>
          <w:szCs w:val="28"/>
        </w:rPr>
        <w:t xml:space="preserve">4、对外贸易经营者备案登记表或_台港澳侨投资企业批准证书复印件</w:t>
      </w:r>
    </w:p>
    <w:p>
      <w:pPr>
        <w:ind w:left="0" w:right="0" w:firstLine="560"/>
        <w:spacing w:before="450" w:after="450" w:line="312" w:lineRule="auto"/>
      </w:pPr>
      <w:r>
        <w:rPr>
          <w:rFonts w:ascii="宋体" w:hAnsi="宋体" w:eastAsia="宋体" w:cs="宋体"/>
          <w:color w:val="000"/>
          <w:sz w:val="28"/>
          <w:szCs w:val="28"/>
        </w:rPr>
        <w:t xml:space="preserve">5、_海关进出口货物收发货人报关注册登记证书复印件</w:t>
      </w:r>
    </w:p>
    <w:p>
      <w:pPr>
        <w:ind w:left="0" w:right="0" w:firstLine="560"/>
        <w:spacing w:before="450" w:after="450" w:line="312" w:lineRule="auto"/>
      </w:pPr>
      <w:r>
        <w:rPr>
          <w:rFonts w:ascii="宋体" w:hAnsi="宋体" w:eastAsia="宋体" w:cs="宋体"/>
          <w:color w:val="000"/>
          <w:sz w:val="28"/>
          <w:szCs w:val="28"/>
        </w:rPr>
        <w:t xml:space="preserve">6、中国电子口岸企业情况登记表及中国电子口岸企业ic卡登记表</w:t>
      </w:r>
    </w:p>
    <w:p>
      <w:pPr>
        <w:ind w:left="0" w:right="0" w:firstLine="560"/>
        <w:spacing w:before="450" w:after="450" w:line="312" w:lineRule="auto"/>
      </w:pPr>
      <w:r>
        <w:rPr>
          <w:rFonts w:ascii="宋体" w:hAnsi="宋体" w:eastAsia="宋体" w:cs="宋体"/>
          <w:color w:val="000"/>
          <w:sz w:val="28"/>
          <w:szCs w:val="28"/>
        </w:rPr>
        <w:t xml:space="preserve">7、法人、操作员的身份证复印件（如有经办人员，同时需要经办人身份证复印件）</w:t>
      </w:r>
    </w:p>
    <w:p>
      <w:pPr>
        <w:ind w:left="0" w:right="0" w:firstLine="560"/>
        <w:spacing w:before="450" w:after="450" w:line="312" w:lineRule="auto"/>
      </w:pPr>
      <w:r>
        <w:rPr>
          <w:rFonts w:ascii="宋体" w:hAnsi="宋体" w:eastAsia="宋体" w:cs="宋体"/>
          <w:color w:val="000"/>
          <w:sz w:val="28"/>
          <w:szCs w:val="28"/>
        </w:rPr>
        <w:t xml:space="preserve">8、介绍信或企业委托书</w:t>
      </w:r>
    </w:p>
    <w:p>
      <w:pPr>
        <w:ind w:left="0" w:right="0" w:firstLine="560"/>
        <w:spacing w:before="450" w:after="450" w:line="312" w:lineRule="auto"/>
      </w:pPr>
      <w:r>
        <w:rPr>
          <w:rFonts w:ascii="宋体" w:hAnsi="宋体" w:eastAsia="宋体" w:cs="宋体"/>
          <w:color w:val="000"/>
          <w:sz w:val="28"/>
          <w:szCs w:val="28"/>
        </w:rPr>
        <w:t xml:space="preserve">（以上所有证件的复印件及表格需加盖企业公章）</w:t>
      </w:r>
    </w:p>
    <w:p>
      <w:pPr>
        <w:ind w:left="0" w:right="0" w:firstLine="560"/>
        <w:spacing w:before="450" w:after="450" w:line="312" w:lineRule="auto"/>
      </w:pPr>
      <w:r>
        <w:rPr>
          <w:rFonts w:ascii="宋体" w:hAnsi="宋体" w:eastAsia="宋体" w:cs="宋体"/>
          <w:color w:val="000"/>
          <w:sz w:val="28"/>
          <w:szCs w:val="28"/>
        </w:rPr>
        <w:t xml:space="preserve">(二)新增操作员</w:t>
      </w:r>
    </w:p>
    <w:p>
      <w:pPr>
        <w:ind w:left="0" w:right="0" w:firstLine="560"/>
        <w:spacing w:before="450" w:after="450" w:line="312" w:lineRule="auto"/>
      </w:pPr>
      <w:r>
        <w:rPr>
          <w:rFonts w:ascii="宋体" w:hAnsi="宋体" w:eastAsia="宋体" w:cs="宋体"/>
          <w:color w:val="000"/>
          <w:sz w:val="28"/>
          <w:szCs w:val="28"/>
        </w:rPr>
        <w:t xml:space="preserve">1、法人卡（需知法人卡密码）</w:t>
      </w:r>
    </w:p>
    <w:p>
      <w:pPr>
        <w:ind w:left="0" w:right="0" w:firstLine="560"/>
        <w:spacing w:before="450" w:after="450" w:line="312" w:lineRule="auto"/>
      </w:pPr>
      <w:r>
        <w:rPr>
          <w:rFonts w:ascii="宋体" w:hAnsi="宋体" w:eastAsia="宋体" w:cs="宋体"/>
          <w:color w:val="000"/>
          <w:sz w:val="28"/>
          <w:szCs w:val="28"/>
        </w:rPr>
        <w:t xml:space="preserve">2、介绍信或企业委托书</w:t>
      </w:r>
    </w:p>
    <w:p>
      <w:pPr>
        <w:ind w:left="0" w:right="0" w:firstLine="560"/>
        <w:spacing w:before="450" w:after="450" w:line="312" w:lineRule="auto"/>
      </w:pPr>
      <w:r>
        <w:rPr>
          <w:rFonts w:ascii="宋体" w:hAnsi="宋体" w:eastAsia="宋体" w:cs="宋体"/>
          <w:color w:val="000"/>
          <w:sz w:val="28"/>
          <w:szCs w:val="28"/>
        </w:rPr>
        <w:t xml:space="preserve">3、操作员身份证复印件（如有经办人员，同时需要经办人身份证复印件）</w:t>
      </w:r>
    </w:p>
    <w:p>
      <w:pPr>
        <w:ind w:left="0" w:right="0" w:firstLine="560"/>
        <w:spacing w:before="450" w:after="450" w:line="312" w:lineRule="auto"/>
      </w:pPr>
      <w:r>
        <w:rPr>
          <w:rFonts w:ascii="宋体" w:hAnsi="宋体" w:eastAsia="宋体" w:cs="宋体"/>
          <w:color w:val="000"/>
          <w:sz w:val="28"/>
          <w:szCs w:val="28"/>
        </w:rPr>
        <w:t xml:space="preserve">4、中国电子口岸企业ic卡登记表 （以上所有证件的复印件、表格需加盖企业公章）</w:t>
      </w:r>
    </w:p>
    <w:p>
      <w:pPr>
        <w:ind w:left="0" w:right="0" w:firstLine="560"/>
        <w:spacing w:before="450" w:after="450" w:line="312" w:lineRule="auto"/>
      </w:pPr>
      <w:r>
        <w:rPr>
          <w:rFonts w:ascii="宋体" w:hAnsi="宋体" w:eastAsia="宋体" w:cs="宋体"/>
          <w:color w:val="000"/>
          <w:sz w:val="28"/>
          <w:szCs w:val="28"/>
        </w:rPr>
        <w:t xml:space="preserve">二、办理企业变更需要以下材料：</w:t>
      </w:r>
    </w:p>
    <w:p>
      <w:pPr>
        <w:ind w:left="0" w:right="0" w:firstLine="560"/>
        <w:spacing w:before="450" w:after="450" w:line="312" w:lineRule="auto"/>
      </w:pPr>
      <w:r>
        <w:rPr>
          <w:rFonts w:ascii="宋体" w:hAnsi="宋体" w:eastAsia="宋体" w:cs="宋体"/>
          <w:color w:val="000"/>
          <w:sz w:val="28"/>
          <w:szCs w:val="28"/>
        </w:rPr>
        <w:t xml:space="preserve">(一)办理企业名称变更、经营范围变更等。</w:t>
      </w:r>
    </w:p>
    <w:p>
      <w:pPr>
        <w:ind w:left="0" w:right="0" w:firstLine="560"/>
        <w:spacing w:before="450" w:after="450" w:line="312" w:lineRule="auto"/>
      </w:pPr>
      <w:r>
        <w:rPr>
          <w:rFonts w:ascii="黑体" w:hAnsi="黑体" w:eastAsia="黑体" w:cs="黑体"/>
          <w:color w:val="000000"/>
          <w:sz w:val="36"/>
          <w:szCs w:val="36"/>
          <w:b w:val="1"/>
          <w:bCs w:val="1"/>
        </w:rPr>
        <w:t xml:space="preserve">口岸运行评估工作总结5</w:t>
      </w:r>
    </w:p>
    <w:p>
      <w:pPr>
        <w:ind w:left="0" w:right="0" w:firstLine="560"/>
        <w:spacing w:before="450" w:after="450" w:line="312" w:lineRule="auto"/>
      </w:pPr>
      <w:r>
        <w:rPr>
          <w:rFonts w:ascii="宋体" w:hAnsi="宋体" w:eastAsia="宋体" w:cs="宋体"/>
          <w:color w:val="000"/>
          <w:sz w:val="28"/>
          <w:szCs w:val="28"/>
        </w:rPr>
        <w:t xml:space="preserve">宁波电子口岸工作汇报</w:t>
      </w:r>
    </w:p>
    <w:p>
      <w:pPr>
        <w:ind w:left="0" w:right="0" w:firstLine="560"/>
        <w:spacing w:before="450" w:after="450" w:line="312" w:lineRule="auto"/>
      </w:pPr>
      <w:r>
        <w:rPr>
          <w:rFonts w:ascii="宋体" w:hAnsi="宋体" w:eastAsia="宋体" w:cs="宋体"/>
          <w:color w:val="000"/>
          <w:sz w:val="28"/>
          <w:szCs w:val="28"/>
        </w:rPr>
        <w:t xml:space="preserve">尊敬的关领导：</w:t>
      </w:r>
    </w:p>
    <w:p>
      <w:pPr>
        <w:ind w:left="0" w:right="0" w:firstLine="560"/>
        <w:spacing w:before="450" w:after="450" w:line="312" w:lineRule="auto"/>
      </w:pPr>
      <w:r>
        <w:rPr>
          <w:rFonts w:ascii="宋体" w:hAnsi="宋体" w:eastAsia="宋体" w:cs="宋体"/>
          <w:color w:val="000"/>
          <w:sz w:val="28"/>
          <w:szCs w:val="28"/>
        </w:rPr>
        <w:t xml:space="preserve">近年来，宁波电子口岸本着服务海关、服务企业的宗旨，各项工作有序推进，并取得了一定的成果，现从三个方面将有关情况汇报如下：</w:t>
      </w:r>
    </w:p>
    <w:p>
      <w:pPr>
        <w:ind w:left="0" w:right="0" w:firstLine="560"/>
        <w:spacing w:before="450" w:after="450" w:line="312" w:lineRule="auto"/>
      </w:pPr>
      <w:r>
        <w:rPr>
          <w:rFonts w:ascii="宋体" w:hAnsi="宋体" w:eastAsia="宋体" w:cs="宋体"/>
          <w:color w:val="000"/>
          <w:sz w:val="28"/>
          <w:szCs w:val="28"/>
        </w:rPr>
        <w:t xml:space="preserve">一、工作进展情况</w:t>
      </w:r>
    </w:p>
    <w:p>
      <w:pPr>
        <w:ind w:left="0" w:right="0" w:firstLine="560"/>
        <w:spacing w:before="450" w:after="450" w:line="312" w:lineRule="auto"/>
      </w:pPr>
      <w:r>
        <w:rPr>
          <w:rFonts w:ascii="宋体" w:hAnsi="宋体" w:eastAsia="宋体" w:cs="宋体"/>
          <w:color w:val="000"/>
          <w:sz w:val="28"/>
          <w:szCs w:val="28"/>
        </w:rPr>
        <w:t xml:space="preserve">（一）业务发展情况</w:t>
      </w:r>
    </w:p>
    <w:p>
      <w:pPr>
        <w:ind w:left="0" w:right="0" w:firstLine="560"/>
        <w:spacing w:before="450" w:after="450" w:line="312" w:lineRule="auto"/>
      </w:pPr>
      <w:r>
        <w:rPr>
          <w:rFonts w:ascii="宋体" w:hAnsi="宋体" w:eastAsia="宋体" w:cs="宋体"/>
          <w:color w:val="000"/>
          <w:sz w:val="28"/>
          <w:szCs w:val="28"/>
        </w:rPr>
        <w:t xml:space="preserve">宁波电子口岸持续保持快速发展，尤其是在“大通关”项目建设方面取得了突破性进展，电子口岸“三集中”及“单一窗口”服务模式已初具规模。20_年电子口岸平台注册企业数总量累计达11809家，比09年净增2725家；口岸大通关电子政务项目达59个，平台项目总数达161个，在地方电子口岸中依然处于领先地位。</w:t>
      </w:r>
    </w:p>
    <w:p>
      <w:pPr>
        <w:ind w:left="0" w:right="0" w:firstLine="560"/>
        <w:spacing w:before="450" w:after="450" w:line="312" w:lineRule="auto"/>
      </w:pPr>
      <w:r>
        <w:rPr>
          <w:rFonts w:ascii="宋体" w:hAnsi="宋体" w:eastAsia="宋体" w:cs="宋体"/>
          <w:color w:val="000"/>
          <w:sz w:val="28"/>
          <w:szCs w:val="28"/>
        </w:rPr>
        <w:t xml:space="preserve">第四方物流市场有了突破性进展，平台的注册会员量已达到6850家，开发了GPS物流监控平台、供应链管理平台、双重运输平台、外贸服务平台等特色服务得到普遍认可。</w:t>
      </w:r>
    </w:p>
    <w:p>
      <w:pPr>
        <w:ind w:left="0" w:right="0" w:firstLine="560"/>
        <w:spacing w:before="450" w:after="450" w:line="312" w:lineRule="auto"/>
      </w:pPr>
      <w:r>
        <w:rPr>
          <w:rFonts w:ascii="宋体" w:hAnsi="宋体" w:eastAsia="宋体" w:cs="宋体"/>
          <w:color w:val="000"/>
          <w:sz w:val="28"/>
          <w:szCs w:val="28"/>
        </w:rPr>
        <w:t xml:space="preserve">电子口岸与第四方物流市场联系三年在政府组织的运营考核中取得优异成绩。两大平台将政务与商务、通关与物流进行紧密衔接并相互支撑，初步形成了支撑宁波口岸发展的通过物流综合服务平台。</w:t>
      </w:r>
    </w:p>
    <w:p>
      <w:pPr>
        <w:ind w:left="0" w:right="0" w:firstLine="560"/>
        <w:spacing w:before="450" w:after="450" w:line="312" w:lineRule="auto"/>
      </w:pPr>
      <w:r>
        <w:rPr>
          <w:rFonts w:ascii="宋体" w:hAnsi="宋体" w:eastAsia="宋体" w:cs="宋体"/>
          <w:color w:val="000"/>
          <w:sz w:val="28"/>
          <w:szCs w:val="28"/>
        </w:rPr>
        <w:t xml:space="preserve">（二）团队及经营及情况</w:t>
      </w:r>
    </w:p>
    <w:p>
      <w:pPr>
        <w:ind w:left="0" w:right="0" w:firstLine="560"/>
        <w:spacing w:before="450" w:after="450" w:line="312" w:lineRule="auto"/>
      </w:pPr>
      <w:r>
        <w:rPr>
          <w:rFonts w:ascii="宋体" w:hAnsi="宋体" w:eastAsia="宋体" w:cs="宋体"/>
          <w:color w:val="000"/>
          <w:sz w:val="28"/>
          <w:szCs w:val="28"/>
        </w:rPr>
        <w:t xml:space="preserve">目前员工总数已达150名，均是具有本科以上学历的技术人员或外贸、物流业务专业人员。20_年公司实现总收入为万元，比20_年增加万元。同比增长率为；净利润为</w:t>
      </w:r>
    </w:p>
    <w:p>
      <w:pPr>
        <w:ind w:left="0" w:right="0" w:firstLine="560"/>
        <w:spacing w:before="450" w:after="450" w:line="312" w:lineRule="auto"/>
      </w:pPr>
      <w:r>
        <w:rPr>
          <w:rFonts w:ascii="宋体" w:hAnsi="宋体" w:eastAsia="宋体" w:cs="宋体"/>
          <w:color w:val="000"/>
          <w:sz w:val="28"/>
          <w:szCs w:val="28"/>
        </w:rPr>
        <w:t xml:space="preserve">万元，比20_年增加万元，同比增长率为，自20_年公司实现首次盈利以来，持续保持着良好的成长势头。</w:t>
      </w:r>
    </w:p>
    <w:p>
      <w:pPr>
        <w:ind w:left="0" w:right="0" w:firstLine="560"/>
        <w:spacing w:before="450" w:after="450" w:line="312" w:lineRule="auto"/>
      </w:pPr>
      <w:r>
        <w:rPr>
          <w:rFonts w:ascii="宋体" w:hAnsi="宋体" w:eastAsia="宋体" w:cs="宋体"/>
          <w:color w:val="000"/>
          <w:sz w:val="28"/>
          <w:szCs w:val="28"/>
        </w:rPr>
        <w:t xml:space="preserve">二、下一步工作重点</w:t>
      </w:r>
    </w:p>
    <w:p>
      <w:pPr>
        <w:ind w:left="0" w:right="0" w:firstLine="560"/>
        <w:spacing w:before="450" w:after="450" w:line="312" w:lineRule="auto"/>
      </w:pPr>
      <w:r>
        <w:rPr>
          <w:rFonts w:ascii="宋体" w:hAnsi="宋体" w:eastAsia="宋体" w:cs="宋体"/>
          <w:color w:val="000"/>
          <w:sz w:val="28"/>
          <w:szCs w:val="28"/>
        </w:rPr>
        <w:t xml:space="preserve">浙江省政府明确提出海洋经济发展战略和建设“三位一体”港航物流服务体系要求，宁波市委、市政府把加快打造国际强港作为统一部署“六个加快”的重大举措之一。宁波市政府将宁波电子口岸及第四方物流市场定位为“加快打造国际强港”、“三位一体港航物流体系”的重要信息平台及数据交换中心。公司三个项目已纳入宁波市加快打造国际强港重点项目。根据市政府要求，公司定位为依托宁波电子口岸平台的核心基础，以第四方物流市场为服务延伸，打造区域通关物流综合服务平台，实现智慧口岸、智慧物流。实现以上目标公司将主要通过两项举措，一是推进信息聚集，形成口岸基础数据库；二是提升信息应用，满足振幅、企业需求。以此为工作思路，海关相关工作将重点从三个方面开展：</w:t>
      </w:r>
    </w:p>
    <w:p>
      <w:pPr>
        <w:ind w:left="0" w:right="0" w:firstLine="560"/>
        <w:spacing w:before="450" w:after="450" w:line="312" w:lineRule="auto"/>
      </w:pPr>
      <w:r>
        <w:rPr>
          <w:rFonts w:ascii="宋体" w:hAnsi="宋体" w:eastAsia="宋体" w:cs="宋体"/>
          <w:color w:val="000"/>
          <w:sz w:val="28"/>
          <w:szCs w:val="28"/>
        </w:rPr>
        <w:t xml:space="preserve">（一）加快“物联网”应用，支撑物流监控</w:t>
      </w:r>
    </w:p>
    <w:p>
      <w:pPr>
        <w:ind w:left="0" w:right="0" w:firstLine="560"/>
        <w:spacing w:before="450" w:after="450" w:line="312" w:lineRule="auto"/>
      </w:pPr>
      <w:r>
        <w:rPr>
          <w:rFonts w:ascii="宋体" w:hAnsi="宋体" w:eastAsia="宋体" w:cs="宋体"/>
          <w:color w:val="000"/>
          <w:sz w:val="28"/>
          <w:szCs w:val="28"/>
        </w:rPr>
        <w:t xml:space="preserve">通过物联网应用实现“船、车、货、场站”多位一体、全程覆盖的物流监控体系，提升监管效率，缓解现场实际监管要求与人力资源不足的矛盾。在海关通关、物流监控、技术部门的支持下，依托目前电子口岸已有的AIS、GPS、RFID、电子关锁等产品，下一步将重点从四个方面进行突破：</w:t>
      </w:r>
    </w:p>
    <w:p>
      <w:pPr>
        <w:ind w:left="0" w:right="0" w:firstLine="560"/>
        <w:spacing w:before="450" w:after="450" w:line="312" w:lineRule="auto"/>
      </w:pPr>
      <w:r>
        <w:rPr>
          <w:rFonts w:ascii="宋体" w:hAnsi="宋体" w:eastAsia="宋体" w:cs="宋体"/>
          <w:color w:val="000"/>
          <w:sz w:val="28"/>
          <w:szCs w:val="28"/>
        </w:rPr>
        <w:t xml:space="preserve">一是船的监管，继续完善AIS船舶监控系统，将其与海关、海事、港务等部门信息化系统互联互通，实现联网监管。在海图上正确显示</w:t>
      </w:r>
    </w:p>
    <w:p>
      <w:pPr>
        <w:ind w:left="0" w:right="0" w:firstLine="560"/>
        <w:spacing w:before="450" w:after="450" w:line="312" w:lineRule="auto"/>
      </w:pPr>
      <w:r>
        <w:rPr>
          <w:rFonts w:ascii="宋体" w:hAnsi="宋体" w:eastAsia="宋体" w:cs="宋体"/>
          <w:color w:val="000"/>
          <w:sz w:val="28"/>
          <w:szCs w:val="28"/>
        </w:rPr>
        <w:t xml:space="preserve">码头、泊位信息，区分内外贸船舶性质，区分海关监管船舶靠离泊是否向海关申报，提供预警、查询统计、轨迹回放等功能，为海关加强运输工具管理提供有力工具。</w:t>
      </w:r>
    </w:p>
    <w:p>
      <w:pPr>
        <w:ind w:left="0" w:right="0" w:firstLine="560"/>
        <w:spacing w:before="450" w:after="450" w:line="312" w:lineRule="auto"/>
      </w:pPr>
      <w:r>
        <w:rPr>
          <w:rFonts w:ascii="宋体" w:hAnsi="宋体" w:eastAsia="宋体" w:cs="宋体"/>
          <w:color w:val="000"/>
          <w:sz w:val="28"/>
          <w:szCs w:val="28"/>
        </w:rPr>
        <w:t xml:space="preserve">二是车的监管，通过建设GPS平台为每辆海关监管车辆安装车载GPS终端，通过海关监控中心平台，监控整个货运过程，杜绝货物运输过程中的舞弊行为；采用电子关锁技术，转出地海关将施封信息写入电子关锁中，转入地海关卡口自动识别验封，并与海关后台数据比对，大幅提高海关监管效率。通过电子锁专管运输试点，将能够形成典型应用，有助于无水港口联盟的形成，进而帮助宁波港扣向腹地拓展。</w:t>
      </w:r>
    </w:p>
    <w:p>
      <w:pPr>
        <w:ind w:left="0" w:right="0" w:firstLine="560"/>
        <w:spacing w:before="450" w:after="450" w:line="312" w:lineRule="auto"/>
      </w:pPr>
      <w:r>
        <w:rPr>
          <w:rFonts w:ascii="宋体" w:hAnsi="宋体" w:eastAsia="宋体" w:cs="宋体"/>
          <w:color w:val="000"/>
          <w:sz w:val="28"/>
          <w:szCs w:val="28"/>
        </w:rPr>
        <w:t xml:space="preserve">三是货的监管，建立货物账册管理，正确反映货物性质，通过RFID技术实现监管场所内货物进仓、出仓、盘点等的实时化、精细化、智能化管理。推进单证电子化进程，通过企业端联网实现电子装箱单、报关单、舱单信息动态管理相互校验，达到进出口舱单100%核销的目标。</w:t>
      </w:r>
    </w:p>
    <w:p>
      <w:pPr>
        <w:ind w:left="0" w:right="0" w:firstLine="560"/>
        <w:spacing w:before="450" w:after="450" w:line="312" w:lineRule="auto"/>
      </w:pPr>
      <w:r>
        <w:rPr>
          <w:rFonts w:ascii="宋体" w:hAnsi="宋体" w:eastAsia="宋体" w:cs="宋体"/>
          <w:color w:val="000"/>
          <w:sz w:val="28"/>
          <w:szCs w:val="28"/>
        </w:rPr>
        <w:t xml:space="preserve">四是监管场所监管，应用GPS、AIS、RFID电子车牌、视频监控、只能卡口识别、EDI技术等物联网技术，推动智能仓库、堆场建设，实现保税物流园区、进口拆箱、出口拼箱等单个监管场所及多个监管场所间进出车辆、集装箱、货物的全程智能化、可视化的监管，保税货物物流自由顺畅流动，区港联动提供信息化支撑。</w:t>
      </w:r>
    </w:p>
    <w:p>
      <w:pPr>
        <w:ind w:left="0" w:right="0" w:firstLine="560"/>
        <w:spacing w:before="450" w:after="450" w:line="312" w:lineRule="auto"/>
      </w:pPr>
      <w:r>
        <w:rPr>
          <w:rFonts w:ascii="宋体" w:hAnsi="宋体" w:eastAsia="宋体" w:cs="宋体"/>
          <w:color w:val="000"/>
          <w:sz w:val="28"/>
          <w:szCs w:val="28"/>
        </w:rPr>
        <w:t xml:space="preserve">（二）提升“单一窗口”服务，实现智能通关</w:t>
      </w:r>
    </w:p>
    <w:p>
      <w:pPr>
        <w:ind w:left="0" w:right="0" w:firstLine="560"/>
        <w:spacing w:before="450" w:after="450" w:line="312" w:lineRule="auto"/>
      </w:pPr>
      <w:r>
        <w:rPr>
          <w:rFonts w:ascii="宋体" w:hAnsi="宋体" w:eastAsia="宋体" w:cs="宋体"/>
          <w:color w:val="000"/>
          <w:sz w:val="28"/>
          <w:szCs w:val="28"/>
        </w:rPr>
        <w:t xml:space="preserve">借助海关持续提升“单一窗口”建设的示范效应，把握各口岸监管单位实际参与电子口岸建设的良好态势，在海关通关、监管、缉私及技术部门支持下，依托海关、国检、海事、边检外网服务平台年内在电子口岸全面部署和电子口岸货主企业80 ％、货代企业65 ％、场站及船务100 ％的服务覆盖率，通过信息互联互通、基础数据库建设，实现宁波口岸全程智能通关服务。</w:t>
      </w:r>
    </w:p>
    <w:p>
      <w:pPr>
        <w:ind w:left="0" w:right="0" w:firstLine="560"/>
        <w:spacing w:before="450" w:after="450" w:line="312" w:lineRule="auto"/>
      </w:pPr>
      <w:r>
        <w:rPr>
          <w:rFonts w:ascii="宋体" w:hAnsi="宋体" w:eastAsia="宋体" w:cs="宋体"/>
          <w:color w:val="000"/>
          <w:sz w:val="28"/>
          <w:szCs w:val="28"/>
        </w:rPr>
        <w:t xml:space="preserve">即围绕以进出口“船、箱、货、人”的统一申报与查询、围绕口岸单位的政务监管，建设能向企业及口岸各监管单位提供多种数据、信息及服务的“云服务”模式的电子口岸物流信息公共服务平台。重点解决电子装箱单、报关单、舱单核对校验，通过“数据智能，操作智能，管理智能，服务智能”实现智能化数据联动与继承，确保数据的一致性，提升口岸信息共享程度，控制监管风险，提高通关效率。</w:t>
      </w:r>
    </w:p>
    <w:p>
      <w:pPr>
        <w:ind w:left="0" w:right="0" w:firstLine="560"/>
        <w:spacing w:before="450" w:after="450" w:line="312" w:lineRule="auto"/>
      </w:pPr>
      <w:r>
        <w:rPr>
          <w:rFonts w:ascii="宋体" w:hAnsi="宋体" w:eastAsia="宋体" w:cs="宋体"/>
          <w:color w:val="000"/>
          <w:sz w:val="28"/>
          <w:szCs w:val="28"/>
        </w:rPr>
        <w:t xml:space="preserve">（三）强化运维保障，实现联合监控</w:t>
      </w:r>
    </w:p>
    <w:p>
      <w:pPr>
        <w:ind w:left="0" w:right="0" w:firstLine="560"/>
        <w:spacing w:before="450" w:after="450" w:line="312" w:lineRule="auto"/>
      </w:pPr>
      <w:r>
        <w:rPr>
          <w:rFonts w:ascii="宋体" w:hAnsi="宋体" w:eastAsia="宋体" w:cs="宋体"/>
          <w:color w:val="000"/>
          <w:sz w:val="28"/>
          <w:szCs w:val="28"/>
        </w:rPr>
        <w:t xml:space="preserve">随着业务的发展，电子口岸在口岸通关中承担的责任更加重大，在海关技术部门的支持下，在已初步建成的“联合监控中心”的基础上，电子口岸将进一步强化平台运营保障工作，与口岸相关单位建立多向技术保障机制，并通过联合的技术手段，进行系统和网络运行的实时监控和故障预警，对产生的故障制定协作响应的流程，明确技术保障的分工和职责，保障系统的稳定运行。</w:t>
      </w:r>
    </w:p>
    <w:p>
      <w:pPr>
        <w:ind w:left="0" w:right="0" w:firstLine="560"/>
        <w:spacing w:before="450" w:after="450" w:line="312" w:lineRule="auto"/>
      </w:pPr>
      <w:r>
        <w:rPr>
          <w:rFonts w:ascii="宋体" w:hAnsi="宋体" w:eastAsia="宋体" w:cs="宋体"/>
          <w:color w:val="000"/>
          <w:sz w:val="28"/>
          <w:szCs w:val="28"/>
        </w:rPr>
        <w:t xml:space="preserve">随着电子口岸的不断发展，企业将享受更多增值服务，并从中获益：一是通过大通关“单一窗口”服务，企业将享受“进一个门，办所有事”的便利，提升其通关效率；二是通过数据联网，实现电子化</w:t>
      </w:r>
    </w:p>
    <w:p>
      <w:pPr>
        <w:ind w:left="0" w:right="0" w:firstLine="560"/>
        <w:spacing w:before="450" w:after="450" w:line="312" w:lineRule="auto"/>
      </w:pPr>
      <w:r>
        <w:rPr>
          <w:rFonts w:ascii="宋体" w:hAnsi="宋体" w:eastAsia="宋体" w:cs="宋体"/>
          <w:color w:val="000"/>
          <w:sz w:val="28"/>
          <w:szCs w:val="28"/>
        </w:rPr>
        <w:t xml:space="preserve">申报及“一单多报”，减少数据错误，提高申报、办事效率；三是享受通关、物流信息集成服务，实现物流全程跟踪，信息权威、透明，有效提升管理效率、规避业务风险。而通过实现“单一窗口”的服务，电子口岸建设的核心目标也将顺利达成。</w:t>
      </w:r>
    </w:p>
    <w:p>
      <w:pPr>
        <w:ind w:left="0" w:right="0" w:firstLine="560"/>
        <w:spacing w:before="450" w:after="450" w:line="312" w:lineRule="auto"/>
      </w:pPr>
      <w:r>
        <w:rPr>
          <w:rFonts w:ascii="宋体" w:hAnsi="宋体" w:eastAsia="宋体" w:cs="宋体"/>
          <w:color w:val="000"/>
          <w:sz w:val="28"/>
          <w:szCs w:val="28"/>
        </w:rPr>
        <w:t xml:space="preserve">四、相关建议</w:t>
      </w:r>
    </w:p>
    <w:p>
      <w:pPr>
        <w:ind w:left="0" w:right="0" w:firstLine="560"/>
        <w:spacing w:before="450" w:after="450" w:line="312" w:lineRule="auto"/>
      </w:pPr>
      <w:r>
        <w:rPr>
          <w:rFonts w:ascii="宋体" w:hAnsi="宋体" w:eastAsia="宋体" w:cs="宋体"/>
          <w:color w:val="000"/>
          <w:sz w:val="28"/>
          <w:szCs w:val="28"/>
        </w:rPr>
        <w:t xml:space="preserve">在海关的领导与支持下，目前电子口岸正处于高速发展期，一方面还需要继续得到以海关为主的监管单位及地方政府的大力支持，另一方面电子口岸在大通关建设过程中积累了一定的资源可为海关提供服务，具体建议如下：</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由于电子口岸建设工作涉及面广，不仅涉及监管单位众多，而且业务也较复杂，协调难度大，需要海关业务与技术部门联动推进，建议请庞关长牵头成立联合工作小组，主要业务与技术部门参与，推进电子口岸建设，特别是与海关密切相关的重点工作。</w:t>
      </w:r>
    </w:p>
    <w:p>
      <w:pPr>
        <w:ind w:left="0" w:right="0" w:firstLine="560"/>
        <w:spacing w:before="450" w:after="450" w:line="312" w:lineRule="auto"/>
      </w:pPr>
      <w:r>
        <w:rPr>
          <w:rFonts w:ascii="宋体" w:hAnsi="宋体" w:eastAsia="宋体" w:cs="宋体"/>
          <w:color w:val="000"/>
          <w:sz w:val="28"/>
          <w:szCs w:val="28"/>
        </w:rPr>
        <w:t xml:space="preserve">（二）加强增值服务合作</w:t>
      </w:r>
    </w:p>
    <w:p>
      <w:pPr>
        <w:ind w:left="0" w:right="0" w:firstLine="560"/>
        <w:spacing w:before="450" w:after="450" w:line="312" w:lineRule="auto"/>
      </w:pPr>
      <w:r>
        <w:rPr>
          <w:rFonts w:ascii="宋体" w:hAnsi="宋体" w:eastAsia="宋体" w:cs="宋体"/>
          <w:color w:val="000"/>
          <w:sz w:val="28"/>
          <w:szCs w:val="28"/>
        </w:rPr>
        <w:t xml:space="preserve">随着电子口岸面向企业增值服务的不断深入，公司愿意在企业增值服务领域，本着互利互惠的原则密切与海关技术处、数据分中心开展商务合作，建立合理的利益共享机制，合作共赢，实现协同发展。</w:t>
      </w:r>
    </w:p>
    <w:p>
      <w:pPr>
        <w:ind w:left="0" w:right="0" w:firstLine="560"/>
        <w:spacing w:before="450" w:after="450" w:line="312" w:lineRule="auto"/>
      </w:pPr>
      <w:r>
        <w:rPr>
          <w:rFonts w:ascii="宋体" w:hAnsi="宋体" w:eastAsia="宋体" w:cs="宋体"/>
          <w:color w:val="000"/>
          <w:sz w:val="28"/>
          <w:szCs w:val="28"/>
        </w:rPr>
        <w:t xml:space="preserve">（三）提升电子口岸品牌</w:t>
      </w:r>
    </w:p>
    <w:p>
      <w:pPr>
        <w:ind w:left="0" w:right="0" w:firstLine="560"/>
        <w:spacing w:before="450" w:after="450" w:line="312" w:lineRule="auto"/>
      </w:pPr>
      <w:r>
        <w:rPr>
          <w:rFonts w:ascii="宋体" w:hAnsi="宋体" w:eastAsia="宋体" w:cs="宋体"/>
          <w:color w:val="000"/>
          <w:sz w:val="28"/>
          <w:szCs w:val="28"/>
        </w:rPr>
        <w:t xml:space="preserve">近年来全国各地电子口岸建设均在艰难中探索，而宁波电子口岸始终处于全国领先地位。未来在物流领域的发展过程中将面临全面竞争，希望能够得到宁波海关的大力支持，进而持续提升宁波电子口岸</w:t>
      </w:r>
    </w:p>
    <w:p>
      <w:pPr>
        <w:ind w:left="0" w:right="0" w:firstLine="560"/>
        <w:spacing w:before="450" w:after="450" w:line="312" w:lineRule="auto"/>
      </w:pPr>
      <w:r>
        <w:rPr>
          <w:rFonts w:ascii="宋体" w:hAnsi="宋体" w:eastAsia="宋体" w:cs="宋体"/>
          <w:color w:val="000"/>
          <w:sz w:val="28"/>
          <w:szCs w:val="28"/>
        </w:rPr>
        <w:t xml:space="preserve">影响力，打造全国一流，区域领先的地方电子口岸品牌。</w:t>
      </w:r>
    </w:p>
    <w:p>
      <w:pPr>
        <w:ind w:left="0" w:right="0" w:firstLine="560"/>
        <w:spacing w:before="450" w:after="450" w:line="312" w:lineRule="auto"/>
      </w:pPr>
      <w:r>
        <w:rPr>
          <w:rFonts w:ascii="宋体" w:hAnsi="宋体" w:eastAsia="宋体" w:cs="宋体"/>
          <w:color w:val="000"/>
          <w:sz w:val="28"/>
          <w:szCs w:val="28"/>
        </w:rPr>
        <w:t xml:space="preserve">多年以来，在海关的关心与呵护下，宁波电子口岸不断积累经验、凝聚力量、提升服务。面临新的机遇和挑战，我们会认真分析当前的形势，以政府及企业需求为导向，在电子口岸发展过程中不断扩大自身的优势，并弥补劣势，坚持创新、强化合作，朝着目标奋勇前进，用实际业绩回报海关、回报社会。</w:t>
      </w:r>
    </w:p>
    <w:p>
      <w:pPr>
        <w:ind w:left="0" w:right="0" w:firstLine="560"/>
        <w:spacing w:before="450" w:after="450" w:line="312" w:lineRule="auto"/>
      </w:pPr>
      <w:r>
        <w:rPr>
          <w:rFonts w:ascii="宋体" w:hAnsi="宋体" w:eastAsia="宋体" w:cs="宋体"/>
          <w:color w:val="000"/>
          <w:sz w:val="28"/>
          <w:szCs w:val="28"/>
        </w:rPr>
        <w:t xml:space="preserve">宁波国际物流发展股份有限公司</w:t>
      </w:r>
    </w:p>
    <w:p>
      <w:pPr>
        <w:ind w:left="0" w:right="0" w:firstLine="560"/>
        <w:spacing w:before="450" w:after="450" w:line="312" w:lineRule="auto"/>
      </w:pPr>
      <w:r>
        <w:rPr>
          <w:rFonts w:ascii="宋体" w:hAnsi="宋体" w:eastAsia="宋体" w:cs="宋体"/>
          <w:color w:val="000"/>
          <w:sz w:val="28"/>
          <w:szCs w:val="28"/>
        </w:rPr>
        <w:t xml:space="preserve">二O 一一年四月二十二日</w:t>
      </w:r>
    </w:p>
    <w:p>
      <w:pPr>
        <w:ind w:left="0" w:right="0" w:firstLine="560"/>
        <w:spacing w:before="450" w:after="450" w:line="312" w:lineRule="auto"/>
      </w:pPr>
      <w:r>
        <w:rPr>
          <w:rFonts w:ascii="黑体" w:hAnsi="黑体" w:eastAsia="黑体" w:cs="黑体"/>
          <w:color w:val="000000"/>
          <w:sz w:val="36"/>
          <w:szCs w:val="36"/>
          <w:b w:val="1"/>
          <w:bCs w:val="1"/>
        </w:rPr>
        <w:t xml:space="preserve">口岸运行评估工作总结6</w:t>
      </w:r>
    </w:p>
    <w:p>
      <w:pPr>
        <w:ind w:left="0" w:right="0" w:firstLine="560"/>
        <w:spacing w:before="450" w:after="450" w:line="312" w:lineRule="auto"/>
      </w:pPr>
      <w:r>
        <w:rPr>
          <w:rFonts w:ascii="宋体" w:hAnsi="宋体" w:eastAsia="宋体" w:cs="宋体"/>
          <w:color w:val="000"/>
          <w:sz w:val="28"/>
          <w:szCs w:val="28"/>
        </w:rPr>
        <w:t xml:space="preserve">口岸工作总结及工作计划</w:t>
      </w:r>
    </w:p>
    <w:p>
      <w:pPr>
        <w:ind w:left="0" w:right="0" w:firstLine="560"/>
        <w:spacing w:before="450" w:after="450" w:line="312" w:lineRule="auto"/>
      </w:pPr>
      <w:r>
        <w:rPr>
          <w:rFonts w:ascii="宋体" w:hAnsi="宋体" w:eastAsia="宋体" w:cs="宋体"/>
          <w:color w:val="000"/>
          <w:sz w:val="28"/>
          <w:szCs w:val="28"/>
        </w:rPr>
        <w:t xml:space="preserve">20xx年，xx口岸工作在县委、县政府的领导下，按照《云南省“十一五”口岸、通道建设规划》要求,认真履行“综合管理、协调服务”的职能，以口岸建设为中心,统一思想,求真务实,扎实工作,开拓创新,狠抓各项工作的落实,有力地促进了口岸经济的持续快速健康发展.</w:t>
      </w:r>
    </w:p>
    <w:p>
      <w:pPr>
        <w:ind w:left="0" w:right="0" w:firstLine="560"/>
        <w:spacing w:before="450" w:after="450" w:line="312" w:lineRule="auto"/>
      </w:pPr>
      <w:r>
        <w:rPr>
          <w:rFonts w:ascii="宋体" w:hAnsi="宋体" w:eastAsia="宋体" w:cs="宋体"/>
          <w:color w:val="000"/>
          <w:sz w:val="28"/>
          <w:szCs w:val="28"/>
        </w:rPr>
        <w:t xml:space="preserve">一、口岸简介</w:t>
      </w:r>
    </w:p>
    <w:p>
      <w:pPr>
        <w:ind w:left="0" w:right="0" w:firstLine="560"/>
        <w:spacing w:before="450" w:after="450" w:line="312" w:lineRule="auto"/>
      </w:pPr>
      <w:r>
        <w:rPr>
          <w:rFonts w:ascii="宋体" w:hAnsi="宋体" w:eastAsia="宋体" w:cs="宋体"/>
          <w:color w:val="000"/>
          <w:sz w:val="28"/>
          <w:szCs w:val="28"/>
        </w:rPr>
        <w:t xml:space="preserve">xx口岸，位于云南省东南部、富宁县城西南部69公里处xx镇所在地，与越南河江省苗旺县上蓬口岸相对应。东与广西那坡县毗邻，南与越南苗旺、同文两县接壤，西连麻栗坡县董干等乡镇，北靠木央镇，地理位置西高东低，呈岩溶地貌，坐标为东经105°21′—10°34′北纬13°16′—23°26′之间，俗称中越两国三省六县二十乡镇的结合部,距越南首都河内和河江市分别是500公里和150公里，距苗旺、同文两县城分别为35公里和20公里,距昆明500余公里。国境线长75公里，二十余条出入境便道、两条陆路通道和一条主要贸易通道。口岸驻地xx镇国土面积为356平方公里，人口万人，地势西高东低，呈岩溶地貌，属亚热带气候，最高海拔1851米，最低海拔653米，年平均气温℃;雨量充沛，中温高湿，四季分明，气候宜人，是夏季观光、旅游的好去处。xx—上蓬口岸是1953年8月25日中越两国政府在北京签订《关于开放两国边境小额贸易的协定》中规定为边境小额贸易开放口岸之一。1977年因中越关系恶化，双方贸易往来中断。1991年11月7日中越两国政府在北京签订《关于处理两国边境事务的临时协定》，决定恢复开通xx—上蓬陆路边境口岸。9月3日经云南省政府批准为国家二类(省级)开放口岸。3月20日举行开通仪式。xx口岸—麻栗坡漂漂—富宁—广西弄合沿边公路已铺设了柏油路面,是云南乃至全国其它省市借道通行东南亚、南亚各国的一个通商口岸。</w:t>
      </w:r>
    </w:p>
    <w:p>
      <w:pPr>
        <w:ind w:left="0" w:right="0" w:firstLine="560"/>
        <w:spacing w:before="450" w:after="450" w:line="312" w:lineRule="auto"/>
      </w:pPr>
      <w:r>
        <w:rPr>
          <w:rFonts w:ascii="宋体" w:hAnsi="宋体" w:eastAsia="宋体" w:cs="宋体"/>
          <w:color w:val="000"/>
          <w:sz w:val="28"/>
          <w:szCs w:val="28"/>
        </w:rPr>
        <w:t xml:space="preserve">二、20xx年工作情况</w:t>
      </w:r>
    </w:p>
    <w:p>
      <w:pPr>
        <w:ind w:left="0" w:right="0" w:firstLine="560"/>
        <w:spacing w:before="450" w:after="450" w:line="312" w:lineRule="auto"/>
      </w:pPr>
      <w:r>
        <w:rPr>
          <w:rFonts w:ascii="宋体" w:hAnsi="宋体" w:eastAsia="宋体" w:cs="宋体"/>
          <w:color w:val="000"/>
          <w:sz w:val="28"/>
          <w:szCs w:val="28"/>
        </w:rPr>
        <w:t xml:space="preserve">(一)边境贸易发展情况</w:t>
      </w:r>
    </w:p>
    <w:p>
      <w:pPr>
        <w:ind w:left="0" w:right="0" w:firstLine="560"/>
        <w:spacing w:before="450" w:after="450" w:line="312" w:lineRule="auto"/>
      </w:pPr>
      <w:r>
        <w:rPr>
          <w:rFonts w:ascii="宋体" w:hAnsi="宋体" w:eastAsia="宋体" w:cs="宋体"/>
          <w:color w:val="000"/>
          <w:sz w:val="28"/>
          <w:szCs w:val="28"/>
        </w:rPr>
        <w:t xml:space="preserve">紧紧抓住国家实施西部大开发和云南建设“绿色经济强省、民族文化大省、通往东南亚国际大通道”的历史机遇，按照“以大开放促大开发、以大开发促大发展”的思路，从土地使用、税收、水、电、通讯、交通和社会服务等方面制定了一系列的招商引资优惠政策，营造良好的\'投资环境，吸引境外客商到边境口岸和集贸市场来投资经营；舞好口岸龙头，搞活互市贸易，促使边贸与内贸、互市贸易与小额贸易相互支撑，协调发展。边贸经营范围逐步扩大，进出口商品日益增多。主要包括牲畜、家禽、农副产品、药材、矿产品、海产品、副食品和日用百货、化肥、农资、建材、家电、工业品、布匹等，贸易形式从零星交易逐步发展为批量贸易。20xx年口岸出入境边民、客商人数达143950人/次，其中出境人数87850人；出入境车辆辆808次,进出口货物13620吨；货值2450万美元。20xx年-20xx年全县完成边境贸易进出口总额9016万元和9612万元，20xx年-20xx年突破亿元大关，分别完成进出口总额120_万元、13224万元、14714万元、19800。截止10月底，全县共完成边境对外经济进出口总额18456万元，</w:t>
      </w:r>
    </w:p>
    <w:p>
      <w:pPr>
        <w:ind w:left="0" w:right="0" w:firstLine="560"/>
        <w:spacing w:before="450" w:after="450" w:line="312" w:lineRule="auto"/>
      </w:pPr>
      <w:r>
        <w:rPr>
          <w:rFonts w:ascii="宋体" w:hAnsi="宋体" w:eastAsia="宋体" w:cs="宋体"/>
          <w:color w:val="000"/>
          <w:sz w:val="28"/>
          <w:szCs w:val="28"/>
        </w:rPr>
        <w:t xml:space="preserve">(二)口岸建设规划建设情况</w:t>
      </w:r>
    </w:p>
    <w:p>
      <w:pPr>
        <w:ind w:left="0" w:right="0" w:firstLine="560"/>
        <w:spacing w:before="450" w:after="450" w:line="312" w:lineRule="auto"/>
      </w:pPr>
      <w:r>
        <w:rPr>
          <w:rFonts w:ascii="宋体" w:hAnsi="宋体" w:eastAsia="宋体" w:cs="宋体"/>
          <w:color w:val="000"/>
          <w:sz w:val="28"/>
          <w:szCs w:val="28"/>
        </w:rPr>
        <w:t xml:space="preserve">多年来，不断加大边境基础设施建设的投入，建成了以乡(镇)政府为中心，通边公路为骨架，乡(镇)村公路为脉络的乡村公路网络，修通了和平至越南新街的过境公路和xx至21号界碑的水泥路。总投资174万元，建成了4140平方米的中越一条商贸街，9亩的边境贸易市场，长600米、宽6米的友谊路和长500米、宽米的木杠边民互市街道，基本解决了边民以路为市的问题，边境乡(镇)村委会全部架通了高压输电线路，开通了程控电话和移动通讯设施，安装了有线电视。</w:t>
      </w:r>
    </w:p>
    <w:p>
      <w:pPr>
        <w:ind w:left="0" w:right="0" w:firstLine="560"/>
        <w:spacing w:before="450" w:after="450" w:line="312" w:lineRule="auto"/>
      </w:pPr>
      <w:r>
        <w:rPr>
          <w:rFonts w:ascii="宋体" w:hAnsi="宋体" w:eastAsia="宋体" w:cs="宋体"/>
          <w:color w:val="000"/>
          <w:sz w:val="28"/>
          <w:szCs w:val="28"/>
        </w:rPr>
        <w:t xml:space="preserve">xx口岸国门联检楼建设总占地面积147亩，是集国门、联检楼、查验货场、宾馆、口岸经济区(商业贸易)、停车场、绿化广场、生活管理配套用房为一体的综合性建设工程；建成边贸、仓储、物流、旅游、金融等一体化的口岸经济区。根据《云南省“十一五”口岸、通道建设规划(讨论稿)》时间安排，xx口岸将于20xx年—20xx年度将完成国门、联检楼工程建设；20xx年—20xx年将对查验货场、口岸经济区进行建设。</w:t>
      </w:r>
    </w:p>
    <w:p>
      <w:pPr>
        <w:ind w:left="0" w:right="0" w:firstLine="560"/>
        <w:spacing w:before="450" w:after="450" w:line="312" w:lineRule="auto"/>
      </w:pPr>
      <w:r>
        <w:rPr>
          <w:rFonts w:ascii="宋体" w:hAnsi="宋体" w:eastAsia="宋体" w:cs="宋体"/>
          <w:color w:val="000"/>
          <w:sz w:val="28"/>
          <w:szCs w:val="28"/>
        </w:rPr>
        <w:t xml:space="preserve">国门、联检楼及附属设施建设项目，按照建筑设计，联检楼建设面积为2200m2，预算总投资450万元，其中：上级拨款360万元，地方配套90万元(实际征地费万元)。</w:t>
      </w:r>
    </w:p>
    <w:p>
      <w:pPr>
        <w:ind w:left="0" w:right="0" w:firstLine="560"/>
        <w:spacing w:before="450" w:after="450" w:line="312" w:lineRule="auto"/>
      </w:pPr>
      <w:r>
        <w:rPr>
          <w:rFonts w:ascii="宋体" w:hAnsi="宋体" w:eastAsia="宋体" w:cs="宋体"/>
          <w:color w:val="000"/>
          <w:sz w:val="28"/>
          <w:szCs w:val="28"/>
        </w:rPr>
        <w:t xml:space="preserve">国门、联检楼是口岸建设的重要组成部分，县委政府领导高度重视口岸建设工作。我县联检楼建设于5月28日正式启动。到目前为止，完成涉及13户移民搬迁、联检楼及附属设施建设用地共征地工作。其中：征地亩，补偿兑现征地费万元。联检楼场主体工程建已完成60%，预计20xx年3月竣工投入使用。</w:t>
      </w:r>
    </w:p>
    <w:p>
      <w:pPr>
        <w:ind w:left="0" w:right="0" w:firstLine="560"/>
        <w:spacing w:before="450" w:after="450" w:line="312" w:lineRule="auto"/>
      </w:pPr>
      <w:r>
        <w:rPr>
          <w:rFonts w:ascii="宋体" w:hAnsi="宋体" w:eastAsia="宋体" w:cs="宋体"/>
          <w:color w:val="000"/>
          <w:sz w:val="28"/>
          <w:szCs w:val="28"/>
        </w:rPr>
        <w:t xml:space="preserve">三、存在的困难和问题</w:t>
      </w:r>
    </w:p>
    <w:p>
      <w:pPr>
        <w:ind w:left="0" w:right="0" w:firstLine="560"/>
        <w:spacing w:before="450" w:after="450" w:line="312" w:lineRule="auto"/>
      </w:pPr>
      <w:r>
        <w:rPr>
          <w:rFonts w:ascii="宋体" w:hAnsi="宋体" w:eastAsia="宋体" w:cs="宋体"/>
          <w:color w:val="000"/>
          <w:sz w:val="28"/>
          <w:szCs w:val="28"/>
        </w:rPr>
        <w:t xml:space="preserve">(一)中国地方政府对富宁至xx的沿边公路及21号界碑接头公路进行了扩修，并铺设了柏油路面和水泥路面。但由于越方上蓬至苗旺、同文两县的交通条件差，公路山高坡陡、路窄弯大，泥土路面凸凹不平，口岸通道接头路面极差，货运车辆难以通过，许多客商为此放弃了贸易投资，不同程度地阻碍了双边商品贸易的流通。</w:t>
      </w:r>
    </w:p>
    <w:p>
      <w:pPr>
        <w:ind w:left="0" w:right="0" w:firstLine="560"/>
        <w:spacing w:before="450" w:after="450" w:line="312" w:lineRule="auto"/>
      </w:pPr>
      <w:r>
        <w:rPr>
          <w:rFonts w:ascii="宋体" w:hAnsi="宋体" w:eastAsia="宋体" w:cs="宋体"/>
          <w:color w:val="000"/>
          <w:sz w:val="28"/>
          <w:szCs w:val="28"/>
        </w:rPr>
        <w:t xml:space="preserve">(二)国门建设启动缓慢。由于受中越21号界碑陆路堪界工作的影响，才刚委托有关单位进行建筑设计和动工建设。</w:t>
      </w:r>
    </w:p>
    <w:p>
      <w:pPr>
        <w:ind w:left="0" w:right="0" w:firstLine="560"/>
        <w:spacing w:before="450" w:after="450" w:line="312" w:lineRule="auto"/>
      </w:pPr>
      <w:r>
        <w:rPr>
          <w:rFonts w:ascii="宋体" w:hAnsi="宋体" w:eastAsia="宋体" w:cs="宋体"/>
          <w:color w:val="000"/>
          <w:sz w:val="28"/>
          <w:szCs w:val="28"/>
        </w:rPr>
        <w:t xml:space="preserve">(三)xx口岸建设地方配套资金缺口大。根据xx口岸建设片区规划要求，新、旧址涉及的民房搬迁户数较多，新址道路扩宽</w:t>
      </w:r>
    </w:p>
    <w:p>
      <w:pPr>
        <w:ind w:left="0" w:right="0" w:firstLine="560"/>
        <w:spacing w:before="450" w:after="450" w:line="312" w:lineRule="auto"/>
      </w:pPr>
      <w:r>
        <w:rPr>
          <w:rFonts w:ascii="宋体" w:hAnsi="宋体" w:eastAsia="宋体" w:cs="宋体"/>
          <w:color w:val="000"/>
          <w:sz w:val="28"/>
          <w:szCs w:val="28"/>
        </w:rPr>
        <w:t xml:space="preserve">需搬迁街道居民14户，需投资200万元；旧址需搬迁农户13户，需要投资30万元，由于地方财政困难，民宅搬迁经费缺口较大，对口岸的建设带来一定难度。</w:t>
      </w:r>
    </w:p>
    <w:p>
      <w:pPr>
        <w:ind w:left="0" w:right="0" w:firstLine="560"/>
        <w:spacing w:before="450" w:after="450" w:line="312" w:lineRule="auto"/>
      </w:pPr>
      <w:r>
        <w:rPr>
          <w:rFonts w:ascii="宋体" w:hAnsi="宋体" w:eastAsia="宋体" w:cs="宋体"/>
          <w:color w:val="000"/>
          <w:sz w:val="28"/>
          <w:szCs w:val="28"/>
        </w:rPr>
        <w:t xml:space="preserve">四、20xx年工作计划</w:t>
      </w:r>
    </w:p>
    <w:p>
      <w:pPr>
        <w:ind w:left="0" w:right="0" w:firstLine="560"/>
        <w:spacing w:before="450" w:after="450" w:line="312" w:lineRule="auto"/>
      </w:pPr>
      <w:r>
        <w:rPr>
          <w:rFonts w:ascii="宋体" w:hAnsi="宋体" w:eastAsia="宋体" w:cs="宋体"/>
          <w:color w:val="000"/>
          <w:sz w:val="28"/>
          <w:szCs w:val="28"/>
        </w:rPr>
        <w:t xml:space="preserve">为加快xx口岸建设，促进各项工程项目按期进行，重点做好以下工作：</w:t>
      </w:r>
    </w:p>
    <w:p>
      <w:pPr>
        <w:ind w:left="0" w:right="0" w:firstLine="560"/>
        <w:spacing w:before="450" w:after="450" w:line="312" w:lineRule="auto"/>
      </w:pPr>
      <w:r>
        <w:rPr>
          <w:rFonts w:ascii="宋体" w:hAnsi="宋体" w:eastAsia="宋体" w:cs="宋体"/>
          <w:color w:val="000"/>
          <w:sz w:val="28"/>
          <w:szCs w:val="28"/>
        </w:rPr>
        <w:t xml:space="preserve">第一、加快双边口岸基础设施建设，改善投资环境。中国xx—越南上蓬口岸是对应的开放口岸，开通十多年来，为中越两国边民进行商品交易和友好往来提供了有利的条件，促进了双方经济的发展。但是，由于起步晚，双边对应口岸基础设施建设滞后等因素的影响，给双方都错过了良好的发展机遇，边贸仅限边民互市零星交易，贸易不活跃，商品贸易没有新的突破，与相邻的河口、天保等口岸相比缺乏活力，与广西等边境口岸经济发展差距更大，边贸支柱产业培育成效不明显。因此，为发展双边贸易，促进双方合作项目向深层次发展，就必须与越方形成共识，加快边境公路、边贸市场等设施建设步伐，确保大宗商品贸易的正常流通，为发展边贸和搞活口岸经济创造良好的环境。</w:t>
      </w:r>
    </w:p>
    <w:p>
      <w:pPr>
        <w:ind w:left="0" w:right="0" w:firstLine="560"/>
        <w:spacing w:before="450" w:after="450" w:line="312" w:lineRule="auto"/>
      </w:pPr>
      <w:r>
        <w:rPr>
          <w:rFonts w:ascii="宋体" w:hAnsi="宋体" w:eastAsia="宋体" w:cs="宋体"/>
          <w:color w:val="000"/>
          <w:sz w:val="28"/>
          <w:szCs w:val="28"/>
        </w:rPr>
        <w:t xml:space="preserve">第二、建立和完善双边车辆过境制度，开通双边客运专线。为方便商品运输，与越方建立双边口岸车辆、货物出入境机制，完善车辆出入境的管理办法，简化进出口商品运输手续程序，确保双边大宗商品的货运畅通，并开通富宁—苗旺—同文的客运专线，促进双边人流、物流、金融等的往来。</w:t>
      </w:r>
    </w:p>
    <w:p>
      <w:pPr>
        <w:ind w:left="0" w:right="0" w:firstLine="560"/>
        <w:spacing w:before="450" w:after="450" w:line="312" w:lineRule="auto"/>
      </w:pPr>
      <w:r>
        <w:rPr>
          <w:rFonts w:ascii="宋体" w:hAnsi="宋体" w:eastAsia="宋体" w:cs="宋体"/>
          <w:color w:val="000"/>
          <w:sz w:val="28"/>
          <w:szCs w:val="28"/>
        </w:rPr>
        <w:t xml:space="preserve">第三、建立互访机制，促进双边经贸信息的沟通。中国富宁与越南苗旺、同文三县不仅要进行经常性的官方互访，而且中越双方商务(商贸)管理部门也应建立定期不定期的会谈机制，加强对经贸合作的会谈，进一步加强两国商务部门经贸信息的沟通，促进口岸经济不断发展。</w:t>
      </w:r>
    </w:p>
    <w:p>
      <w:pPr>
        <w:ind w:left="0" w:right="0" w:firstLine="560"/>
        <w:spacing w:before="450" w:after="450" w:line="312" w:lineRule="auto"/>
      </w:pPr>
      <w:r>
        <w:rPr>
          <w:rFonts w:ascii="宋体" w:hAnsi="宋体" w:eastAsia="宋体" w:cs="宋体"/>
          <w:color w:val="000"/>
          <w:sz w:val="28"/>
          <w:szCs w:val="28"/>
        </w:rPr>
        <w:t xml:space="preserve">第四、加强农业和矿产业资源的开发，促进资源配置。</w:t>
      </w:r>
    </w:p>
    <w:p>
      <w:pPr>
        <w:ind w:left="0" w:right="0" w:firstLine="560"/>
        <w:spacing w:before="450" w:after="450" w:line="312" w:lineRule="auto"/>
      </w:pPr>
      <w:r>
        <w:rPr>
          <w:rFonts w:ascii="宋体" w:hAnsi="宋体" w:eastAsia="宋体" w:cs="宋体"/>
          <w:color w:val="000"/>
          <w:sz w:val="28"/>
          <w:szCs w:val="28"/>
        </w:rPr>
        <w:t xml:space="preserve">中越两国加强农业、畜牧业和矿产品开发合作有着巨大潜力和良好的前景。首先，是农业合作方面。中方有向越方出口农业生产机械和农产品加工机械以及杂交水稻、玉米、籽种，化肥、农膜、农药等农用物资的优势。二是矿产资源开发合作方面，中越双方具有很强的互补性，越方有资源优势，我国有市场和技术优势。本着优势互补、互利互惠、共同发展的原则，就越方境内的矿产资源开展勘探、开采、加工等方面的投资开发合作，积极参与境外市场的竞争，把握机遇，做好服务工作，营造宽松的外部环境，优化办事效率，促进内外两个市场的资源配置。</w:t>
      </w:r>
    </w:p>
    <w:p>
      <w:pPr>
        <w:ind w:left="0" w:right="0" w:firstLine="560"/>
        <w:spacing w:before="450" w:after="450" w:line="312" w:lineRule="auto"/>
      </w:pPr>
      <w:r>
        <w:rPr>
          <w:rFonts w:ascii="黑体" w:hAnsi="黑体" w:eastAsia="黑体" w:cs="黑体"/>
          <w:color w:val="000000"/>
          <w:sz w:val="36"/>
          <w:szCs w:val="36"/>
          <w:b w:val="1"/>
          <w:bCs w:val="1"/>
        </w:rPr>
        <w:t xml:space="preserve">口岸运行评估工作总结7</w:t>
      </w:r>
    </w:p>
    <w:p>
      <w:pPr>
        <w:ind w:left="0" w:right="0" w:firstLine="560"/>
        <w:spacing w:before="450" w:after="450" w:line="312" w:lineRule="auto"/>
      </w:pPr>
      <w:r>
        <w:rPr>
          <w:rFonts w:ascii="宋体" w:hAnsi="宋体" w:eastAsia="宋体" w:cs="宋体"/>
          <w:color w:val="000"/>
          <w:sz w:val="28"/>
          <w:szCs w:val="28"/>
        </w:rPr>
        <w:t xml:space="preserve">口岸项目建设汇报</w:t>
      </w:r>
    </w:p>
    <w:p>
      <w:pPr>
        <w:ind w:left="0" w:right="0" w:firstLine="560"/>
        <w:spacing w:before="450" w:after="450" w:line="312" w:lineRule="auto"/>
      </w:pPr>
      <w:r>
        <w:rPr>
          <w:rFonts w:ascii="宋体" w:hAnsi="宋体" w:eastAsia="宋体" w:cs="宋体"/>
          <w:color w:val="000"/>
          <w:sz w:val="28"/>
          <w:szCs w:val="28"/>
        </w:rPr>
        <w:t xml:space="preserve">（20_年8月19日）</w:t>
      </w:r>
    </w:p>
    <w:p>
      <w:pPr>
        <w:ind w:left="0" w:right="0" w:firstLine="560"/>
        <w:spacing w:before="450" w:after="450" w:line="312" w:lineRule="auto"/>
      </w:pPr>
      <w:r>
        <w:rPr>
          <w:rFonts w:ascii="宋体" w:hAnsi="宋体" w:eastAsia="宋体" w:cs="宋体"/>
          <w:color w:val="000"/>
          <w:sz w:val="28"/>
          <w:szCs w:val="28"/>
        </w:rPr>
        <w:t xml:space="preserve">一、项目建设情况</w:t>
      </w:r>
    </w:p>
    <w:p>
      <w:pPr>
        <w:ind w:left="0" w:right="0" w:firstLine="560"/>
        <w:spacing w:before="450" w:after="450" w:line="312" w:lineRule="auto"/>
      </w:pPr>
      <w:r>
        <w:rPr>
          <w:rFonts w:ascii="宋体" w:hAnsi="宋体" w:eastAsia="宋体" w:cs="宋体"/>
          <w:color w:val="000"/>
          <w:sz w:val="28"/>
          <w:szCs w:val="28"/>
        </w:rPr>
        <w:t xml:space="preserve">20_年4月份，我县口岸码头建设工程完成了立项、审批、批复和招投标等一系列工作。项目总投资3000万元。其中投资1762万元，用于水工部分建设，建设规模为客运泊位1个，货运泊位2个，滚装泊位1个，建设岸线总长280米。投资1238万元，用于立臂码头等机械设备的采购。项目建成后，年吞吐量总能力达50万吨，出入境人员10万人次。</w:t>
      </w:r>
    </w:p>
    <w:p>
      <w:pPr>
        <w:ind w:left="0" w:right="0" w:firstLine="560"/>
        <w:spacing w:before="450" w:after="450" w:line="312" w:lineRule="auto"/>
      </w:pPr>
      <w:r>
        <w:rPr>
          <w:rFonts w:ascii="宋体" w:hAnsi="宋体" w:eastAsia="宋体" w:cs="宋体"/>
          <w:color w:val="000"/>
          <w:sz w:val="28"/>
          <w:szCs w:val="28"/>
        </w:rPr>
        <w:t xml:space="preserve">二、项目进展情况</w:t>
      </w:r>
    </w:p>
    <w:p>
      <w:pPr>
        <w:ind w:left="0" w:right="0" w:firstLine="560"/>
        <w:spacing w:before="450" w:after="450" w:line="312" w:lineRule="auto"/>
      </w:pPr>
      <w:r>
        <w:rPr>
          <w:rFonts w:ascii="宋体" w:hAnsi="宋体" w:eastAsia="宋体" w:cs="宋体"/>
          <w:color w:val="000"/>
          <w:sz w:val="28"/>
          <w:szCs w:val="28"/>
        </w:rPr>
        <w:t xml:space="preserve">项目建设于4 月末正式启动。目前为止，逊克口岸码头建设已经完成原码头拆除工程、客运码头护坡工程、陆域回填、基础预制切块、部分堆场地面硬化工程，水工工程现已完成约三分之二，约1300万元，另外增加两项原码头拆除工作和水下抛石工程，共计万元（已经过财政评审，属定案价格），整个水工工程部分投资为万元。</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一是清理原码头水下的基础设施，做好抛石工作，将1000吨泊位货物码头前沿预制砌块沉江安装；</w:t>
      </w:r>
    </w:p>
    <w:p>
      <w:pPr>
        <w:ind w:left="0" w:right="0" w:firstLine="560"/>
        <w:spacing w:before="450" w:after="450" w:line="312" w:lineRule="auto"/>
      </w:pPr>
      <w:r>
        <w:rPr>
          <w:rFonts w:ascii="宋体" w:hAnsi="宋体" w:eastAsia="宋体" w:cs="宋体"/>
          <w:color w:val="000"/>
          <w:sz w:val="28"/>
          <w:szCs w:val="28"/>
        </w:rPr>
        <w:t xml:space="preserve">二是完成码头前沿货场地面硬化与堆场地面硬化工程工作。</w:t>
      </w:r>
    </w:p>
    <w:p>
      <w:pPr>
        <w:ind w:left="0" w:right="0" w:firstLine="560"/>
        <w:spacing w:before="450" w:after="450" w:line="312" w:lineRule="auto"/>
      </w:pPr>
      <w:r>
        <w:rPr>
          <w:rFonts w:ascii="黑体" w:hAnsi="黑体" w:eastAsia="黑体" w:cs="黑体"/>
          <w:color w:val="000000"/>
          <w:sz w:val="36"/>
          <w:szCs w:val="36"/>
          <w:b w:val="1"/>
          <w:bCs w:val="1"/>
        </w:rPr>
        <w:t xml:space="preserve">口岸运行评估工作总结8</w:t>
      </w:r>
    </w:p>
    <w:p>
      <w:pPr>
        <w:ind w:left="0" w:right="0" w:firstLine="560"/>
        <w:spacing w:before="450" w:after="450" w:line="312" w:lineRule="auto"/>
      </w:pPr>
      <w:r>
        <w:rPr>
          <w:rFonts w:ascii="宋体" w:hAnsi="宋体" w:eastAsia="宋体" w:cs="宋体"/>
          <w:color w:val="000"/>
          <w:sz w:val="28"/>
          <w:szCs w:val="28"/>
        </w:rPr>
        <w:t xml:space="preserve">兹介绍我公司________(身份证号：____________)到贵处办理_________业务，组织机构代码：_________（9位）。备注:法人卡卡号：___________操作员卡号：____________法人卡密码：________（8位）</w:t>
      </w:r>
    </w:p>
    <w:p>
      <w:pPr>
        <w:ind w:left="0" w:right="0" w:firstLine="560"/>
        <w:spacing w:before="450" w:after="450" w:line="312" w:lineRule="auto"/>
      </w:pPr>
      <w:r>
        <w:rPr>
          <w:rFonts w:ascii="宋体" w:hAnsi="宋体" w:eastAsia="宋体" w:cs="宋体"/>
          <w:color w:val="000"/>
          <w:sz w:val="28"/>
          <w:szCs w:val="28"/>
        </w:rPr>
        <w:t xml:space="preserve">企业信息变更项目为：________________经企业确认其余不变，出现问题，责任自负！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（仅限于办理电子口岸制卡业务）</w:t>
      </w:r>
    </w:p>
    <w:p>
      <w:pPr>
        <w:ind w:left="0" w:right="0" w:firstLine="560"/>
        <w:spacing w:before="450" w:after="450" w:line="312" w:lineRule="auto"/>
      </w:pPr>
      <w:r>
        <w:rPr>
          <w:rFonts w:ascii="黑体" w:hAnsi="黑体" w:eastAsia="黑体" w:cs="黑体"/>
          <w:color w:val="000000"/>
          <w:sz w:val="36"/>
          <w:szCs w:val="36"/>
          <w:b w:val="1"/>
          <w:bCs w:val="1"/>
        </w:rPr>
        <w:t xml:space="preserve">口岸运行评估工作总结9</w:t>
      </w:r>
    </w:p>
    <w:p>
      <w:pPr>
        <w:ind w:left="0" w:right="0" w:firstLine="560"/>
        <w:spacing w:before="450" w:after="450" w:line="312" w:lineRule="auto"/>
      </w:pPr>
      <w:r>
        <w:rPr>
          <w:rFonts w:ascii="宋体" w:hAnsi="宋体" w:eastAsia="宋体" w:cs="宋体"/>
          <w:color w:val="000"/>
          <w:sz w:val="28"/>
          <w:szCs w:val="28"/>
        </w:rPr>
        <w:t xml:space="preserve">兹介绍我公司________(身份证号：_________________)到贵处办理___________业务，组织机构代码：___________（9位）。 备注:法人卡卡号：______________操作员卡号：______________</w:t>
      </w:r>
    </w:p>
    <w:p>
      <w:pPr>
        <w:ind w:left="0" w:right="0" w:firstLine="560"/>
        <w:spacing w:before="450" w:after="450" w:line="312" w:lineRule="auto"/>
      </w:pPr>
      <w:r>
        <w:rPr>
          <w:rFonts w:ascii="宋体" w:hAnsi="宋体" w:eastAsia="宋体" w:cs="宋体"/>
          <w:color w:val="000"/>
          <w:sz w:val="28"/>
          <w:szCs w:val="28"/>
        </w:rPr>
        <w:t xml:space="preserve">法人卡密码：_________（8位）</w:t>
      </w:r>
    </w:p>
    <w:p>
      <w:pPr>
        <w:ind w:left="0" w:right="0" w:firstLine="560"/>
        <w:spacing w:before="450" w:after="450" w:line="312" w:lineRule="auto"/>
      </w:pPr>
      <w:r>
        <w:rPr>
          <w:rFonts w:ascii="宋体" w:hAnsi="宋体" w:eastAsia="宋体" w:cs="宋体"/>
          <w:color w:val="000"/>
          <w:sz w:val="28"/>
          <w:szCs w:val="28"/>
        </w:rPr>
        <w:t xml:space="preserve">企业信息变更项目为：____________________________ ________________经企业确认其余不变，出现问题，责任自负！ ※“增值税发票”所需信息如下:（请务必准确填写，否则我处无法开具发票。如需专用发票，请随附一般纳税人证明复印件一份）。</w:t>
      </w:r>
    </w:p>
    <w:p>
      <w:pPr>
        <w:ind w:left="0" w:right="0" w:firstLine="560"/>
        <w:spacing w:before="450" w:after="450" w:line="312" w:lineRule="auto"/>
      </w:pPr>
      <w:r>
        <w:rPr>
          <w:rFonts w:ascii="宋体" w:hAnsi="宋体" w:eastAsia="宋体" w:cs="宋体"/>
          <w:color w:val="000"/>
          <w:sz w:val="28"/>
          <w:szCs w:val="28"/>
        </w:rPr>
        <w:t xml:space="preserve">公  章年 月 日</w:t>
      </w:r>
    </w:p>
    <w:p>
      <w:pPr>
        <w:ind w:left="0" w:right="0" w:firstLine="560"/>
        <w:spacing w:before="450" w:after="450" w:line="312" w:lineRule="auto"/>
      </w:pPr>
      <w:r>
        <w:rPr>
          <w:rFonts w:ascii="宋体" w:hAnsi="宋体" w:eastAsia="宋体" w:cs="宋体"/>
          <w:color w:val="000"/>
          <w:sz w:val="28"/>
          <w:szCs w:val="28"/>
        </w:rPr>
        <w:t xml:space="preserve">（仅限于办理电子口岸制卡业务）</w:t>
      </w:r>
    </w:p>
    <w:p>
      <w:pPr>
        <w:ind w:left="0" w:right="0" w:firstLine="560"/>
        <w:spacing w:before="450" w:after="450" w:line="312" w:lineRule="auto"/>
      </w:pPr>
      <w:r>
        <w:rPr>
          <w:rFonts w:ascii="黑体" w:hAnsi="黑体" w:eastAsia="黑体" w:cs="黑体"/>
          <w:color w:val="000000"/>
          <w:sz w:val="36"/>
          <w:szCs w:val="36"/>
          <w:b w:val="1"/>
          <w:bCs w:val="1"/>
        </w:rPr>
        <w:t xml:space="preserve">口岸运行评估工作总结10</w:t>
      </w:r>
    </w:p>
    <w:p>
      <w:pPr>
        <w:ind w:left="0" w:right="0" w:firstLine="560"/>
        <w:spacing w:before="450" w:after="450" w:line="312" w:lineRule="auto"/>
      </w:pPr>
      <w:r>
        <w:rPr>
          <w:rFonts w:ascii="宋体" w:hAnsi="宋体" w:eastAsia="宋体" w:cs="宋体"/>
          <w:color w:val="000"/>
          <w:sz w:val="28"/>
          <w:szCs w:val="28"/>
        </w:rPr>
        <w:t xml:space="preserve">霍尔果斯口岸情况汇报—经济工作</w:t>
      </w:r>
    </w:p>
    <w:p>
      <w:pPr>
        <w:ind w:left="0" w:right="0" w:firstLine="560"/>
        <w:spacing w:before="450" w:after="450" w:line="312" w:lineRule="auto"/>
      </w:pPr>
      <w:r>
        <w:rPr>
          <w:rFonts w:ascii="宋体" w:hAnsi="宋体" w:eastAsia="宋体" w:cs="宋体"/>
          <w:color w:val="000"/>
          <w:sz w:val="28"/>
          <w:szCs w:val="28"/>
        </w:rPr>
        <w:t xml:space="preserve">霍尔果斯口岸情况汇报</w:t>
      </w:r>
    </w:p>
    <w:p>
      <w:pPr>
        <w:ind w:left="0" w:right="0" w:firstLine="560"/>
        <w:spacing w:before="450" w:after="450" w:line="312" w:lineRule="auto"/>
      </w:pPr>
      <w:r>
        <w:rPr>
          <w:rFonts w:ascii="宋体" w:hAnsi="宋体" w:eastAsia="宋体" w:cs="宋体"/>
          <w:color w:val="000"/>
          <w:sz w:val="28"/>
          <w:szCs w:val="28"/>
        </w:rPr>
        <w:t xml:space="preserve">霍尔果斯口岸是我国西部历史最悠久、辐射中亚市场地理位置最优、自然环境最好、综合运量最大、功能最为齐全的国家一类公路口岸，是中国西部重要的门户。口岸陆路客货运输常年通行，是我国与哈萨克斯坦等中亚国家开展经济、文化交流的国际大通道和桥头堡，在促进中国与中亚各国之间的区域经济合作及文化交流中发挥着重要的作用。一、基本情况</w:t>
      </w:r>
    </w:p>
    <w:p>
      <w:pPr>
        <w:ind w:left="0" w:right="0" w:firstLine="560"/>
        <w:spacing w:before="450" w:after="450" w:line="312" w:lineRule="auto"/>
      </w:pPr>
      <w:r>
        <w:rPr>
          <w:rFonts w:ascii="宋体" w:hAnsi="宋体" w:eastAsia="宋体" w:cs="宋体"/>
          <w:color w:val="000"/>
          <w:sz w:val="28"/>
          <w:szCs w:val="28"/>
        </w:rPr>
        <w:t xml:space="preserve">（一）地理位置。霍尔果斯口岸位于新疆维吾尔自治区伊犁哈萨克自治州境内、素有“塞外江南”之美誉的伊犁河谷谷口，自然条件得天独厚。它地处国道312线（上海－霍尔果斯口岸）的最西端，陇海－兰新铁路国际新通道的最西端，距新疆维吾尔自治区首府乌鲁木齐市670公里，伊犁哈萨克自治州首府伊宁市88公里；距哈萨克斯坦原首都阿拉木图市378公里，雅尔肯特市35公里。是我国西部距离中亚中心城市运距最短，综合运量最大的国家一类公路口岸，具有重要的战略地位和区位优势。</w:t>
      </w:r>
    </w:p>
    <w:p>
      <w:pPr>
        <w:ind w:left="0" w:right="0" w:firstLine="560"/>
        <w:spacing w:before="450" w:after="450" w:line="312" w:lineRule="auto"/>
      </w:pPr>
      <w:r>
        <w:rPr>
          <w:rFonts w:ascii="宋体" w:hAnsi="宋体" w:eastAsia="宋体" w:cs="宋体"/>
          <w:color w:val="000"/>
          <w:sz w:val="28"/>
          <w:szCs w:val="28"/>
        </w:rPr>
        <w:t xml:space="preserve">（二）历史沿革。早在隋唐时期，霍尔果斯就是古“丝绸之路”新北道上的一个重要驿站。十八世纪末，俄国商人自发地与伊犁开展民间贸易。1881年，中俄签订了《中俄改定陆路通商章程》，霍尔果斯自此成为中俄两国之间的正式通商口岸。_时期，由于海上交通被切断，大量物资由霍尔果斯口岸进口，霍尔果斯口岸贸易进入一个较长的稳定发展时期。新中国成立后，1950年至1962年，霍尔果斯口岸进入了一个兴盛时期。1962年，中苏关系恶化，霍尔果斯口岸对外除保持通邮外，完全停止了进出口贸易。1983年11月16日，经_批准霍尔果斯口岸正式恢复开放。</w:t>
      </w:r>
    </w:p>
    <w:p>
      <w:pPr>
        <w:ind w:left="0" w:right="0" w:firstLine="560"/>
        <w:spacing w:before="450" w:after="450" w:line="312" w:lineRule="auto"/>
      </w:pPr>
      <w:r>
        <w:rPr>
          <w:rFonts w:ascii="宋体" w:hAnsi="宋体" w:eastAsia="宋体" w:cs="宋体"/>
          <w:color w:val="000"/>
          <w:sz w:val="28"/>
          <w:szCs w:val="28"/>
        </w:rPr>
        <w:t xml:space="preserve">（三）自然条件。霍尔果斯口岸平均海拔750－840米之间，地势由北向南倾斜，较平坦，地质好。由于受北天山和南天山的阻拦，气候具有温暖湿润的特点，年平均气温8℃，无霜期179天，属于典型的温带性气候。霍尔果斯河、卡拉苏河和东风干渠流经口岸，水源比较丰富。</w:t>
      </w:r>
    </w:p>
    <w:p>
      <w:pPr>
        <w:ind w:left="0" w:right="0" w:firstLine="560"/>
        <w:spacing w:before="450" w:after="450" w:line="312" w:lineRule="auto"/>
      </w:pPr>
      <w:r>
        <w:rPr>
          <w:rFonts w:ascii="宋体" w:hAnsi="宋体" w:eastAsia="宋体" w:cs="宋体"/>
          <w:color w:val="000"/>
          <w:sz w:val="28"/>
          <w:szCs w:val="28"/>
        </w:rPr>
        <w:t xml:space="preserve">（四）行政区划。霍尔果斯口岸城区规划面积平方公里，建成区面积近9平方公里，有行政办公区、互市贸易区、货物仓储区、综合贸易区、生活居住区、进出口加工区、绿化区等，现有常暂住人口1万余人，流动人口近2万人。（五）管理机制。霍尔果斯口岸隶属伊犁哈萨克自治州，霍尔果斯口岸管理委员会是伊犁哈萨克自治州人民政府的派出机构，由新疆维吾尔自治区人民政府授权在口岸行使县级人民政府行政管理权和口岸管理职能，负责协调、管理、仲裁“一关两检”及口岸其他各项工作；下设经济发展局、社会发展局、城市规划建设环境保护局、国土资源局、财政局、广播电视局、劳动和社会保障局7个职能局，以及公安分局、工商、税务等机构，负责口岸有关职能工作；另有金融、邮电、气象、医院等数十家事业单位和部队、兵团驻口岸单位。</w:t>
      </w:r>
    </w:p>
    <w:p>
      <w:pPr>
        <w:ind w:left="0" w:right="0" w:firstLine="560"/>
        <w:spacing w:before="450" w:after="450" w:line="312" w:lineRule="auto"/>
      </w:pPr>
      <w:r>
        <w:rPr>
          <w:rFonts w:ascii="宋体" w:hAnsi="宋体" w:eastAsia="宋体" w:cs="宋体"/>
          <w:color w:val="000"/>
          <w:sz w:val="28"/>
          <w:szCs w:val="28"/>
        </w:rPr>
        <w:t xml:space="preserve">（六）基础设施。目前，霍尔果斯口岸已建成22公里城镇街道和环城路，有88公里的二级公路直通伊宁市，至果子沟的二级公路已全线贯通；建成万伏双回路输变电工程，日供水8000立方米的水厂，供电、供排水面积已达10平方公里；开通了伊宁市至霍尔果斯口岸420路数字微波通讯光缆、5000门程控电话，同原伊犁地区的电话实现了联网；开通了中国移动通信139全球通、中国联通130全球通等，并即将开通与欧亚十四国的光缆通讯；广播电视设备齐全，开播了汉、哈两种语言的无线电视、23个频道的有线电视和调频广播。</w:t>
      </w:r>
    </w:p>
    <w:p>
      <w:pPr>
        <w:ind w:left="0" w:right="0" w:firstLine="560"/>
        <w:spacing w:before="450" w:after="450" w:line="312" w:lineRule="auto"/>
      </w:pPr>
      <w:r>
        <w:rPr>
          <w:rFonts w:ascii="宋体" w:hAnsi="宋体" w:eastAsia="宋体" w:cs="宋体"/>
          <w:color w:val="000"/>
          <w:sz w:val="28"/>
          <w:szCs w:val="28"/>
        </w:rPr>
        <w:t xml:space="preserve">（七）对外贸易。近几年，霍尔果斯口岸立足于“两个市场、两种资源”，确立了“以对外贸易为中心，以进出口加工业和旅游业为两翼”的发展思路，不断改善投资软硬环境，创造顺畅的通关环境，对外贸易发展迅速。20_年，霍尔果斯口岸实现进出口货物45万吨，增长。对外贸易额亿美元，增长，超过历史最高水平。霍尔果斯口岸主要进出口商品结构为：1、主要进口商品。畜产品类、石油制品类。2、主要出口商品种类。建材类、食品类、百货类、塑料制品类、家用电器类及家具、车辆、机器设备、丝制品、纸张等。</w:t>
      </w:r>
    </w:p>
    <w:p>
      <w:pPr>
        <w:ind w:left="0" w:right="0" w:firstLine="560"/>
        <w:spacing w:before="450" w:after="450" w:line="312" w:lineRule="auto"/>
      </w:pPr>
      <w:r>
        <w:rPr>
          <w:rFonts w:ascii="宋体" w:hAnsi="宋体" w:eastAsia="宋体" w:cs="宋体"/>
          <w:color w:val="000"/>
          <w:sz w:val="28"/>
          <w:szCs w:val="28"/>
        </w:rPr>
        <w:t xml:space="preserve">（八）经济发展。20_年，霍尔果斯口岸实现生产总值29200万元，同比增长32%。其中：第二产业完成增加值12600万元，占生产总值的，同比增长，完成工业增加值8622万元，同比增长；第三产业完成增加值16600万元，占生产总值的，同比增长40%。</w:t>
      </w:r>
    </w:p>
    <w:p>
      <w:pPr>
        <w:ind w:left="0" w:right="0" w:firstLine="560"/>
        <w:spacing w:before="450" w:after="450" w:line="312" w:lineRule="auto"/>
      </w:pPr>
      <w:r>
        <w:rPr>
          <w:rFonts w:ascii="宋体" w:hAnsi="宋体" w:eastAsia="宋体" w:cs="宋体"/>
          <w:color w:val="000"/>
          <w:sz w:val="28"/>
          <w:szCs w:val="28"/>
        </w:rPr>
        <w:t xml:space="preserve">（九）重点项目。一是中哈霍尔果斯国际边境合作中心项目。中哈霍尔果斯国际边境合作中心沿界河横跨中国与哈萨克斯坦两个国家，分为A区（中方平方公里）和B区（平方公里）两个部分。A区跨境与哈相连，哈方平方公里，实行全封闭管理，主要发展贸易、商品展示和销售、旅游及配套的仓储运输等相关服务业。B区完全在我境内，主要发展进出口加工业和保税物流，以加工哈方进口的原材料和面向中亚市场加工出口产品为主。A区是B 区的窗口，B区是A 区的支撑。国际边境合作中心将充分发挥地跨中哈两国的区位优势及中哈两国赋予的优惠政策，建设成为中国面向中亚乃至西亚、南亚、东欧地区，集区域加工制造、区域中转、区域采购、金融服务和旅游休闲等功能为一体的综合性国际贸易中心。该项目今年将进入实质性建设阶段。二是霍尔果斯国际物流中心项目。该项目以建立进出口商品集散地为目标，建成集商务洽谈、货物仓储、商品会展、包装运输、涉外服务等多种功能于一体，适应货物流通快速发展要求的物流基地。该项目将于3月15日破土动工。三是中央商务区项目。该项目集旅游购物、娱乐休闲、会展、国际贸易、商务办公等功能于一体。一期投资8000万元的国际商贸中心主体已竣工，计划今年5月投入使用。</w:t>
      </w:r>
    </w:p>
    <w:p>
      <w:pPr>
        <w:ind w:left="0" w:right="0" w:firstLine="560"/>
        <w:spacing w:before="450" w:after="450" w:line="312" w:lineRule="auto"/>
      </w:pPr>
      <w:r>
        <w:rPr>
          <w:rFonts w:ascii="宋体" w:hAnsi="宋体" w:eastAsia="宋体" w:cs="宋体"/>
          <w:color w:val="000"/>
          <w:sz w:val="28"/>
          <w:szCs w:val="28"/>
        </w:rPr>
        <w:t xml:space="preserve">（十）兵地融合。与六十二团率先在全疆建立兵地融合发展示范区，形成互为依托的融合发展机制。双方对口岸建成区与六十二团团部建成区之间的土地进行统一规划、统一布局、统一开发方面形成共识。并对两地能够形成统一覆盖的社会公益事业、社会保障事业及市政基础设施等实行统一规划、分步实施达成一致意见。建立兵地融合示范区为解决土地与人力资源对口岸发展的制约，实现口岸可持续发展奠定了好的基础。</w:t>
      </w:r>
    </w:p>
    <w:p>
      <w:pPr>
        <w:ind w:left="0" w:right="0" w:firstLine="560"/>
        <w:spacing w:before="450" w:after="450" w:line="312" w:lineRule="auto"/>
      </w:pPr>
      <w:r>
        <w:rPr>
          <w:rFonts w:ascii="宋体" w:hAnsi="宋体" w:eastAsia="宋体" w:cs="宋体"/>
          <w:color w:val="000"/>
          <w:sz w:val="28"/>
          <w:szCs w:val="28"/>
        </w:rPr>
        <w:t xml:space="preserve">（十一）党的建设。霍尔果斯口岸党的机构有_霍尔果斯口岸委员会和所属的2个党组、17个党支部和条管部门所属的3个党委（党组）。近年来，口岸党委着力加强组织建设、作风建设和干部队伍建设。通过开展“三个代表”重要思想学习、党员干部先进性教育活动，使各级党组织的凝聚力和战斗力全面增强，形成了以口岸党委为核心的战斗集体。同时，大力推行干部人事制度改革，认真落实《党政领导干部选拔任用工作条例》等各项制度，实行干部聘用制，逐步建设了一支高素质的干部队伍，为实现经济快速发展提供了坚强保障。三、关于20_年主要工作</w:t>
      </w:r>
    </w:p>
    <w:p>
      <w:pPr>
        <w:ind w:left="0" w:right="0" w:firstLine="560"/>
        <w:spacing w:before="450" w:after="450" w:line="312" w:lineRule="auto"/>
      </w:pPr>
      <w:r>
        <w:rPr>
          <w:rFonts w:ascii="宋体" w:hAnsi="宋体" w:eastAsia="宋体" w:cs="宋体"/>
          <w:color w:val="000"/>
          <w:sz w:val="28"/>
          <w:szCs w:val="28"/>
        </w:rPr>
        <w:t xml:space="preserve">20_年是“十一五”规划的开局之年，也是霍尔果斯口岸立足新的历史起点，加快推进重大项目建设，打造战略性基础的关键之年。我们将坚持以_理论和“三个代表”重要思想为指导，深入贯彻十六届五中全会精神，认真落实州党委工作会议各项安排部署，沿着自治州确立的工业化、城市化、国际化的战略目标，树立“外贸主导、工业支撑、市场拉动、品牌提升”的发展思路和科学发展观，统筹兼顾，突出重点，举全力加快重点项目建设，着力打造以国际边境合作中心、工业园区、国际物流中心为支柱，城市规划与建设为辅柱的三大发展支柱、一大发展辅柱发展框架，培育区域经济核心竞争力，全力促进霍尔果斯经济社会和谐高速发展。</w:t>
      </w:r>
    </w:p>
    <w:p>
      <w:pPr>
        <w:ind w:left="0" w:right="0" w:firstLine="560"/>
        <w:spacing w:before="450" w:after="450" w:line="312" w:lineRule="auto"/>
      </w:pPr>
      <w:r>
        <w:rPr>
          <w:rFonts w:ascii="宋体" w:hAnsi="宋体" w:eastAsia="宋体" w:cs="宋体"/>
          <w:color w:val="000"/>
          <w:sz w:val="28"/>
          <w:szCs w:val="28"/>
        </w:rPr>
        <w:t xml:space="preserve">主要目标是：实现生产总值亿元，同比增长。完成工业增加值亿元，增长。其中，第二产业增加值2亿元，增长。第三产业增加值亿元，增长15%。完成工业产值亿元，增长48%。固定资产投资亿元，增长70%。（一）合理谋划经济布局，构筑科学稳定的经济框架。按照州党委、政府关于建设进出口贸易集散、进出口产品加工、涉外商贸旅游三大基地的战略部署，构筑以国际边境合作中心、工业园区、国际物流中心为支柱，城市规划与建设为辅柱的发展框架，逐步形成联动互促、高速增长的经济体系。</w:t>
      </w:r>
    </w:p>
    <w:p>
      <w:pPr>
        <w:ind w:left="0" w:right="0" w:firstLine="560"/>
        <w:spacing w:before="450" w:after="450" w:line="312" w:lineRule="auto"/>
      </w:pPr>
      <w:r>
        <w:rPr>
          <w:rFonts w:ascii="宋体" w:hAnsi="宋体" w:eastAsia="宋体" w:cs="宋体"/>
          <w:color w:val="000"/>
          <w:sz w:val="28"/>
          <w:szCs w:val="28"/>
        </w:rPr>
        <w:t xml:space="preserve">（二）适应对外开放新形势，营造稳定有序的外贸环境。多渠道改善通关环境，力争实现进出口货物量50万吨、贸易额9亿美元，同比分别增长11%和10%。</w:t>
      </w:r>
    </w:p>
    <w:p>
      <w:pPr>
        <w:ind w:left="0" w:right="0" w:firstLine="560"/>
        <w:spacing w:before="450" w:after="450" w:line="312" w:lineRule="auto"/>
      </w:pPr>
      <w:r>
        <w:rPr>
          <w:rFonts w:ascii="宋体" w:hAnsi="宋体" w:eastAsia="宋体" w:cs="宋体"/>
          <w:color w:val="000"/>
          <w:sz w:val="28"/>
          <w:szCs w:val="28"/>
        </w:rPr>
        <w:t xml:space="preserve">（三）全力运作重大项目，打造经济发展的核心竞争力。一是力促国际边境合作中心进入实质性建设阶段。坚持“政府主导、企业运作、品牌拉动、包装上市”的原则，加快完成合作中心策划、规划、政策争取和招商工作，力争今年上半年开工建设。二是全面启动国际物流中心建设。积极主动做好项目前期各项协调工作，确保国际物流中心今年3月15日启动建设、11月完成一期主体工程。三是全力促成中央商务区一期万平方米投入使用、二期工程开工建设。（四）强化招商引资战略，实现工业化全面提速。精选项目，深度策划，战略化招商。突出项目库、招商引资网站和招商引资信息平台建设，集中力量加强项目的开发与研究编制一批符合霍尔果斯产业导向和经济发展长远规划的重点项目，着力提高合同履约率、资金到位率和项目开工率，确保实现招商引资到位资金亿元，较20_年增长。</w:t>
      </w:r>
    </w:p>
    <w:p>
      <w:pPr>
        <w:ind w:left="0" w:right="0" w:firstLine="560"/>
        <w:spacing w:before="450" w:after="450" w:line="312" w:lineRule="auto"/>
      </w:pPr>
      <w:r>
        <w:rPr>
          <w:rFonts w:ascii="宋体" w:hAnsi="宋体" w:eastAsia="宋体" w:cs="宋体"/>
          <w:color w:val="000"/>
          <w:sz w:val="28"/>
          <w:szCs w:val="28"/>
        </w:rPr>
        <w:t xml:space="preserve">（五）坚持城市经营理念，加快推进城市化进程。围绕规划、建设、管理的主体，彰显特色、打造品牌。建立城市规划体系。归集和盘活存量资产，加强土地集约利用。有序推进友谊路商品一条街改造工程，加快卡拉苏河两岸商住开发进程，逐步改善城区道路、供排水等公共设施，加大亚欧路等主要街道改造力度。充分利用国际边境合作中心的“名片”效应，打造霍尔果斯城市品牌，建设独具特色的边境口岸城市。</w:t>
      </w:r>
    </w:p>
    <w:p>
      <w:pPr>
        <w:ind w:left="0" w:right="0" w:firstLine="560"/>
        <w:spacing w:before="450" w:after="450" w:line="312" w:lineRule="auto"/>
      </w:pPr>
      <w:r>
        <w:rPr>
          <w:rFonts w:ascii="宋体" w:hAnsi="宋体" w:eastAsia="宋体" w:cs="宋体"/>
          <w:color w:val="000"/>
          <w:sz w:val="28"/>
          <w:szCs w:val="28"/>
        </w:rPr>
        <w:t xml:space="preserve">（六）大力实施品牌战略，建设涉外商贸旅游基地。科学编制霍尔果斯旅游产业规划，有效利用涉外旅游资源，深入挖掘历史文化资源，实施特色旅游发展战略，建设独具特色的涉外商贸旅游基地。围绕建设国际边境合作中心，积极争取中国公民免签证赴哈旅游制度，鼓励支持区内外企业投资霍尔果斯旅游业。</w:t>
      </w:r>
    </w:p>
    <w:p>
      <w:pPr>
        <w:ind w:left="0" w:right="0" w:firstLine="560"/>
        <w:spacing w:before="450" w:after="450" w:line="312" w:lineRule="auto"/>
      </w:pPr>
      <w:r>
        <w:rPr>
          <w:rFonts w:ascii="宋体" w:hAnsi="宋体" w:eastAsia="宋体" w:cs="宋体"/>
          <w:color w:val="000"/>
          <w:sz w:val="28"/>
          <w:szCs w:val="28"/>
        </w:rPr>
        <w:t xml:space="preserve">（七）提升市场聚集功能，培育中亚区域性配送中心。立足国内外两个市场、两种资源，积极建设统一、开放、有序的市场体系，促进口岸要素市场汇集、经济发展环境趋活。依托国际边境合作中心等重大项目和进出口、区位、交通、环境等相对优势，挖掘市场潜力，整合现有市场资源，逐步建设分类市场，引导形成上规模、上档次的商品交易和批发市场、专业市场。培育形成有较大辐射力和带动产业功能的区域中心市场，努力打造我国面向中亚、西亚的中心市场和区域性商品配送中心，促进进出口加工业、旅游业、服务业等产业快速升级。（八）深入实施经济圈区域共同发展战略，推动融合发展示范区全面繁荣。坚持工业化与城市化互动并进，以战略的眼光提升兵地融合发展层次。整合两地优势资源，加强城区规划对接。做好与清水河经济技术开发区、江苏工业园区产业布局的梯度分布，形成三区联动效应，培育霍尔果斯经济圈工业体系。立足口岸优势和兵团区域农产品加工优势，引导企业投资发展纺织品加工，建设轻纺加工基地。大力发展资源加工型、劳动密集型产业，培育和壮大优势产业，拉动经济圈产业结构调整。培育区级、州级、县级再就业基地，继续推动周边区域剩余劳动力有序转移。加大扶贫开发力度，帮助贫困群众尽快脱贫。（九）积极发展社会事业，建设和谐社会。大力实施可持续发展战略，加快社会事业发展，维护社会稳定，努力构建社会主义和谐社会。一是大力发展社会各项事业，加强精神文明建设。二是进一步做好就业再就业和社会保障工作，营造良好的就业环境。三是全面落实维护稳定各项措施，构建安定、和谐的社会环境。推进社会治安综合治理，依法严厉打击各种犯罪活动，增强人民群众的安全感。加强安全生产管理，预防和减少重大事故的发生。</w:t>
      </w:r>
    </w:p>
    <w:p>
      <w:pPr>
        <w:ind w:left="0" w:right="0" w:firstLine="560"/>
        <w:spacing w:before="450" w:after="450" w:line="312" w:lineRule="auto"/>
      </w:pPr>
      <w:r>
        <w:rPr>
          <w:rFonts w:ascii="宋体" w:hAnsi="宋体" w:eastAsia="宋体" w:cs="宋体"/>
          <w:color w:val="000"/>
          <w:sz w:val="28"/>
          <w:szCs w:val="28"/>
        </w:rPr>
        <w:t xml:space="preserve">（十）全面加强党的执政能力建设，增强党组织凝聚力、战斗力。坚强有力的党组织建设是经济发展的根本保证。一是扎实推进思想政治建设，切实提高执政能力。进一步巩固和深化保持_员先进性教育成果，不断增强广大干部党性观念、群众观念、科学发展观和正确政绩观的教育，着力建设一支“为民、务实、清廉”的干部队伍。二是加强人才队伍建设。积极试行“后备干部使用链”，形成干部培养、选拔、使用的良性竞争机制。三是加强党的基层组织建设和党员队伍建设，深入推进非公经济党建工作，不断增强党组织战斗力和凝聚力。四是加强政府效能建设。突出加强思想教育、规范政府行为、完善制度建设、强化监督机制、严格考核奖惩等重点环节，开展政府效能建设活动，形成推动经济发展的强大合力。五是建立完善“立体监督”制度，坚持惩防并举、注重预防，充分发挥纪检监察工作在维护良好投资环境、促进经济社会各项事业发展中的保驾护航作用。</w:t>
      </w:r>
    </w:p>
    <w:p>
      <w:pPr>
        <w:ind w:left="0" w:right="0" w:firstLine="560"/>
        <w:spacing w:before="450" w:after="450" w:line="312" w:lineRule="auto"/>
      </w:pPr>
      <w:r>
        <w:rPr>
          <w:rFonts w:ascii="宋体" w:hAnsi="宋体" w:eastAsia="宋体" w:cs="宋体"/>
          <w:color w:val="000"/>
          <w:sz w:val="28"/>
          <w:szCs w:val="28"/>
        </w:rPr>
        <w:t xml:space="preserve">_霍尔果斯口岸委员会 霍尔果斯口岸管理委员会</w:t>
      </w:r>
    </w:p>
    <w:p>
      <w:pPr>
        <w:ind w:left="0" w:right="0" w:firstLine="560"/>
        <w:spacing w:before="450" w:after="450" w:line="312" w:lineRule="auto"/>
      </w:pPr>
      <w:r>
        <w:rPr>
          <w:rFonts w:ascii="宋体" w:hAnsi="宋体" w:eastAsia="宋体" w:cs="宋体"/>
          <w:color w:val="000"/>
          <w:sz w:val="28"/>
          <w:szCs w:val="28"/>
        </w:rPr>
        <w:t xml:space="preserve">20_年3月7日</w:t>
      </w:r>
    </w:p>
    <w:p>
      <w:pPr>
        <w:ind w:left="0" w:right="0" w:firstLine="560"/>
        <w:spacing w:before="450" w:after="450" w:line="312" w:lineRule="auto"/>
      </w:pPr>
      <w:r>
        <w:rPr>
          <w:rFonts w:ascii="宋体" w:hAnsi="宋体" w:eastAsia="宋体" w:cs="宋体"/>
          <w:color w:val="000"/>
          <w:sz w:val="28"/>
          <w:szCs w:val="28"/>
        </w:rPr>
        <w:t xml:space="preserve">口岸工作汇报20_年出入境旅客1842人次，同比下降，其中出境人员923人次，同比下降69%，入境人员919人次同比下降68%。进出口货物吨，同比下降，其中进口6228吨，同比下降......</w:t>
      </w:r>
    </w:p>
    <w:p>
      <w:pPr>
        <w:ind w:left="0" w:right="0" w:firstLine="560"/>
        <w:spacing w:before="450" w:after="450" w:line="312" w:lineRule="auto"/>
      </w:pPr>
      <w:r>
        <w:rPr>
          <w:rFonts w:ascii="宋体" w:hAnsi="宋体" w:eastAsia="宋体" w:cs="宋体"/>
          <w:color w:val="000"/>
          <w:sz w:val="28"/>
          <w:szCs w:val="28"/>
        </w:rPr>
        <w:t xml:space="preserve">第1篇：口岸工作汇报口岸工作汇报20_年出入境旅客1842人次，同比下降，其中出境人员923人次，同比下降69%，入境人员919人次同比下降68%。进出口货物吨，同比下降，其中......</w:t>
      </w:r>
    </w:p>
    <w:p>
      <w:pPr>
        <w:ind w:left="0" w:right="0" w:firstLine="560"/>
        <w:spacing w:before="450" w:after="450" w:line="312" w:lineRule="auto"/>
      </w:pPr>
      <w:r>
        <w:rPr>
          <w:rFonts w:ascii="宋体" w:hAnsi="宋体" w:eastAsia="宋体" w:cs="宋体"/>
          <w:color w:val="000"/>
          <w:sz w:val="28"/>
          <w:szCs w:val="28"/>
        </w:rPr>
        <w:t xml:space="preserve">宁波电子口岸工作汇报尊敬的关领导：近年来，宁波电子口岸本着服务海关、服务企业的宗旨，各项工作有序推进，并取得了一定的成果，现从三个方面将有关情况汇报如下：一、工作进展情况（一......</w:t>
      </w:r>
    </w:p>
    <w:p>
      <w:pPr>
        <w:ind w:left="0" w:right="0" w:firstLine="560"/>
        <w:spacing w:before="450" w:after="450" w:line="312" w:lineRule="auto"/>
      </w:pPr>
      <w:r>
        <w:rPr>
          <w:rFonts w:ascii="宋体" w:hAnsi="宋体" w:eastAsia="宋体" w:cs="宋体"/>
          <w:color w:val="000"/>
          <w:sz w:val="28"/>
          <w:szCs w:val="28"/>
        </w:rPr>
        <w:t xml:space="preserve">20_年度法治建设工作情况汇报口岸街道法治办 （20_年12月23日）今年以来，我街道在区委、区政府的正确领导和区政法委的关心和指导下，深入贯彻党的十八届四中、五中全会和习_......</w:t>
      </w:r>
    </w:p>
    <w:p>
      <w:pPr>
        <w:ind w:left="0" w:right="0" w:firstLine="560"/>
        <w:spacing w:before="450" w:after="450" w:line="312" w:lineRule="auto"/>
      </w:pPr>
      <w:r>
        <w:rPr>
          <w:rFonts w:ascii="宋体" w:hAnsi="宋体" w:eastAsia="宋体" w:cs="宋体"/>
          <w:color w:val="000"/>
          <w:sz w:val="28"/>
          <w:szCs w:val="28"/>
        </w:rPr>
        <w:t xml:space="preserve">页眉文字对外贸易运行及口岸建设工作汇报材料8月31日省政府顾副省长和省级有关部门领导到我州就对外贸易、边境口岸建设等情况进行调研。李扬副州长受杨州长的委托，向顾副省......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2025-08-08T06:28:30+08:00</dcterms:created>
  <dcterms:modified xsi:type="dcterms:W3CDTF">2025-08-08T06:28:30+08:00</dcterms:modified>
</cp:coreProperties>
</file>

<file path=docProps/custom.xml><?xml version="1.0" encoding="utf-8"?>
<Properties xmlns="http://schemas.openxmlformats.org/officeDocument/2006/custom-properties" xmlns:vt="http://schemas.openxmlformats.org/officeDocument/2006/docPropsVTypes"/>
</file>