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脱贫攻坚成效评估工作总结(热门10篇)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脱贫攻坚成效评估工作总结1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234、4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脱贫攻坚成效评估工作总结2</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_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_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_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脱贫攻坚成效评估工作总结3</w:t>
      </w:r>
    </w:p>
    <w:p>
      <w:pPr>
        <w:ind w:left="0" w:right="0" w:firstLine="560"/>
        <w:spacing w:before="450" w:after="450" w:line="312" w:lineRule="auto"/>
      </w:pPr>
      <w:r>
        <w:rPr>
          <w:rFonts w:ascii="宋体" w:hAnsi="宋体" w:eastAsia="宋体" w:cs="宋体"/>
          <w:color w:val="000"/>
          <w:sz w:val="28"/>
          <w:szCs w:val="28"/>
        </w:rPr>
        <w:t xml:space="preserve">20_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脱贫攻坚成效评估工作总结4</w:t>
      </w:r>
    </w:p>
    <w:p>
      <w:pPr>
        <w:ind w:left="0" w:right="0" w:firstLine="560"/>
        <w:spacing w:before="450" w:after="450" w:line="312" w:lineRule="auto"/>
      </w:pPr>
      <w:r>
        <w:rPr>
          <w:rFonts w:ascii="宋体" w:hAnsi="宋体" w:eastAsia="宋体" w:cs="宋体"/>
          <w:color w:val="000"/>
          <w:sz w:val="28"/>
          <w:szCs w:val="28"/>
        </w:rPr>
        <w:t xml:space="preserve">按照县扶贫开发工作会议精神，农业局开展了一系列脱贫攻坚工作，现就具体开展情况汇报如下：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县三年脱贫攻坚工作方案》要求，农业局党委高度重视，在20年月日上午召开了动员部署会，参加包保工作的14名领导干部和成员参加了会议。会上党办主任程亚秋同志宣读了《关于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年月日和月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年月日至月日)，对贫困户进行了走访，在乡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脱贫攻坚成效评估工作总结6</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脱贫攻坚成效评估工作总结8</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脱贫攻坚成效评估工作总结9</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_月_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_月__日至_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脱贫攻坚成效评估工作总结10</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也是脱贫攻坚决战决胜的关键之年，打赢脱贫攻坚战是全面建成小康社会的重中之重。通过学习，我认识到以_为什么要把脱贫攻坚摆在治国理政的突出位置，也让我对党和国家的脱贫攻坚政策有了初步的认识和理解。</w:t>
      </w:r>
    </w:p>
    <w:p>
      <w:pPr>
        <w:ind w:left="0" w:right="0" w:firstLine="560"/>
        <w:spacing w:before="450" w:after="450" w:line="312" w:lineRule="auto"/>
      </w:pPr>
      <w:r>
        <w:rPr>
          <w:rFonts w:ascii="宋体" w:hAnsi="宋体" w:eastAsia="宋体" w:cs="宋体"/>
          <w:color w:val="000"/>
          <w:sz w:val="28"/>
          <w:szCs w:val="28"/>
        </w:rPr>
        <w:t xml:space="preserve">_根据今年的特殊情况，提出了当前经济发展工作的总要求，强调要加大“六稳”工作的力度，而且明确提出了“六保”的工作任务，要变压力为动力，因为扎实做好“六稳”工作，全面落实“六保”工作任务，关系到经济发展和社会稳定的大局，只有让民心稳，社会就会稳，才能恢复正常经济社会秩序，牢牢把握发展的主动权。</w:t>
      </w:r>
    </w:p>
    <w:p>
      <w:pPr>
        <w:ind w:left="0" w:right="0" w:firstLine="560"/>
        <w:spacing w:before="450" w:after="450" w:line="312" w:lineRule="auto"/>
      </w:pPr>
      <w:r>
        <w:rPr>
          <w:rFonts w:ascii="宋体" w:hAnsi="宋体" w:eastAsia="宋体" w:cs="宋体"/>
          <w:color w:val="000"/>
          <w:sz w:val="28"/>
          <w:szCs w:val="28"/>
        </w:rPr>
        <w:t xml:space="preserve">今年以来，全世界都发生了新冠肺炎疫情，对我们各项工作带来了很大的影响。4月20日至23日赴陕对推进疫情防控和经济社会发展工作，打赢脱贫攻坚战进行调研时强调，要全面落实_部署，坚持稳中求进的工作基调，扎实做好“六稳”工作，落实“六保”任务，并且强调要克服疫情带来的不利影响，确保完成决战决胜的脱贫攻坚目标任务。为我们打赢脱贫攻坚战指明了前进方向，也注入了强大的动力，增强了脱贫攻坚的信心。 我校党委和离退休党委克服疫情的影响，想尽办法，使学生停学不停课，脱贫攻坚不停止，利用网络对学生上课，努力做好脱贫攻坚工作。与蒲城县农村结对帮扶，搞好扶贫协作，将农村的农副产品引进学校销售，既方便了教职工，又提高了农民的经济收入，达到了一举两得的效果。</w:t>
      </w:r>
    </w:p>
    <w:p>
      <w:pPr>
        <w:ind w:left="0" w:right="0" w:firstLine="560"/>
        <w:spacing w:before="450" w:after="450" w:line="312" w:lineRule="auto"/>
      </w:pPr>
      <w:r>
        <w:rPr>
          <w:rFonts w:ascii="宋体" w:hAnsi="宋体" w:eastAsia="宋体" w:cs="宋体"/>
          <w:color w:val="000"/>
          <w:sz w:val="28"/>
          <w:szCs w:val="28"/>
        </w:rPr>
        <w:t xml:space="preserve">目前，脱贫攻坚工作已进入了攻坚克难的“啃骨头”关键环节， 认真学习贯彻中央的扶贫政策，不断提高自己对脱贫攻坚的认识水平，做好“六稳”工作，落实“六保”任务，全国人民上下一心、团结奋斗，以“敢教日月换新天”的气概，以“人心齐，泰山移”的大无畏精神，一定能打赢脱贫攻坚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2025-05-18T03:51:26+08:00</dcterms:created>
  <dcterms:modified xsi:type="dcterms:W3CDTF">2025-05-18T03:51:26+08:00</dcterms:modified>
</cp:coreProperties>
</file>

<file path=docProps/custom.xml><?xml version="1.0" encoding="utf-8"?>
<Properties xmlns="http://schemas.openxmlformats.org/officeDocument/2006/custom-properties" xmlns:vt="http://schemas.openxmlformats.org/officeDocument/2006/docPropsVTypes"/>
</file>