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连锁药店慢病工作总结(通用28篇)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连锁药店慢病工作总结1本人于20xx年xx月xx日来到xx分店上班，于xx月xx日正式转正。自从我在药店工作以来，在各店长和各位同事的关怀帮助下，在工作中，不断积累和拓宽工作经验，这一年来业务水平不断提高。在药店工作期间，我认真学习《药品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连锁药店慢病工作总结2</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连锁药店慢病工作总结3</w:t>
      </w:r>
    </w:p>
    <w:p>
      <w:pPr>
        <w:ind w:left="0" w:right="0" w:firstLine="560"/>
        <w:spacing w:before="450" w:after="450" w:line="312" w:lineRule="auto"/>
      </w:pPr>
      <w:r>
        <w:rPr>
          <w:rFonts w:ascii="宋体" w:hAnsi="宋体" w:eastAsia="宋体" w:cs="宋体"/>
          <w:color w:val="000"/>
          <w:sz w:val="28"/>
          <w:szCs w:val="28"/>
        </w:rPr>
        <w:t xml:space="preserve">&gt;1. 强化内部管理，健全药店管理各方面规章制度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2) 细抓行政管理：建立健全了各项基础台账，收发文登记、档案保管、工章使用登记等。对固定资产进行彻底的清查核对、登记造册，并建立了电子文档。尽快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尽快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 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尽快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 狠抓质量管理，巩固GSP成果。咱们严格按照GSP规程操作，质检人员严格把关，经常督促检查各环节有无质量管理回潮现象，发现问题尽快纠正，确保了台账完整规范，手续完备无缺，巩固了GSP成果。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 强化人力资源管理。今年综合管理部在优化人力资源，提高人员素质，绩效考核，员工培训等方面做了许多工作：一是尽快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&gt;2. 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连锁药店慢病工作总结4</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w:t>
      </w:r>
    </w:p>
    <w:p>
      <w:pPr>
        <w:ind w:left="0" w:right="0" w:firstLine="560"/>
        <w:spacing w:before="450" w:after="450" w:line="312" w:lineRule="auto"/>
      </w:pPr>
      <w:r>
        <w:rPr>
          <w:rFonts w:ascii="宋体" w:hAnsi="宋体" w:eastAsia="宋体" w:cs="宋体"/>
          <w:color w:val="000"/>
          <w:sz w:val="28"/>
          <w:szCs w:val="28"/>
        </w:rPr>
        <w:t xml:space="preserve">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xx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&gt;一、企业培训基本情况xx年度</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xx-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连锁药店慢病工作总结6</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连锁药店慢病工作总结7</w:t>
      </w:r>
    </w:p>
    <w:p>
      <w:pPr>
        <w:ind w:left="0" w:right="0" w:firstLine="560"/>
        <w:spacing w:before="450" w:after="450" w:line="312" w:lineRule="auto"/>
      </w:pPr>
      <w:r>
        <w:rPr>
          <w:rFonts w:ascii="宋体" w:hAnsi="宋体" w:eastAsia="宋体" w:cs="宋体"/>
          <w:color w:val="000"/>
          <w:sz w:val="28"/>
          <w:szCs w:val="28"/>
        </w:rPr>
        <w:t xml:space="preserve">慢性非传染性疾病，既是一组具有病程长、病因复杂、发病率、致残率和死亡率高、严重耗费社会资源，危害劳动力、人口健康的疾病，也是可预防、可控制的疾病。根据省、市慢性病防治工作规划（20__—20__年）及卫十一项目工作要求，进一步完善我县慢性病防治工作制度及流程，建立慢性病防治绿色通道。各领域、多方合作的综合防治模式，提高慢性病患者的发现率、规范管理率、服药率、控制率，从而降低我县心脑血管疾病的发病率。分析慢性病管理中还需要解决的问题，探讨适应我县农村经济、简便、确切、适用的高血压防治管理模式。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一、明确职责，完善县、乡、村三级慢性病防治网络</w:t>
      </w:r>
    </w:p>
    <w:p>
      <w:pPr>
        <w:ind w:left="0" w:right="0" w:firstLine="560"/>
        <w:spacing w:before="450" w:after="450" w:line="312" w:lineRule="auto"/>
      </w:pPr>
      <w:r>
        <w:rPr>
          <w:rFonts w:ascii="宋体" w:hAnsi="宋体" w:eastAsia="宋体" w:cs="宋体"/>
          <w:color w:val="000"/>
          <w:sz w:val="28"/>
          <w:szCs w:val="28"/>
        </w:rPr>
        <w:t xml:space="preserve">1、卫生局</w:t>
      </w:r>
    </w:p>
    <w:p>
      <w:pPr>
        <w:ind w:left="0" w:right="0" w:firstLine="560"/>
        <w:spacing w:before="450" w:after="450" w:line="312" w:lineRule="auto"/>
      </w:pPr>
      <w:r>
        <w:rPr>
          <w:rFonts w:ascii="宋体" w:hAnsi="宋体" w:eastAsia="宋体" w:cs="宋体"/>
          <w:color w:val="000"/>
          <w:sz w:val="28"/>
          <w:szCs w:val="28"/>
        </w:rPr>
        <w:t xml:space="preserve">在当地政府的领导下，组织和协调全县慢性病管理和督导工作；积极开展多部门的合作，落实相关资源和基本公共卫生服务项目经费的保障措施；将慢性病管理工作纳入乡镇卫生院、村所诊疗工作考核内容，评价和发布慢性病管理工作计划和技术方案。</w:t>
      </w:r>
    </w:p>
    <w:p>
      <w:pPr>
        <w:ind w:left="0" w:right="0" w:firstLine="560"/>
        <w:spacing w:before="450" w:after="450" w:line="312" w:lineRule="auto"/>
      </w:pPr>
      <w:r>
        <w:rPr>
          <w:rFonts w:ascii="宋体" w:hAnsi="宋体" w:eastAsia="宋体" w:cs="宋体"/>
          <w:color w:val="000"/>
          <w:sz w:val="28"/>
          <w:szCs w:val="28"/>
        </w:rPr>
        <w:t xml:space="preserve">2、疾病控制中心</w:t>
      </w:r>
    </w:p>
    <w:p>
      <w:pPr>
        <w:ind w:left="0" w:right="0" w:firstLine="560"/>
        <w:spacing w:before="450" w:after="450" w:line="312" w:lineRule="auto"/>
      </w:pPr>
      <w:r>
        <w:rPr>
          <w:rFonts w:ascii="宋体" w:hAnsi="宋体" w:eastAsia="宋体" w:cs="宋体"/>
          <w:color w:val="000"/>
          <w:sz w:val="28"/>
          <w:szCs w:val="28"/>
        </w:rPr>
        <w:t xml:space="preserve">成立慢性病防治科室，根据上级工作计划安排，制定本县工作计划；负责组织实施本县的慢性病管理工作，并进行质量控制、督导、考核、评估；对乡镇卫生院、村所进行业务指导和培训及提供适宜的防治方法和技术；探索慢性病防治健康教育的方法，研究开发和制作健康教育的材料；组织开展健康教育、健康促进活动；收集、整理、分析全县慢性病规范管理工作实施情况，发现问题及时反馈，及时调整防治方案，协调解决防治方案执行过程中的具体问题，并根据工作结果提出改进策略。</w:t>
      </w:r>
    </w:p>
    <w:p>
      <w:pPr>
        <w:ind w:left="0" w:right="0" w:firstLine="560"/>
        <w:spacing w:before="450" w:after="450" w:line="312" w:lineRule="auto"/>
      </w:pPr>
      <w:r>
        <w:rPr>
          <w:rFonts w:ascii="宋体" w:hAnsi="宋体" w:eastAsia="宋体" w:cs="宋体"/>
          <w:color w:val="000"/>
          <w:sz w:val="28"/>
          <w:szCs w:val="28"/>
        </w:rPr>
        <w:t xml:space="preserve">3、乡镇卫生院、村所</w:t>
      </w:r>
    </w:p>
    <w:p>
      <w:pPr>
        <w:ind w:left="0" w:right="0" w:firstLine="560"/>
        <w:spacing w:before="450" w:after="450" w:line="312" w:lineRule="auto"/>
      </w:pPr>
      <w:r>
        <w:rPr>
          <w:rFonts w:ascii="宋体" w:hAnsi="宋体" w:eastAsia="宋体" w:cs="宋体"/>
          <w:color w:val="000"/>
          <w:sz w:val="28"/>
          <w:szCs w:val="28"/>
        </w:rPr>
        <w:t xml:space="preserve">具体实施本社区居民慢性病病人发现、诊断、建档、微机录入、常规治疗、随访管理和转诊。根据县计划安排，制订和落实本社区慢性病防治的实施计划；建立慢性病病人管理信息库，并及时更新慢性病病人信息；开展人群健康教育和健康促进活动，为人群提供控制慢性病危险因素的知识和技能，促进人群普遍掌握慢性病防治知识，转变对慢性病防治的态度和形成良好的行为习惯；掌握本社区慢性病危险因素分布的基本情况，实施分级分层随访管理，并为患者开具健康处方；指导病人采取规律服药及合理膳食、运动等治疗措施；密切注意病人病情发展和药物治疗可能出现的副作用，发现异常情况及时向病人预警，督促病人到医院进一步治疗；发现慢性病人的危急和疑难情况，及时转到上级医院进行救治；对社区居民高血压病规范管理工作进行质量控制和效果评价。</w:t>
      </w:r>
    </w:p>
    <w:p>
      <w:pPr>
        <w:ind w:left="0" w:right="0" w:firstLine="560"/>
        <w:spacing w:before="450" w:after="450" w:line="312" w:lineRule="auto"/>
      </w:pPr>
      <w:r>
        <w:rPr>
          <w:rFonts w:ascii="宋体" w:hAnsi="宋体" w:eastAsia="宋体" w:cs="宋体"/>
          <w:color w:val="000"/>
          <w:sz w:val="28"/>
          <w:szCs w:val="28"/>
        </w:rPr>
        <w:t xml:space="preserve">4、综合医院</w:t>
      </w:r>
    </w:p>
    <w:p>
      <w:pPr>
        <w:ind w:left="0" w:right="0" w:firstLine="560"/>
        <w:spacing w:before="450" w:after="450" w:line="312" w:lineRule="auto"/>
      </w:pPr>
      <w:r>
        <w:rPr>
          <w:rFonts w:ascii="宋体" w:hAnsi="宋体" w:eastAsia="宋体" w:cs="宋体"/>
          <w:color w:val="000"/>
          <w:sz w:val="28"/>
          <w:szCs w:val="28"/>
        </w:rPr>
        <w:t xml:space="preserve">承担急症或疑难重症慢性病确诊工作、并为确诊的急症或疑难重症慢性病患者制定个体化的治疗方案；接受乡镇卫生院、村所转来的急症或疑难重症慢性病患者的诊断和救治，并将已确诊且病情平稳的患者转回到乡镇卫生院或村所，进行规范管理；承担乡镇卫生院、村所医护人员的技术指导与培训任务；与疾控中心和乡镇卫生院、村所协助开展工作。</w:t>
      </w:r>
    </w:p>
    <w:p>
      <w:pPr>
        <w:ind w:left="0" w:right="0" w:firstLine="560"/>
        <w:spacing w:before="450" w:after="450" w:line="312" w:lineRule="auto"/>
      </w:pPr>
      <w:r>
        <w:rPr>
          <w:rFonts w:ascii="宋体" w:hAnsi="宋体" w:eastAsia="宋体" w:cs="宋体"/>
          <w:color w:val="000"/>
          <w:sz w:val="28"/>
          <w:szCs w:val="28"/>
        </w:rPr>
        <w:t xml:space="preserve">二、广泛开展健康教育和健康促进活动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充分利用大众传媒，广泛宣传慢性病防治知识与技，寓慢性病预防于日常生活之中，围绕控制烟草、推动合理膳食、促进健身活动，开展健康教育和健康促进活动，促使人们自觉养成良好的健康行为和生活方式。</w:t>
      </w:r>
    </w:p>
    <w:p>
      <w:pPr>
        <w:ind w:left="0" w:right="0" w:firstLine="560"/>
        <w:spacing w:before="450" w:after="450" w:line="312" w:lineRule="auto"/>
      </w:pPr>
      <w:r>
        <w:rPr>
          <w:rFonts w:ascii="宋体" w:hAnsi="宋体" w:eastAsia="宋体" w:cs="宋体"/>
          <w:color w:val="000"/>
          <w:sz w:val="28"/>
          <w:szCs w:val="28"/>
        </w:rPr>
        <w:t xml:space="preserve">1、充分发挥我县（广播、电视、报纸、网络等）主流媒体，在慢性病预防控制工作中作用，突出地方特色，营造积极向上的健康生活氛围，为大众健康提供帮助。运用卫生宣传专栏，户外卫生宣传广告牌，向大众大力宣传党的卫生政策，健康素养66条，围绕合理膳食、适量运动、戒烟限酒、心理平衡，推动健康生活方式的普及。</w:t>
      </w:r>
    </w:p>
    <w:p>
      <w:pPr>
        <w:ind w:left="0" w:right="0" w:firstLine="560"/>
        <w:spacing w:before="450" w:after="450" w:line="312" w:lineRule="auto"/>
      </w:pPr>
      <w:r>
        <w:rPr>
          <w:rFonts w:ascii="宋体" w:hAnsi="宋体" w:eastAsia="宋体" w:cs="宋体"/>
          <w:color w:val="000"/>
          <w:sz w:val="28"/>
          <w:szCs w:val="28"/>
        </w:rPr>
        <w:t xml:space="preserve">2、加强健康教育阵地建设，办好健康教育室、宣传窗、黑板报，确定专业人员负责，定期讲座、更换、刊出。鼓励社会、单位、家庭积极征订健康科普书刊。对上级下发的健康教育资料及时张贴、分发。利用各种形式，积极传播慢病防治核心信息。</w:t>
      </w:r>
    </w:p>
    <w:p>
      <w:pPr>
        <w:ind w:left="0" w:right="0" w:firstLine="560"/>
        <w:spacing w:before="450" w:after="450" w:line="312" w:lineRule="auto"/>
      </w:pPr>
      <w:r>
        <w:rPr>
          <w:rFonts w:ascii="宋体" w:hAnsi="宋体" w:eastAsia="宋体" w:cs="宋体"/>
          <w:color w:val="000"/>
          <w:sz w:val="28"/>
          <w:szCs w:val="28"/>
        </w:rPr>
        <w:t xml:space="preserve">3、充分发挥城乡健康教育领导小组的作用，为慢性病健康教育与促进投入必要的人力、财力、物力。运用各种健康教育与促进宣传服务形式，推动城乡社区、单位、家庭、个人的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4、大力开展健康教育专题活动。</w:t>
      </w:r>
    </w:p>
    <w:p>
      <w:pPr>
        <w:ind w:left="0" w:right="0" w:firstLine="560"/>
        <w:spacing w:before="450" w:after="450" w:line="312" w:lineRule="auto"/>
      </w:pPr>
      <w:r>
        <w:rPr>
          <w:rFonts w:ascii="宋体" w:hAnsi="宋体" w:eastAsia="宋体" w:cs="宋体"/>
          <w:color w:val="000"/>
          <w:sz w:val="28"/>
          <w:szCs w:val="28"/>
        </w:rPr>
        <w:t xml:space="preserve">针对健康人群、亚健康人群、高危人群、重点人群等不同人群，“推广简便适宜技术，促进人群健康行动”等系列行动，以讲座培训为主要形式，辅以电话教育、卫生宣传栏、卫生科普展板等，及时满足居民健康保健知识需求。结合“慢性病主题日”宣传活动，组织实施多种形式的健康教育与健康促进活动。开展慢性病的危险行为因素（吸烟、饮酒、不合理饮食、缺乏锻炼等）的教育，倡导合理膳食与营养，讲究居室环境卫生，“人人知体重（腰围），成人测血压行动”，“家庭、食堂和餐馆减盐限油行动”等方面的家庭健康教育，创建文明卫生社区的宣传教育以及社区卫生公德及卫生法规的宣传教育。</w:t>
      </w:r>
    </w:p>
    <w:p>
      <w:pPr>
        <w:ind w:left="0" w:right="0" w:firstLine="560"/>
        <w:spacing w:before="450" w:after="450" w:line="312" w:lineRule="auto"/>
      </w:pPr>
      <w:r>
        <w:rPr>
          <w:rFonts w:ascii="宋体" w:hAnsi="宋体" w:eastAsia="宋体" w:cs="宋体"/>
          <w:color w:val="000"/>
          <w:sz w:val="28"/>
          <w:szCs w:val="28"/>
        </w:rPr>
        <w:t xml:space="preserve">5、疾控中心每年为乡镇卫生院及村所提供5种及以上健康教育资料模板和核心信息。乡镇卫生院、社区卫生服务中心（站）、村委会（居委会）为居民开展健康讲座和咨询，设立慢性病防控知识宣传栏，发放慢性病防治相关宣传资料，普及慢性病防控基础知识和理念，建立和完善社区健身活动场所。学校为学生开设慢性病健康教育课，利用幼儿园家长会等形式，举办合理膳食、减盐、口腔保健等知识讲座。引导居民建立科学、文明、健康的生活方式。</w:t>
      </w:r>
    </w:p>
    <w:p>
      <w:pPr>
        <w:ind w:left="0" w:right="0" w:firstLine="560"/>
        <w:spacing w:before="450" w:after="450" w:line="312" w:lineRule="auto"/>
      </w:pPr>
      <w:r>
        <w:rPr>
          <w:rFonts w:ascii="宋体" w:hAnsi="宋体" w:eastAsia="宋体" w:cs="宋体"/>
          <w:color w:val="000"/>
          <w:sz w:val="28"/>
          <w:szCs w:val="28"/>
        </w:rPr>
        <w:t xml:space="preserve">6、做好检查指导和效果评价。</w:t>
      </w:r>
    </w:p>
    <w:p>
      <w:pPr>
        <w:ind w:left="0" w:right="0" w:firstLine="560"/>
        <w:spacing w:before="450" w:after="450" w:line="312" w:lineRule="auto"/>
      </w:pPr>
      <w:r>
        <w:rPr>
          <w:rFonts w:ascii="宋体" w:hAnsi="宋体" w:eastAsia="宋体" w:cs="宋体"/>
          <w:color w:val="000"/>
          <w:sz w:val="28"/>
          <w:szCs w:val="28"/>
        </w:rPr>
        <w:t xml:space="preserve">每年要定期组织人员，对社区卫生服务中心、乡镇卫生院、学校等健康教育工作进行指导、督导，完善健康教育活动计划及执行过程中的各种活动记录、资料。通过居民健康素养的测试，对健康教育工作进行评价，抓好典型，推广经验。</w:t>
      </w:r>
    </w:p>
    <w:p>
      <w:pPr>
        <w:ind w:left="0" w:right="0" w:firstLine="560"/>
        <w:spacing w:before="450" w:after="450" w:line="312" w:lineRule="auto"/>
      </w:pPr>
      <w:r>
        <w:rPr>
          <w:rFonts w:ascii="宋体" w:hAnsi="宋体" w:eastAsia="宋体" w:cs="宋体"/>
          <w:color w:val="000"/>
          <w:sz w:val="28"/>
          <w:szCs w:val="28"/>
        </w:rPr>
        <w:t xml:space="preserve">三、加强慢病防治，规范慢病管理</w:t>
      </w:r>
    </w:p>
    <w:p>
      <w:pPr>
        <w:ind w:left="0" w:right="0" w:firstLine="560"/>
        <w:spacing w:before="450" w:after="450" w:line="312" w:lineRule="auto"/>
      </w:pPr>
      <w:r>
        <w:rPr>
          <w:rFonts w:ascii="宋体" w:hAnsi="宋体" w:eastAsia="宋体" w:cs="宋体"/>
          <w:color w:val="000"/>
          <w:sz w:val="28"/>
          <w:szCs w:val="28"/>
        </w:rPr>
        <w:t xml:space="preserve">拓展服务，及时发现管理高风险人群。扩大基本公共卫生服务项目内容和覆盖人群，加强慢性病高风险人群（血压、血糖、血脂偏高和吸烟、酗酒、肥胖、超重等）检出和管理。建立规范化居民电子健康档案，及时了解社区慢性病流行状况和主要问题，有针对性地开展健康教育，免费提供常见慢性病健康咨询指导。对35岁以上人群实行首诊测血压制度。有条件乡镇卫生院开展血糖测定，建立动态管理档案，加强指导管理。</w:t>
      </w:r>
    </w:p>
    <w:p>
      <w:pPr>
        <w:ind w:left="0" w:right="0" w:firstLine="560"/>
        <w:spacing w:before="450" w:after="450" w:line="312" w:lineRule="auto"/>
      </w:pPr>
      <w:r>
        <w:rPr>
          <w:rFonts w:ascii="宋体" w:hAnsi="宋体" w:eastAsia="宋体" w:cs="宋体"/>
          <w:color w:val="000"/>
          <w:sz w:val="28"/>
          <w:szCs w:val="28"/>
        </w:rPr>
        <w:t xml:space="preserve">乡镇卫生院及村所，对健康体检与筛查中发现的高风险人群，进行定期监测与随访，实施有针对性的干预，有效降低发病风险。</w:t>
      </w:r>
    </w:p>
    <w:p>
      <w:pPr>
        <w:ind w:left="0" w:right="0" w:firstLine="560"/>
        <w:spacing w:before="450" w:after="450" w:line="312" w:lineRule="auto"/>
      </w:pPr>
      <w:r>
        <w:rPr>
          <w:rFonts w:ascii="宋体" w:hAnsi="宋体" w:eastAsia="宋体" w:cs="宋体"/>
          <w:color w:val="000"/>
          <w:sz w:val="28"/>
          <w:szCs w:val="28"/>
        </w:rPr>
        <w:t xml:space="preserve">通过建立居民健康档案、居民健康体检和65岁以上老年人体检。共建立居民健康档案239457人、电子档案__8032人。共筛查出高血压30263人、糖尿病5772人、共排查精神病患者1624人，接受上级免费服药223人。65岁以上老年人18790人。慢病规范管理率达到了上级要求。指导目标人群合理膳食、戒烟限酒、适量运动、心理平衡，养成健康的生活习惯。指导高血压，糖尿病患者规范用药，实行一人一年一次一般体格检查，四次随访，使慢病患者得到规范管理。</w:t>
      </w:r>
    </w:p>
    <w:p>
      <w:pPr>
        <w:ind w:left="0" w:right="0" w:firstLine="560"/>
        <w:spacing w:before="450" w:after="450" w:line="312" w:lineRule="auto"/>
      </w:pPr>
      <w:r>
        <w:rPr>
          <w:rFonts w:ascii="宋体" w:hAnsi="宋体" w:eastAsia="宋体" w:cs="宋体"/>
          <w:color w:val="000"/>
          <w:sz w:val="28"/>
          <w:szCs w:val="28"/>
        </w:rPr>
        <w:t xml:space="preserve">四、加强培训，提高专业人员业务素质</w:t>
      </w:r>
    </w:p>
    <w:p>
      <w:pPr>
        <w:ind w:left="0" w:right="0" w:firstLine="560"/>
        <w:spacing w:before="450" w:after="450" w:line="312" w:lineRule="auto"/>
      </w:pPr>
      <w:r>
        <w:rPr>
          <w:rFonts w:ascii="宋体" w:hAnsi="宋体" w:eastAsia="宋体" w:cs="宋体"/>
          <w:color w:val="000"/>
          <w:sz w:val="28"/>
          <w:szCs w:val="28"/>
        </w:rPr>
        <w:t xml:space="preserve">为了使慢病规范管理工作顺利进行，我们每年均对乡镇卫生院、村医进行了全面细致的基本公共卫生管理、慢性病知识与技能的业务培训，提高了基层医疗卫生人员服务能力。从而使我县慢性病综合管理工作按照基本公共卫生服务服务规范有序的开展。</w:t>
      </w:r>
    </w:p>
    <w:p>
      <w:pPr>
        <w:ind w:left="0" w:right="0" w:firstLine="560"/>
        <w:spacing w:before="450" w:after="450" w:line="312" w:lineRule="auto"/>
      </w:pPr>
      <w:r>
        <w:rPr>
          <w:rFonts w:ascii="宋体" w:hAnsi="宋体" w:eastAsia="宋体" w:cs="宋体"/>
          <w:color w:val="000"/>
          <w:sz w:val="28"/>
          <w:szCs w:val="28"/>
        </w:rPr>
        <w:t xml:space="preserve">五、督导与考核频度</w:t>
      </w:r>
    </w:p>
    <w:p>
      <w:pPr>
        <w:ind w:left="0" w:right="0" w:firstLine="560"/>
        <w:spacing w:before="450" w:after="450" w:line="312" w:lineRule="auto"/>
      </w:pPr>
      <w:r>
        <w:rPr>
          <w:rFonts w:ascii="宋体" w:hAnsi="宋体" w:eastAsia="宋体" w:cs="宋体"/>
          <w:color w:val="000"/>
          <w:sz w:val="28"/>
          <w:szCs w:val="28"/>
        </w:rPr>
        <w:t xml:space="preserve">（一）卫生局每年要不定期组织疾病控制中心对乡镇卫生院、村所进行督导和考核。考核结果纳入政府对乡镇卫生院、村所的绩效考核指标，做为政府购买公共卫生服务的重要依据。</w:t>
      </w:r>
    </w:p>
    <w:p>
      <w:pPr>
        <w:ind w:left="0" w:right="0" w:firstLine="560"/>
        <w:spacing w:before="450" w:after="450" w:line="312" w:lineRule="auto"/>
      </w:pPr>
      <w:r>
        <w:rPr>
          <w:rFonts w:ascii="宋体" w:hAnsi="宋体" w:eastAsia="宋体" w:cs="宋体"/>
          <w:color w:val="000"/>
          <w:sz w:val="28"/>
          <w:szCs w:val="28"/>
        </w:rPr>
        <w:t xml:space="preserve">（二）疾病控制中心根据年初制定的慢性病管理工作计划，负责制定年度工作要求和考核要点，考核方案，并按照考核方案的要求对乡镇卫生院、村所实施至少6次现场督导和考核，及时发现问题并提出解决办法；每次督导和考核后应完成督导和考核报告，并上报卫生局及项目办，督导和考核意见及时反馈到接受督导和考核单位，以便及时改进工作。</w:t>
      </w:r>
    </w:p>
    <w:p>
      <w:pPr>
        <w:ind w:left="0" w:right="0" w:firstLine="560"/>
        <w:spacing w:before="450" w:after="450" w:line="312" w:lineRule="auto"/>
      </w:pPr>
      <w:r>
        <w:rPr>
          <w:rFonts w:ascii="宋体" w:hAnsi="宋体" w:eastAsia="宋体" w:cs="宋体"/>
          <w:color w:val="000"/>
          <w:sz w:val="28"/>
          <w:szCs w:val="28"/>
        </w:rPr>
        <w:t xml:space="preserve">（三）乡镇卫生院、村卫生所和综合医院要履行职责，进行内部督导与定期考核，严格按照督导和质量控制的规章制度，开展日常的内部督导工作，并做好内部督导和自我检查记录，严格把好工作中的质量控制关。</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建立健全基本公共卫生服务绩效考核制度，根据国家及省级相关考核标准和方法对慢性病管理工作完成情况进行考核。考核结果与慢性病管理服务补助经费</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连锁药店慢病工作总结9</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连锁药店慢病工作总结10</w:t>
      </w:r>
    </w:p>
    <w:p>
      <w:pPr>
        <w:ind w:left="0" w:right="0" w:firstLine="560"/>
        <w:spacing w:before="450" w:after="450" w:line="312" w:lineRule="auto"/>
      </w:pPr>
      <w:r>
        <w:rPr>
          <w:rFonts w:ascii="宋体" w:hAnsi="宋体" w:eastAsia="宋体" w:cs="宋体"/>
          <w:color w:val="000"/>
          <w:sz w:val="28"/>
          <w:szCs w:val="28"/>
        </w:rPr>
        <w:t xml:space="preserve">20xx年在卫生行政主管部门的正确领导下和上级业务主管部门的指导下，在医院领导的大力支持下，紧紧围绕年初疾控工作会议精神及各项目工作要求，强化责任目标管理，大力推进慢性病管理项目。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高血压、2型糖尿病患者及重型精神障碍患者，严格按照年初疾控工作会议上的要求，开展高血压、2型糖尿病的防治工作，制定行之有效的管理措施，扎实开展此项工作。</w:t>
      </w:r>
    </w:p>
    <w:p>
      <w:pPr>
        <w:ind w:left="0" w:right="0" w:firstLine="560"/>
        <w:spacing w:before="450" w:after="450" w:line="312" w:lineRule="auto"/>
      </w:pPr>
      <w:r>
        <w:rPr>
          <w:rFonts w:ascii="宋体" w:hAnsi="宋体" w:eastAsia="宋体" w:cs="宋体"/>
          <w:color w:val="000"/>
          <w:sz w:val="28"/>
          <w:szCs w:val="28"/>
        </w:rPr>
        <w:t xml:space="preserve">1、结合我镇实际情况，制定行之有效计划，明确责任和工作任务；</w:t>
      </w:r>
    </w:p>
    <w:p>
      <w:pPr>
        <w:ind w:left="0" w:right="0" w:firstLine="560"/>
        <w:spacing w:before="450" w:after="450" w:line="312" w:lineRule="auto"/>
      </w:pPr>
      <w:r>
        <w:rPr>
          <w:rFonts w:ascii="宋体" w:hAnsi="宋体" w:eastAsia="宋体" w:cs="宋体"/>
          <w:color w:val="000"/>
          <w:sz w:val="28"/>
          <w:szCs w:val="28"/>
        </w:rPr>
        <w:t xml:space="preserve">2、是为慢病患者免费体检、测血压、血糖；</w:t>
      </w:r>
    </w:p>
    <w:p>
      <w:pPr>
        <w:ind w:left="0" w:right="0" w:firstLine="560"/>
        <w:spacing w:before="450" w:after="450" w:line="312" w:lineRule="auto"/>
      </w:pPr>
      <w:r>
        <w:rPr>
          <w:rFonts w:ascii="宋体" w:hAnsi="宋体" w:eastAsia="宋体" w:cs="宋体"/>
          <w:color w:val="000"/>
          <w:sz w:val="28"/>
          <w:szCs w:val="28"/>
        </w:rPr>
        <w:t xml:space="preserve">3、大力宣传慢病防治知识。按照方案要求开展慢病筛查登记；</w:t>
      </w:r>
    </w:p>
    <w:p>
      <w:pPr>
        <w:ind w:left="0" w:right="0" w:firstLine="560"/>
        <w:spacing w:before="450" w:after="450" w:line="312" w:lineRule="auto"/>
      </w:pPr>
      <w:r>
        <w:rPr>
          <w:rFonts w:ascii="宋体" w:hAnsi="宋体" w:eastAsia="宋体" w:cs="宋体"/>
          <w:color w:val="000"/>
          <w:sz w:val="28"/>
          <w:szCs w:val="28"/>
        </w:rPr>
        <w:t xml:space="preserve">4、慢性病管理实行家庭医生责任制，每个村配备专业保健医生一名，并顺利完成了4季度的慢病患者随访工作，使辖区内慢性病患者和高危人群得到了主动监测和随访。</w:t>
      </w:r>
    </w:p>
    <w:p>
      <w:pPr>
        <w:ind w:left="0" w:right="0" w:firstLine="560"/>
        <w:spacing w:before="450" w:after="450" w:line="312" w:lineRule="auto"/>
      </w:pPr>
      <w:r>
        <w:rPr>
          <w:rFonts w:ascii="宋体" w:hAnsi="宋体" w:eastAsia="宋体" w:cs="宋体"/>
          <w:color w:val="000"/>
          <w:sz w:val="28"/>
          <w:szCs w:val="28"/>
        </w:rPr>
        <w:t xml:space="preserve">项目截止12月底登记高血压人数652人，管理随访631人，规范管理612人，血压达标人数584人；登记Ⅱ型糖尿病162人，管理随访159人，规范管理159人，血糖达标人数146；登记重症精神病29人，管理随访29人，病情稳定29人。</w:t>
      </w:r>
    </w:p>
    <w:p>
      <w:pPr>
        <w:ind w:left="0" w:right="0" w:firstLine="560"/>
        <w:spacing w:before="450" w:after="450" w:line="312" w:lineRule="auto"/>
      </w:pPr>
      <w:r>
        <w:rPr>
          <w:rFonts w:ascii="宋体" w:hAnsi="宋体" w:eastAsia="宋体" w:cs="宋体"/>
          <w:color w:val="000"/>
          <w:sz w:val="28"/>
          <w:szCs w:val="28"/>
        </w:rPr>
        <w:t xml:space="preserve">5、按照疾控中心要求开展慢性病患者及恶性肿瘤患者监测工作，完成报告慢性病患者58例，恶性肿瘤患者的病39例。死因监测网络直报工作顺利进行，截止12月底死亡网络报告65例。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1、对村级督导有待加强，个别村医不能按时限要求完成工作任务；</w:t>
      </w:r>
    </w:p>
    <w:p>
      <w:pPr>
        <w:ind w:left="0" w:right="0" w:firstLine="560"/>
        <w:spacing w:before="450" w:after="450" w:line="312" w:lineRule="auto"/>
      </w:pPr>
      <w:r>
        <w:rPr>
          <w:rFonts w:ascii="宋体" w:hAnsi="宋体" w:eastAsia="宋体" w:cs="宋体"/>
          <w:color w:val="000"/>
          <w:sz w:val="28"/>
          <w:szCs w:val="28"/>
        </w:rPr>
        <w:t xml:space="preserve">2、村级人员培训有待加强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总之，20xx年高峰镇慢性病管理工作已基本完成任务，这与上级主管部门的督导和院领导的支持是分不开的，但与广大群众的要求还存在一定的差距。今后，我们将继续加强项目工作，按上级要求，积极配合村级，以健康扶贫为契机加大项目宣传，切实为广大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连锁药店慢病工作总结11</w:t>
      </w:r>
    </w:p>
    <w:p>
      <w:pPr>
        <w:ind w:left="0" w:right="0" w:firstLine="560"/>
        <w:spacing w:before="450" w:after="450" w:line="312" w:lineRule="auto"/>
      </w:pPr>
      <w:r>
        <w:rPr>
          <w:rFonts w:ascii="宋体" w:hAnsi="宋体" w:eastAsia="宋体" w:cs="宋体"/>
          <w:color w:val="000"/>
          <w:sz w:val="28"/>
          <w:szCs w:val="28"/>
        </w:rPr>
        <w:t xml:space="preserve">开展乡卫生服务工作，是提高居民健康水平，促进三个文明建设和构建和谐社会的重要保证，是完善卫生服务体系和社区保障体系的重大举措。通过完善卫生服务功能网络，广泛开展“卫生进社区”活动，积极而努力做好乡区内的慢性病患者管理，是其中的一项重要内容，也是进一步满足乡区居民群众的健康需求。下面将我卫生院今年以来的性病管理工作情况总结如下：</w:t>
      </w:r>
    </w:p>
    <w:p>
      <w:pPr>
        <w:ind w:left="0" w:right="0" w:firstLine="560"/>
        <w:spacing w:before="450" w:after="450" w:line="312" w:lineRule="auto"/>
      </w:pPr>
      <w:r>
        <w:rPr>
          <w:rFonts w:ascii="宋体" w:hAnsi="宋体" w:eastAsia="宋体" w:cs="宋体"/>
          <w:color w:val="000"/>
          <w:sz w:val="28"/>
          <w:szCs w:val="28"/>
        </w:rPr>
        <w:t xml:space="preserve">今年改变服务理念，改变服务模式，成立由卫生院医务人员和村医，改变过去以坐堂为主的模式，走进社区、走进家庭开展服务主动上门服务和坐堂门诊相结合的模式，定期或不定期派人下社区主动上门为慢性病患者建立健康档案、开展巡诊、慢性病随访等服务。针对慢性病的危险因素，开展健康知识宣传、健康知识讲座。针对高血压、糖尿病等慢性病的危险因素，制定慢病干预措施，以服务模式开展指导，通过改变不健康的生活、行为方式积极开展预防工作，同时督促慢病患者进行肝肾功能、心电图、血糖及必要的眼底、体格检查检查。</w:t>
      </w:r>
    </w:p>
    <w:p>
      <w:pPr>
        <w:ind w:left="0" w:right="0" w:firstLine="560"/>
        <w:spacing w:before="450" w:after="450" w:line="312" w:lineRule="auto"/>
      </w:pPr>
      <w:r>
        <w:rPr>
          <w:rFonts w:ascii="宋体" w:hAnsi="宋体" w:eastAsia="宋体" w:cs="宋体"/>
          <w:color w:val="000"/>
          <w:sz w:val="28"/>
          <w:szCs w:val="28"/>
        </w:rPr>
        <w:t xml:space="preserve">今年来通过开展门诊35岁以上患者首诊测血压制度健康体检和上门建立健康档案等方法，共进行慢病登记219人，目前共建立慢病健康档案高血压160份、糖尿病59份，并进行了计算机管理，同时进行个人慢性病风险、危险因素评估，进行个体化干预，开展生活、心理、用药指导服务，通过门诊随访、电话和上门随访（每年不少于4次）等方式进行规范化管理，开展慢性病规范化管理。慢病随访800余人次。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连锁药店慢病工作总结13</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盔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&gt;二、培训村级基本公共卫生管理服务项目管理人员为了使全镇公共卫生管理项目顺利实施。</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&gt;四、全镇防治慢性病工作取得了一些成效。</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连锁药店慢病工作总结14</w:t>
      </w:r>
    </w:p>
    <w:p>
      <w:pPr>
        <w:ind w:left="0" w:right="0" w:firstLine="560"/>
        <w:spacing w:before="450" w:after="450" w:line="312" w:lineRule="auto"/>
      </w:pPr>
      <w:r>
        <w:rPr>
          <w:rFonts w:ascii="宋体" w:hAnsi="宋体" w:eastAsia="宋体" w:cs="宋体"/>
          <w:color w:val="000"/>
          <w:sz w:val="28"/>
          <w:szCs w:val="28"/>
        </w:rPr>
        <w:t xml:space="preserve">基本公共卫生服务是一项重大的民生工程，可以提高居民健康水平，促进三个文明建设和构建和谐社会，是完善卫生服务体系和社区保障体系的重大举措。本院积极开展并完善基本公共卫生服务，努力做好本镇的慢性病患者管理，争取尽快完成城乡一体化，也是进一步满足本镇居民群众的健康需求。下面将我院今年上半年份以来的慢病管理工作情况总结如下：</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要求，我院对我辖区内社区居民的高血压、2型糖尿病等慢性病建立健康档案，开展高血压、2型糖尿病等慢性病的随访管理、健康指导工作，掌握我辖区内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&gt;1、高血压患者管理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（1）是通过开展35岁及以上居民测血压；居民诊疗过程测血压；健康检测血压；和健康档案建立过程中免费体检等方式发现高血压患者。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高血压患者进行一次免费的健康体检（含一般体格检查和随机血糖测试）。对原发性高血压患者，每年进行1次较全面的健康检查，可与随访相结合。内容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上半年，我院对辖区内35岁及以上常住居民进行高血压患者筛查人数3万多人，共登记管理并提供随访高血压患者为xxx人，并按要求录入居民电子健康档案系统。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&gt;2、糖尿病患者管理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（1）通过健康体检和高危人群筛查检测血糖；建立居民健康档案过程中询问、及日常诊疗工作等方式发现患者。</w:t>
      </w:r>
    </w:p>
    <w:p>
      <w:pPr>
        <w:ind w:left="0" w:right="0" w:firstLine="560"/>
        <w:spacing w:before="450" w:after="450" w:line="312" w:lineRule="auto"/>
      </w:pPr>
      <w:r>
        <w:rPr>
          <w:rFonts w:ascii="宋体" w:hAnsi="宋体" w:eastAsia="宋体" w:cs="宋体"/>
          <w:color w:val="000"/>
          <w:sz w:val="28"/>
          <w:szCs w:val="28"/>
        </w:rPr>
        <w:t xml:space="preserve">（2）是对确诊的2型糖尿病患者进行登记管理，并提供面对面随访，每次随访要询问病情、进行空腹血糖和血压测量等检查，对用药、饮食、运动、心理等提供健康指导。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2型糖尿病患者每年进行1次较全面的健康体检，体检与随访相结合。内容包括体温、脉搏、呼吸、血压、身高、体重、腰围、皮肤、浅表淋巴结、心脏、肺部、腹部等常规体格检查，并对口腔、视力、听力和运动功能等进行粗测判断。上半年，我院对辖区内35岁及以上常住居民进行糖尿病筛查人数为2万多人，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今年上半年份我院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连锁药店慢病工作总结15</w:t>
      </w:r>
    </w:p>
    <w:p>
      <w:pPr>
        <w:ind w:left="0" w:right="0" w:firstLine="560"/>
        <w:spacing w:before="450" w:after="450" w:line="312" w:lineRule="auto"/>
      </w:pPr>
      <w:r>
        <w:rPr>
          <w:rFonts w:ascii="宋体" w:hAnsi="宋体" w:eastAsia="宋体" w:cs="宋体"/>
          <w:color w:val="000"/>
          <w:sz w:val="28"/>
          <w:szCs w:val="28"/>
        </w:rPr>
        <w:t xml:space="preserve">20xx年，我们保康店全体员工攻坚克难、团结奋进，在致力于为客户提供细心周到服务的基础上，创新管理方法，突出执行力建设，实现了员工素质和营业收入的同步提升，全年我们致力于强化员工执行力，将为民药房企业文化落实到实处。“千里之堤，溃于蚁穴”，今年以来，我们团队严格落实公司领导各项工作要求，提高执行力，员工之间互相监督，形成了严谨中求细致的工作作风，改变了原来心浮气躁、浅尝辄止的陋习，力求将小事作细，把细节做精，经过全年努力，进一步将客户维护工作做到实处，并成功拓展大批新客户，是的我们保康店的客户资源得到进一步充实和丰富，为我店20xx年营业销售工作奠定了坚实基础。</w:t>
      </w:r>
    </w:p>
    <w:p>
      <w:pPr>
        <w:ind w:left="0" w:right="0" w:firstLine="560"/>
        <w:spacing w:before="450" w:after="450" w:line="312" w:lineRule="auto"/>
      </w:pPr>
      <w:r>
        <w:rPr>
          <w:rFonts w:ascii="宋体" w:hAnsi="宋体" w:eastAsia="宋体" w:cs="宋体"/>
          <w:color w:val="000"/>
          <w:sz w:val="28"/>
          <w:szCs w:val="28"/>
        </w:rPr>
        <w:t xml:space="preserve">&gt;一、落实细节管理，树立品牌团队</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宋体" w:hAnsi="宋体" w:eastAsia="宋体" w:cs="宋体"/>
          <w:color w:val="000"/>
          <w:sz w:val="28"/>
          <w:szCs w:val="28"/>
        </w:rPr>
        <w:t xml:space="preserve">&gt;二、细化分工协作，提升团队凝聚力</w:t>
      </w:r>
    </w:p>
    <w:p>
      <w:pPr>
        <w:ind w:left="0" w:right="0" w:firstLine="560"/>
        <w:spacing w:before="450" w:after="450" w:line="312" w:lineRule="auto"/>
      </w:pPr>
      <w:r>
        <w:rPr>
          <w:rFonts w:ascii="宋体" w:hAnsi="宋体" w:eastAsia="宋体" w:cs="宋体"/>
          <w:color w:val="000"/>
          <w:sz w:val="28"/>
          <w:szCs w:val="28"/>
        </w:rPr>
        <w:t xml:space="preserve">我店将公司各项轮班倒休制度落到实处，在保证员工休息的前提下，提升上岗人员工作效率。</w:t>
      </w:r>
    </w:p>
    <w:p>
      <w:pPr>
        <w:ind w:left="0" w:right="0" w:firstLine="560"/>
        <w:spacing w:before="450" w:after="450" w:line="312" w:lineRule="auto"/>
      </w:pPr>
      <w:r>
        <w:rPr>
          <w:rFonts w:ascii="宋体" w:hAnsi="宋体" w:eastAsia="宋体" w:cs="宋体"/>
          <w:color w:val="000"/>
          <w:sz w:val="28"/>
          <w:szCs w:val="28"/>
        </w:rPr>
        <w:t xml:space="preserve">一是做好营销任务分解，我们通过分工协作，将公司下达的营销目标通过科学和可操作性分解，采取派单制的放放，下发目标明确刀刃，避免了工作中的盲目性和随意性，有效提高了执行力效果，调动了员工工作积极性。</w:t>
      </w:r>
    </w:p>
    <w:p>
      <w:pPr>
        <w:ind w:left="0" w:right="0" w:firstLine="560"/>
        <w:spacing w:before="450" w:after="450" w:line="312" w:lineRule="auto"/>
      </w:pPr>
      <w:r>
        <w:rPr>
          <w:rFonts w:ascii="宋体" w:hAnsi="宋体" w:eastAsia="宋体" w:cs="宋体"/>
          <w:color w:val="000"/>
          <w:sz w:val="28"/>
          <w:szCs w:val="28"/>
        </w:rPr>
        <w:t xml:space="preserve">二是加强沟通，凝聚发展合力。我店从团队整体出发，凝聚团结发展氛围，通过晨会夕会形式，加强员工之间沟通协调，将矛盾化解在萌芽，同时也对店长了解和掌握店员工作心态提供了有效途径。</w:t>
      </w:r>
    </w:p>
    <w:p>
      <w:pPr>
        <w:ind w:left="0" w:right="0" w:firstLine="560"/>
        <w:spacing w:before="450" w:after="450" w:line="312" w:lineRule="auto"/>
      </w:pPr>
      <w:r>
        <w:rPr>
          <w:rFonts w:ascii="宋体" w:hAnsi="宋体" w:eastAsia="宋体" w:cs="宋体"/>
          <w:color w:val="000"/>
          <w:sz w:val="28"/>
          <w:szCs w:val="28"/>
        </w:rPr>
        <w:t xml:space="preserve">三是集体决策，提升员工士气。只有关心员工，员工才会关心客户，客户才能够保持对我店的忠诚度，我店将关心员工作为执行力建设的重要环节，“气实则斗，气夺则走”，良好的精神状态可以将提振团队士气，我店强化重大事项集体决策，让员工真正融入店中，以店为家，康宁店全年呈现向上、进去、拼搏、乐观的精神面貌。</w:t>
      </w:r>
    </w:p>
    <w:p>
      <w:pPr>
        <w:ind w:left="0" w:right="0" w:firstLine="560"/>
        <w:spacing w:before="450" w:after="450" w:line="312" w:lineRule="auto"/>
      </w:pPr>
      <w:r>
        <w:rPr>
          <w:rFonts w:ascii="宋体" w:hAnsi="宋体" w:eastAsia="宋体" w:cs="宋体"/>
          <w:color w:val="000"/>
          <w:sz w:val="28"/>
          <w:szCs w:val="28"/>
        </w:rPr>
        <w:t xml:space="preserve">&gt;三、开展多项促销活动，狠抓产品销售</w:t>
      </w:r>
    </w:p>
    <w:p>
      <w:pPr>
        <w:ind w:left="0" w:right="0" w:firstLine="560"/>
        <w:spacing w:before="450" w:after="450" w:line="312" w:lineRule="auto"/>
      </w:pPr>
      <w:r>
        <w:rPr>
          <w:rFonts w:ascii="宋体" w:hAnsi="宋体" w:eastAsia="宋体" w:cs="宋体"/>
          <w:color w:val="000"/>
          <w:sz w:val="28"/>
          <w:szCs w:val="28"/>
        </w:rPr>
        <w:t xml:space="preserve">针对本社区周边药店越来越多，规模越来越大，市场竞争更加激烈的严峻形势，我店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一是年初落实销售任务，并分解到各人；</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二是正确面对挑战，坚持每周召开一次销售形式分析会，总结分析进度、研究对策，及时解决员工遇到的新问题；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高利润类商品的销售力度，加强与公司相关部门沟通，及时实现针对员工的奖励政策，促进产品的销售；四是积极开展多种形式的促销活动，利用黄金周、节假日，及“”绿色销费活动、下社区宣传活动，促进了销售任务的完成；五是强化优质服务，增强竞争力，积极开展便民服务项目，全年送药上门102次，电话预约购药65次，取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连锁药店慢病工作总结16</w:t>
      </w:r>
    </w:p>
    <w:p>
      <w:pPr>
        <w:ind w:left="0" w:right="0" w:firstLine="560"/>
        <w:spacing w:before="450" w:after="450" w:line="312" w:lineRule="auto"/>
      </w:pPr>
      <w:r>
        <w:rPr>
          <w:rFonts w:ascii="宋体" w:hAnsi="宋体" w:eastAsia="宋体" w:cs="宋体"/>
          <w:color w:val="000"/>
          <w:sz w:val="28"/>
          <w:szCs w:val="28"/>
        </w:rPr>
        <w:t xml:space="preserve">&gt;一、组织健全</w:t>
      </w:r>
    </w:p>
    <w:p>
      <w:pPr>
        <w:ind w:left="0" w:right="0" w:firstLine="560"/>
        <w:spacing w:before="450" w:after="450" w:line="312" w:lineRule="auto"/>
      </w:pPr>
      <w:r>
        <w:rPr>
          <w:rFonts w:ascii="宋体" w:hAnsi="宋体" w:eastAsia="宋体" w:cs="宋体"/>
          <w:color w:val="000"/>
          <w:sz w:val="28"/>
          <w:szCs w:val="28"/>
        </w:rPr>
        <w:t xml:space="preserve">根据XXXX的通知的指导意见，成立了“慢性病自我管理小组”，实施患者的自我管理工作，通过开展多种形式的活动，达到积极倡导和促进居民掌握科学健康知识和健康生活方式，不断提高居民的健康素质。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1、招募经正规医疗机构诊断的慢性病患者组员15-20人并发放邀请函，由组员签名后回收归档，最终确定了16名慢性病患者为我们的组员，最大的74岁，最小的48岁。</w:t>
      </w:r>
    </w:p>
    <w:p>
      <w:pPr>
        <w:ind w:left="0" w:right="0" w:firstLine="560"/>
        <w:spacing w:before="450" w:after="450" w:line="312" w:lineRule="auto"/>
      </w:pPr>
      <w:r>
        <w:rPr>
          <w:rFonts w:ascii="宋体" w:hAnsi="宋体" w:eastAsia="宋体" w:cs="宋体"/>
          <w:color w:val="000"/>
          <w:sz w:val="28"/>
          <w:szCs w:val="28"/>
        </w:rPr>
        <w:t xml:space="preserve">2、定期组织开展活动。由组长授课，医生现场指导；每次活动组员签到，测量血压记录在册；四期课程培训完成后，组员制定个人计划并经医生评定后开始执行。</w:t>
      </w:r>
    </w:p>
    <w:p>
      <w:pPr>
        <w:ind w:left="0" w:right="0" w:firstLine="560"/>
        <w:spacing w:before="450" w:after="450" w:line="312" w:lineRule="auto"/>
      </w:pPr>
      <w:r>
        <w:rPr>
          <w:rFonts w:ascii="宋体" w:hAnsi="宋体" w:eastAsia="宋体" w:cs="宋体"/>
          <w:color w:val="000"/>
          <w:sz w:val="28"/>
          <w:szCs w:val="28"/>
        </w:rPr>
        <w:t xml:space="preserve">3、活动分为每两个月1次，每次活动或交流个人行动计划或由医生给予适当的指导，评价结果记录在册，并且根据小组的整体情况开展各类健康促进或。</w:t>
      </w:r>
    </w:p>
    <w:p>
      <w:pPr>
        <w:ind w:left="0" w:right="0" w:firstLine="560"/>
        <w:spacing w:before="450" w:after="450" w:line="312" w:lineRule="auto"/>
      </w:pPr>
      <w:r>
        <w:rPr>
          <w:rFonts w:ascii="宋体" w:hAnsi="宋体" w:eastAsia="宋体" w:cs="宋体"/>
          <w:color w:val="000"/>
          <w:sz w:val="28"/>
          <w:szCs w:val="28"/>
        </w:rPr>
        <w:t xml:space="preserve">4、最后根据血压测量记录和判定标准，由医生一对一的进行诊断和建议，完成对全体组员全年的血压控制情况进行评估。</w:t>
      </w:r>
    </w:p>
    <w:p>
      <w:pPr>
        <w:ind w:left="0" w:right="0" w:firstLine="560"/>
        <w:spacing w:before="450" w:after="450" w:line="312" w:lineRule="auto"/>
      </w:pPr>
      <w:r>
        <w:rPr>
          <w:rFonts w:ascii="宋体" w:hAnsi="宋体" w:eastAsia="宋体" w:cs="宋体"/>
          <w:color w:val="000"/>
          <w:sz w:val="28"/>
          <w:szCs w:val="28"/>
        </w:rPr>
        <w:t xml:space="preserve">5、对全年的小组活动及工作资料进行总结归整。</w:t>
      </w:r>
    </w:p>
    <w:p>
      <w:pPr>
        <w:ind w:left="0" w:right="0" w:firstLine="560"/>
        <w:spacing w:before="450" w:after="450" w:line="312" w:lineRule="auto"/>
      </w:pPr>
      <w:r>
        <w:rPr>
          <w:rFonts w:ascii="宋体" w:hAnsi="宋体" w:eastAsia="宋体" w:cs="宋体"/>
          <w:color w:val="000"/>
          <w:sz w:val="28"/>
          <w:szCs w:val="28"/>
        </w:rPr>
        <w:t xml:space="preserve">&gt;三、成果成效</w:t>
      </w:r>
    </w:p>
    <w:p>
      <w:pPr>
        <w:ind w:left="0" w:right="0" w:firstLine="560"/>
        <w:spacing w:before="450" w:after="450" w:line="312" w:lineRule="auto"/>
      </w:pPr>
      <w:r>
        <w:rPr>
          <w:rFonts w:ascii="宋体" w:hAnsi="宋体" w:eastAsia="宋体" w:cs="宋体"/>
          <w:color w:val="000"/>
          <w:sz w:val="28"/>
          <w:szCs w:val="28"/>
        </w:rPr>
        <w:t xml:space="preserve">慢性病自我管理小组以自我学习管理为主，每周一次测量血压，与医生一起制订个人行为干预计划、开展互相交流等多种形式，与组员互相学习、取长补短、控制血压。经过近一年的实践，慢性病自我管理小组取得了显著的效果，16名组员中，现在87%的高血压患者血压得到了稳定。</w:t>
      </w:r>
    </w:p>
    <w:p>
      <w:pPr>
        <w:ind w:left="0" w:right="0" w:firstLine="560"/>
        <w:spacing w:before="450" w:after="450" w:line="312" w:lineRule="auto"/>
      </w:pPr>
      <w:r>
        <w:rPr>
          <w:rFonts w:ascii="宋体" w:hAnsi="宋体" w:eastAsia="宋体" w:cs="宋体"/>
          <w:color w:val="000"/>
          <w:sz w:val="28"/>
          <w:szCs w:val="28"/>
        </w:rPr>
        <w:t xml:space="preserve">通过“慢性病自我管理小组”的活动，大家对高血压的认识提高了许多，坚持服用适合自己的药物；积极运动，参加锻炼，多吃蔬菜，少吃荤菜，最重要的还是保持心情乐观。</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连锁药店慢病工作总结17</w:t>
      </w:r>
    </w:p>
    <w:p>
      <w:pPr>
        <w:ind w:left="0" w:right="0" w:firstLine="560"/>
        <w:spacing w:before="450" w:after="450" w:line="312" w:lineRule="auto"/>
      </w:pPr>
      <w:r>
        <w:rPr>
          <w:rFonts w:ascii="宋体" w:hAnsi="宋体" w:eastAsia="宋体" w:cs="宋体"/>
          <w:color w:val="000"/>
          <w:sz w:val="28"/>
          <w:szCs w:val="28"/>
        </w:rPr>
        <w:t xml:space="preserve">依据《慢性病防控工作使用方法》的要求、结合濮阳市20_年慢性病防治工作的安排、按照慢性病工作计划的具体安排，县疾控中心慢病科在上级业务部门的精心指导下，在中心领导的大力支持下，圆满完成了20_年度清丰县慢性病防治工作计划目标及指令性工作，具体工作总结如下：</w:t>
      </w:r>
    </w:p>
    <w:p>
      <w:pPr>
        <w:ind w:left="0" w:right="0" w:firstLine="560"/>
        <w:spacing w:before="450" w:after="450" w:line="312" w:lineRule="auto"/>
      </w:pPr>
      <w:r>
        <w:rPr>
          <w:rFonts w:ascii="宋体" w:hAnsi="宋体" w:eastAsia="宋体" w:cs="宋体"/>
          <w:color w:val="000"/>
          <w:sz w:val="28"/>
          <w:szCs w:val="28"/>
        </w:rPr>
        <w:t xml:space="preserve">&gt;一、慢病防治工作</w:t>
      </w:r>
    </w:p>
    <w:p>
      <w:pPr>
        <w:ind w:left="0" w:right="0" w:firstLine="560"/>
        <w:spacing w:before="450" w:after="450" w:line="312" w:lineRule="auto"/>
      </w:pPr>
      <w:r>
        <w:rPr>
          <w:rFonts w:ascii="宋体" w:hAnsi="宋体" w:eastAsia="宋体" w:cs="宋体"/>
          <w:color w:val="000"/>
          <w:sz w:val="28"/>
          <w:szCs w:val="28"/>
        </w:rPr>
        <w:t xml:space="preserve">（一）慢性病危险因素监测：在卫生局、疾控中心领导的大力支持下，对我县个乡镇个行政村共计人进行了慢性病危险因素监测工作。问卷经过审核、回访、整理、评估数据库共录入份问卷。调查了被调查对象构成情况、吸烟情况、饮酒情况、就餐情况、身体活动情况、高血压调查情况、糖尿病调查情况。针对调查内容分析出超重、肥胖、高血压、糖尿病、精神卫生等结果。分析显示15-74岁高血压患病率为，5-74岁糖尿病患病率为。</w:t>
      </w:r>
    </w:p>
    <w:p>
      <w:pPr>
        <w:ind w:left="0" w:right="0" w:firstLine="560"/>
        <w:spacing w:before="450" w:after="450" w:line="312" w:lineRule="auto"/>
      </w:pPr>
      <w:r>
        <w:rPr>
          <w:rFonts w:ascii="宋体" w:hAnsi="宋体" w:eastAsia="宋体" w:cs="宋体"/>
          <w:color w:val="000"/>
          <w:sz w:val="28"/>
          <w:szCs w:val="28"/>
        </w:rPr>
        <w:t xml:space="preserve">（二）慢性病督导考核工作：在卫生局带队下完成对乡镇公共卫生服务次的督导及考核工作，针对督导中存在的问题进行了指导并提出整改性建议。</w:t>
      </w:r>
    </w:p>
    <w:p>
      <w:pPr>
        <w:ind w:left="0" w:right="0" w:firstLine="560"/>
        <w:spacing w:before="450" w:after="450" w:line="312" w:lineRule="auto"/>
      </w:pPr>
      <w:r>
        <w:rPr>
          <w:rFonts w:ascii="宋体" w:hAnsi="宋体" w:eastAsia="宋体" w:cs="宋体"/>
          <w:color w:val="000"/>
          <w:sz w:val="28"/>
          <w:szCs w:val="28"/>
        </w:rPr>
        <w:t xml:space="preserve">（三）清丰县全民健康生活方式行动启动工作：为提高我县全民健康意识和健康生活方式的行为能力，降低慢病危险因素，创造长期可持续的支持环境，今年9月份启动全民健康生活方式行动工作。组织县直医疗单位、县疾控中心、县卫生监督所、乡镇卫生院共计千余人的健步走活动。对参加活动的人员和群众免费发放了控油壶、限盐勺、折页、倡议书、全民健康生活方式核心信息书刊组成的大礼包余套，并重点讲解了控油壶、限盐勺的正确使用方法和作用。展示了健康生活方式方面的展板余块。前来观看的群众达500余人次，接受咨询的群众达450余人次，发放全民健康生活方式行动倡议书和折页3000余份。</w:t>
      </w:r>
    </w:p>
    <w:p>
      <w:pPr>
        <w:ind w:left="0" w:right="0" w:firstLine="560"/>
        <w:spacing w:before="450" w:after="450" w:line="312" w:lineRule="auto"/>
      </w:pPr>
      <w:r>
        <w:rPr>
          <w:rFonts w:ascii="宋体" w:hAnsi="宋体" w:eastAsia="宋体" w:cs="宋体"/>
          <w:color w:val="000"/>
          <w:sz w:val="28"/>
          <w:szCs w:val="28"/>
        </w:rPr>
        <w:t xml:space="preserve">为创造可持续性的健康生活环境，以后逐步创造健康食堂、健康社区、健康单位、健康餐厅等示范性单位。</w:t>
      </w:r>
    </w:p>
    <w:p>
      <w:pPr>
        <w:ind w:left="0" w:right="0" w:firstLine="560"/>
        <w:spacing w:before="450" w:after="450" w:line="312" w:lineRule="auto"/>
      </w:pPr>
      <w:r>
        <w:rPr>
          <w:rFonts w:ascii="宋体" w:hAnsi="宋体" w:eastAsia="宋体" w:cs="宋体"/>
          <w:color w:val="000"/>
          <w:sz w:val="28"/>
          <w:szCs w:val="28"/>
        </w:rPr>
        <w:t xml:space="preserve">（四）截至今日完成6个慢病防治卫生宣传日的宣传活动工作，即“世界无烟日”、“全民健康生活方式日”、“爱牙日”、“全国高血压日”、“世界精神卫生日”、“联合国糖尿病日”。利用健康教育宣传栏、制作健康知识展板、开展健康咨询、制作发放宣传资料等形式，开展各种疾病防治知识传播，共计制作宣传材料8000份，发放5000余份，接受咨询达5000余人次。</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（一）政府及卫生行政部门对慢性病防治工作重要性的认识严重不足。</w:t>
      </w:r>
    </w:p>
    <w:p>
      <w:pPr>
        <w:ind w:left="0" w:right="0" w:firstLine="560"/>
        <w:spacing w:before="450" w:after="450" w:line="312" w:lineRule="auto"/>
      </w:pPr>
      <w:r>
        <w:rPr>
          <w:rFonts w:ascii="宋体" w:hAnsi="宋体" w:eastAsia="宋体" w:cs="宋体"/>
          <w:color w:val="000"/>
          <w:sz w:val="28"/>
          <w:szCs w:val="28"/>
        </w:rPr>
        <w:t xml:space="preserve">政府或卫生行政部门没有协调好相关部门的关系，没有明确各部门的责任。</w:t>
      </w:r>
    </w:p>
    <w:p>
      <w:pPr>
        <w:ind w:left="0" w:right="0" w:firstLine="560"/>
        <w:spacing w:before="450" w:after="450" w:line="312" w:lineRule="auto"/>
      </w:pPr>
      <w:r>
        <w:rPr>
          <w:rFonts w:ascii="宋体" w:hAnsi="宋体" w:eastAsia="宋体" w:cs="宋体"/>
          <w:color w:val="000"/>
          <w:sz w:val="28"/>
          <w:szCs w:val="28"/>
        </w:rPr>
        <w:t xml:space="preserve">（二）专业技术人员力量不足。</w:t>
      </w:r>
    </w:p>
    <w:p>
      <w:pPr>
        <w:ind w:left="0" w:right="0" w:firstLine="560"/>
        <w:spacing w:before="450" w:after="450" w:line="312" w:lineRule="auto"/>
      </w:pPr>
      <w:r>
        <w:rPr>
          <w:rFonts w:ascii="宋体" w:hAnsi="宋体" w:eastAsia="宋体" w:cs="宋体"/>
          <w:color w:val="000"/>
          <w:sz w:val="28"/>
          <w:szCs w:val="28"/>
        </w:rPr>
        <w:t xml:space="preserve">随着基本公共卫生力度的加深及重视，对慢性病防治（高血压、糖尿病、重性精神疾病）健康教育的工作技术要求越来越严格，专业技术水平越来越高，所以就需要一定数量的.慢病防治专业工作人员匹配当前的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（一）抓住机会、逐步深入。在以后慢性病防治工作（项目工作、公共卫生工作）在做好本职工作的前提下，在一定基础上逐步深入、全面开展。</w:t>
      </w:r>
    </w:p>
    <w:p>
      <w:pPr>
        <w:ind w:left="0" w:right="0" w:firstLine="560"/>
        <w:spacing w:before="450" w:after="450" w:line="312" w:lineRule="auto"/>
      </w:pPr>
      <w:r>
        <w:rPr>
          <w:rFonts w:ascii="宋体" w:hAnsi="宋体" w:eastAsia="宋体" w:cs="宋体"/>
          <w:color w:val="000"/>
          <w:sz w:val="28"/>
          <w:szCs w:val="28"/>
        </w:rPr>
        <w:t xml:space="preserve">（二）加强专业学习。在外因充足的情况下，如果不加强自身学习、慢性病防治工作的有效开展就无法顺利进展。所以加强人员业务学习和培训，提高了自身业务技能是当务之急。</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连锁药店慢病工作总结18</w:t>
      </w:r>
    </w:p>
    <w:p>
      <w:pPr>
        <w:ind w:left="0" w:right="0" w:firstLine="560"/>
        <w:spacing w:before="450" w:after="450" w:line="312" w:lineRule="auto"/>
      </w:pPr>
      <w:r>
        <w:rPr>
          <w:rFonts w:ascii="宋体" w:hAnsi="宋体" w:eastAsia="宋体" w:cs="宋体"/>
          <w:color w:val="000"/>
          <w:sz w:val="28"/>
          <w:szCs w:val="28"/>
        </w:rPr>
        <w:t xml:space="preserve">为加强社区慢性病病人的指导，引导社区居民提高慢性病管理意识，提升慢性病病人和高危人群自我管理能力。我院于20xx年x月x日——2月x日组织慢性病患者自我管理活动，开展慢性病病人规范干预，指导慢性病患者自我管理。</w:t>
      </w:r>
    </w:p>
    <w:p>
      <w:pPr>
        <w:ind w:left="0" w:right="0" w:firstLine="560"/>
        <w:spacing w:before="450" w:after="450" w:line="312" w:lineRule="auto"/>
      </w:pPr>
      <w:r>
        <w:rPr>
          <w:rFonts w:ascii="宋体" w:hAnsi="宋体" w:eastAsia="宋体" w:cs="宋体"/>
          <w:color w:val="000"/>
          <w:sz w:val="28"/>
          <w:szCs w:val="28"/>
        </w:rPr>
        <w:t xml:space="preserve">此次活动共有117名慢病患者人参加，与会患者依次对自身患病情况、目前状况、生活调理方式进行介绍。医务人员从患者介绍中总结出其日常生活中存在的主要问题：对血压及血糖的监测意识不够强，饮食习惯不合理、嗜油及盐，运动过少，对高血压糖尿病的认识尚欠缺等。针对这些问题，医务人员和慢病患者共同制定了相应活动安排和下次行动计划。</w:t>
      </w:r>
    </w:p>
    <w:p>
      <w:pPr>
        <w:ind w:left="0" w:right="0" w:firstLine="560"/>
        <w:spacing w:before="450" w:after="450" w:line="312" w:lineRule="auto"/>
      </w:pPr>
      <w:r>
        <w:rPr>
          <w:rFonts w:ascii="宋体" w:hAnsi="宋体" w:eastAsia="宋体" w:cs="宋体"/>
          <w:color w:val="000"/>
          <w:sz w:val="28"/>
          <w:szCs w:val="28"/>
        </w:rPr>
        <w:t xml:space="preserve">本次活动慢病患者反响很大，都能主动发言、积极探讨收到了很好的社会效应，使患者对疾病的认识更清晰化，主动化。为以后活动的开展打下了良好的基础。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1、通过慢病自我管理小组的活动获取了详细的慢病相关信息资料，保证了其信息的真实和准确</w:t>
      </w:r>
    </w:p>
    <w:p>
      <w:pPr>
        <w:ind w:left="0" w:right="0" w:firstLine="560"/>
        <w:spacing w:before="450" w:after="450" w:line="312" w:lineRule="auto"/>
      </w:pPr>
      <w:r>
        <w:rPr>
          <w:rFonts w:ascii="宋体" w:hAnsi="宋体" w:eastAsia="宋体" w:cs="宋体"/>
          <w:color w:val="000"/>
          <w:sz w:val="28"/>
          <w:szCs w:val="28"/>
        </w:rPr>
        <w:t xml:space="preserve">2、提高了病员的自主性和积极性，在达到病员自我管理中，医生仅起到引导作用；</w:t>
      </w:r>
    </w:p>
    <w:p>
      <w:pPr>
        <w:ind w:left="0" w:right="0" w:firstLine="560"/>
        <w:spacing w:before="450" w:after="450" w:line="312" w:lineRule="auto"/>
      </w:pPr>
      <w:r>
        <w:rPr>
          <w:rFonts w:ascii="宋体" w:hAnsi="宋体" w:eastAsia="宋体" w:cs="宋体"/>
          <w:color w:val="000"/>
          <w:sz w:val="28"/>
          <w:szCs w:val="28"/>
        </w:rPr>
        <w:t xml:space="preserve">3、为慢病患者、医患之间提供了一个自由的信息交流平台</w:t>
      </w:r>
    </w:p>
    <w:p>
      <w:pPr>
        <w:ind w:left="0" w:right="0" w:firstLine="560"/>
        <w:spacing w:before="450" w:after="450" w:line="312" w:lineRule="auto"/>
      </w:pPr>
      <w:r>
        <w:rPr>
          <w:rFonts w:ascii="宋体" w:hAnsi="宋体" w:eastAsia="宋体" w:cs="宋体"/>
          <w:color w:val="000"/>
          <w:sz w:val="28"/>
          <w:szCs w:val="28"/>
        </w:rPr>
        <w:t xml:space="preserve">4、医、护、管分工协作，各司其职，协同作用提高了慢病诊治和管理的质量，保证了依从性</w:t>
      </w:r>
    </w:p>
    <w:p>
      <w:pPr>
        <w:ind w:left="0" w:right="0" w:firstLine="560"/>
        <w:spacing w:before="450" w:after="450" w:line="312" w:lineRule="auto"/>
      </w:pPr>
      <w:r>
        <w:rPr>
          <w:rFonts w:ascii="宋体" w:hAnsi="宋体" w:eastAsia="宋体" w:cs="宋体"/>
          <w:color w:val="000"/>
          <w:sz w:val="28"/>
          <w:szCs w:val="28"/>
        </w:rPr>
        <w:t xml:space="preserve">5、顺应慢病绩效考核趋势，对慢病管理内涵建设探索了一种可持续的方法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