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都匀监狱民警工作总结(19篇)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都匀_民警工作总结1回顾一年来的工作学习虽然说取得了一定的成绩，但也总结出一定的不足。比如讲，开创性的工作开展的不多，有些工作协调的不是十分到位，这些问题都有待于在今后的工作中不断加强学习，及时改进。在新的一年里，自己有决心继续深入学习党的...</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今年就快要过去了，这一年中，我在工作中没有什么可歌可泣的英雄壮举，也没有什么惊天动地的业绩，始终是在平凡的工作岗位上履行着一个_人民警察基本职责，默默无闻，尽职尽责的奉献着。正是平凡的工作岗位锻炼了自己能吃苦、肯干事的个性，严格遵守工作纪律，公平、公正、文明、严格执法的作风。工作中始终以高度的政治责任感和强烈的使命感对待本职工作，热爱_事业，甘愿奉献。</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都匀_民警工作总结2</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都匀_民警工作总结3</w:t>
      </w:r>
    </w:p>
    <w:p>
      <w:pPr>
        <w:ind w:left="0" w:right="0" w:firstLine="560"/>
        <w:spacing w:before="450" w:after="450" w:line="312" w:lineRule="auto"/>
      </w:pPr>
      <w:r>
        <w:rPr>
          <w:rFonts w:ascii="宋体" w:hAnsi="宋体" w:eastAsia="宋体" w:cs="宋体"/>
          <w:color w:val="000"/>
          <w:sz w:val="28"/>
          <w:szCs w:val="28"/>
        </w:rPr>
        <w:t xml:space="preserve">今年以来，五大队抓住作为_三个重要试点单位之一的时机，在_党委的指导下，围绕省局“千方百计保安全，大力抓好薄弱环节，进一步提高_工作整体水平”的年度工作总要求，全面贯彻党的__大和__届三中、四中全会精神，以_理论和“三个代表”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_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平均分达到分。三是强化对罪犯的形势政策教育。3月份组织罪犯学习“两会”精神及《政府工作报告》;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都匀_民警工作总结4</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都匀_民警工作总结5</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都匀_民警工作总结6</w:t>
      </w:r>
    </w:p>
    <w:p>
      <w:pPr>
        <w:ind w:left="0" w:right="0" w:firstLine="560"/>
        <w:spacing w:before="450" w:after="450" w:line="312" w:lineRule="auto"/>
      </w:pPr>
      <w:r>
        <w:rPr>
          <w:rFonts w:ascii="宋体" w:hAnsi="宋体" w:eastAsia="宋体" w:cs="宋体"/>
          <w:color w:val="000"/>
          <w:sz w:val="28"/>
          <w:szCs w:val="28"/>
        </w:rPr>
        <w:t xml:space="preserve">参加工作一年多，在_x_工作中了解掌握一些实际操作规程，目前_系统即将迎来第三批新警，总结经验、共同切磋、与新警们共勉之。下面浅谈开展工作“五方面”内容：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都匀_民警工作总结7</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都匀_民警工作总结8</w:t>
      </w:r>
    </w:p>
    <w:p>
      <w:pPr>
        <w:ind w:left="0" w:right="0" w:firstLine="560"/>
        <w:spacing w:before="450" w:after="450" w:line="312" w:lineRule="auto"/>
      </w:pPr>
      <w:r>
        <w:rPr>
          <w:rFonts w:ascii="宋体" w:hAnsi="宋体" w:eastAsia="宋体" w:cs="宋体"/>
          <w:color w:val="000"/>
          <w:sz w:val="28"/>
          <w:szCs w:val="28"/>
        </w:rPr>
        <w:t xml:space="preserve">_年我狱警察教育培训工作以_理论和“三个代表”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三个代表”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三个代表”重要思想为主要内容的保持_员先进性教育活动活动及“规范执法行为，促进执法公正”专项整改活动，鼓励警察职工自学政治理论和法律法规知识，结合工作实际学习和研究问题，正确理解和把握“三个代表”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二、以提高警察职工的业务素质为目标，积极开展业务知识培训、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_】15号)和全省推进信息化与电子政务会议精神，根据省_管理局《关于开展信息化与电子政务培训的通知》要求，结合我狱实际情况，我狱从_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 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都匀_民警工作总结9</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家的_事业，牢固树立公正执法、廉洁执法观念，严格遵守司法部《六条禁令》和_管理局《十条禁令》，严格遵守_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2.无论在什么岗位，都能安心工作，扎实工作。对待本职工作认认真真，兢兢业业，一丝不苟，能吃苦耐劳，任劳任怨，立足本职脚踏实地干好工作。在处理个人与集体利益上，做到以集体利益为重，大事讲原则，小事讲风格。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3.当汶川特大地震发生时，我及时赶到了监区，参加了监区罪犯转移二管区的押解，并一直留在监区监管、看押罪犯，直至紧急状态解除。为抗震期间确保_的稳定，尽到了自己的努力。</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都匀_民警工作总结10</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都匀_民警工作总结11</w:t>
      </w:r>
    </w:p>
    <w:p>
      <w:pPr>
        <w:ind w:left="0" w:right="0" w:firstLine="560"/>
        <w:spacing w:before="450" w:after="450" w:line="312" w:lineRule="auto"/>
      </w:pPr>
      <w:r>
        <w:rPr>
          <w:rFonts w:ascii="宋体" w:hAnsi="宋体" w:eastAsia="宋体" w:cs="宋体"/>
          <w:color w:val="000"/>
          <w:sz w:val="28"/>
          <w:szCs w:val="28"/>
        </w:rPr>
        <w:t xml:space="preserve">平时对自身能严格要求，作风严谨。始终以党性原则作为自己的行动指南，具有较强的组织纪律观念，工作上不给组织讲条件。遵章守纪，服从命令，听从指挥，尊敬领导，团结同志，无违法违纪行为，遵守国家的法律法令。摆正自己的位置，时时事事把自己置于法纪约束之下，认真学习国家的法律、法规，自觉维护党和国家纪律的严肃性，一丝不苟地执行_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都匀_民警工作总结13</w:t>
      </w:r>
    </w:p>
    <w:p>
      <w:pPr>
        <w:ind w:left="0" w:right="0" w:firstLine="560"/>
        <w:spacing w:before="450" w:after="450" w:line="312" w:lineRule="auto"/>
      </w:pPr>
      <w:r>
        <w:rPr>
          <w:rFonts w:ascii="宋体" w:hAnsi="宋体" w:eastAsia="宋体" w:cs="宋体"/>
          <w:color w:val="000"/>
          <w:sz w:val="28"/>
          <w:szCs w:val="28"/>
        </w:rPr>
        <w:t xml:space="preserve">在_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_人民警察，必须要有坚定的政治立场，着眼大局，找准定位，时刻与党保持高度一致。一年来，我认真学习和贯彻党的基本路线、方针、政策，认真学习党的十九届五中全会精神，严格遵守《_法》、《人民警察法》、《公务员法》等法律，通过学习我的政治立场更加坚定，理论修养得到了提高，政治敏锐性得到了明显增强，在大是大非面前保持了清醒的头脑，尤其是在今年新冠疫情蔓延的形势下，我坚决执行_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工作中，自己从事的是_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_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_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法和_欲民警廉洁从政的各项纪律规定，在执法中，自觉抵制不正之风，始终保持廉洁自律，秉公办事。在服刑人员日常处遇管理方面，我严格按照_规定的标准供应生用品，严禁超标准购物，严禁部分罪犯享受特殊待遇，我经常会面对部分罪犯要求提高处遇标准的请求，每次我都是动之以情晓之以理的耐心说明_规定，并坚决抵制诱惑，绝不与犯人拉扯不清，坚守了一名_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_工作做出一定贡献！</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都匀_民警工作总结14</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都匀_民警工作总结15</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都匀_民警工作总结16</w:t>
      </w:r>
    </w:p>
    <w:p>
      <w:pPr>
        <w:ind w:left="0" w:right="0" w:firstLine="560"/>
        <w:spacing w:before="450" w:after="450" w:line="312" w:lineRule="auto"/>
      </w:pPr>
      <w:r>
        <w:rPr>
          <w:rFonts w:ascii="宋体" w:hAnsi="宋体" w:eastAsia="宋体" w:cs="宋体"/>
          <w:color w:val="000"/>
          <w:sz w:val="28"/>
          <w:szCs w:val="28"/>
        </w:rPr>
        <w:t xml:space="preserve">20_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 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都匀_民警工作总结17</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都匀_民警工作总结18</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都匀_民警工作总结19</w:t>
      </w:r>
    </w:p>
    <w:p>
      <w:pPr>
        <w:ind w:left="0" w:right="0" w:firstLine="560"/>
        <w:spacing w:before="450" w:after="450" w:line="312" w:lineRule="auto"/>
      </w:pPr>
      <w:r>
        <w:rPr>
          <w:rFonts w:ascii="宋体" w:hAnsi="宋体" w:eastAsia="宋体" w:cs="宋体"/>
          <w:color w:val="000"/>
          <w:sz w:val="28"/>
          <w:szCs w:val="28"/>
        </w:rPr>
        <w:t xml:space="preserve">20××年即将结束，在_及监区领导的指导和同志们的帮助下，我自觉加强理论学习，刻苦钻研业务知识，努力提高理论知识和业务工作水平，政治坚定、执法公正，认真完成上级领导交办的各项工作任务，在思想上、业务工作水平上都有了很大的提高，圆满的完成了全年的工作、学习任务。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主题实践、集中整顿、发扬传统等教育活动;认真学习和领会_的路线和各项方针政策，及时把思想认识统一到中央的精神上来，并以此指导个人的言行。坚持运用马克思列宁主义的立场、观点和方法论，明辨是非，坚持真理，坚持用正确的世界观、人生观、价值观指导自己的学习、工作和生活实践。热爱祖国，热爱中国_，热爱社会主义，拥护中国_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不迟到、不早退，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罪犯教育改造管理工作中，严格落实“十必谈”，了解每一名犯人的情况。根据具体情况作个别分类，对危、重犯严格监控，并做思想工作，正确引导，使他们树立改造信心，端正改造态度，从而大大改善了改造秩序。在监区文化建设中，积极发掘罪犯特长，组织两次集体活动，并在全区西部_系统组织的第十一届文艺汇演比赛中取得优异成绩。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生产劳动中，认真负责，组织罪犯进行生产劳动，能按时完成领导交给的生产任务，无产品质量、生产安全等问题。圆满的完成了监区交给的生产任务。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2025-05-02T09:06:51+08:00</dcterms:created>
  <dcterms:modified xsi:type="dcterms:W3CDTF">2025-05-02T09:06:51+08:00</dcterms:modified>
</cp:coreProperties>
</file>

<file path=docProps/custom.xml><?xml version="1.0" encoding="utf-8"?>
<Properties xmlns="http://schemas.openxmlformats.org/officeDocument/2006/custom-properties" xmlns:vt="http://schemas.openxmlformats.org/officeDocument/2006/docPropsVTypes"/>
</file>