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粮食行业工作总结和计划(热门7篇)</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粮食行业工作总结和计划1&gt;一、上半年粮食工作1．及时启动夏粮“托市”收购，切实保护农民利益。针对今年小麦赤霉病灾害较为严重的状况，午收前我们即开始产购调查，及时向上汇报，自6月12日起，我省首批启动小麦最低收购价收购，我县同日启动。截至6月...</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粮食行业工作总结和计划1</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作，其中市储粮成品粮管理工作经验获得全市推广。县级储备粮202_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_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宋体" w:hAnsi="宋体" w:eastAsia="宋体" w:cs="宋体"/>
          <w:color w:val="000"/>
          <w:sz w:val="28"/>
          <w:szCs w:val="28"/>
        </w:rPr>
        <w:t xml:space="preserve">&gt;二、下半年粮食工作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粮食行业工作总结和计划2</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粮食行业工作总结和计划3</w:t>
      </w:r>
    </w:p>
    <w:p>
      <w:pPr>
        <w:ind w:left="0" w:right="0" w:firstLine="560"/>
        <w:spacing w:before="450" w:after="450" w:line="312" w:lineRule="auto"/>
      </w:pPr>
      <w:r>
        <w:rPr>
          <w:rFonts w:ascii="宋体" w:hAnsi="宋体" w:eastAsia="宋体" w:cs="宋体"/>
          <w:color w:val="000"/>
          <w:sz w:val="28"/>
          <w:szCs w:val="28"/>
        </w:rPr>
        <w:t xml:space="preserve">20xx年，市_公共机构节能工作在市委、市政府的正确领导下，在市机关事务管理局的关心指导下，以建设资源节约型机关为目标，加强领导，健全组织，深化宣传，完善制度，落实责任，努力提高机关公共资源管理水平，逐步完善机关节能管理机制，并取得实效，全市粮食系统耗能较去年同期有所下降，达到了预期目的。根据遂宁市机关事务管理局《关于加强公共机构节能信息报送工作的通知》（遂机管发〔20xx〕2号）要求，现将我局今年1-6月节能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_高度重视公共机构节能工作，建立健全管理到位、责任落实、运转协调的机关节能工作体系，成立了以局党组书记、局长蒋晓华同志为组长的市_节能工作领导小组，领导小组办公室设在局办公室，负责机关节能日常工作，并制定市直粮食系统节能工作实施方案，将节能目标分解到每个单位和部门，形成节能工作齐抓共管的良好局面。</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市_扎实开展公共机构节能宣传教育，在3月9日召开的\'全市粮食工作会议上，局主要领导就如何做好系统节能降耗工作作了重要指示，要求各单位加强对节能降耗工作的宣传力度，在干部职工中形成时时讲节约、人人讲节约的良好氛围。经过努力，粮食系统工作人员节能意识和节能习惯逐渐养成，能源利用有效性进一步加强。</w:t>
      </w:r>
    </w:p>
    <w:p>
      <w:pPr>
        <w:ind w:left="0" w:right="0" w:firstLine="560"/>
        <w:spacing w:before="450" w:after="450" w:line="312" w:lineRule="auto"/>
      </w:pPr>
      <w:r>
        <w:rPr>
          <w:rFonts w:ascii="宋体" w:hAnsi="宋体" w:eastAsia="宋体" w:cs="宋体"/>
          <w:color w:val="000"/>
          <w:sz w:val="28"/>
          <w:szCs w:val="28"/>
        </w:rPr>
        <w:t xml:space="preserve">&gt;三、真抓实干、取得实效</w:t>
      </w:r>
    </w:p>
    <w:p>
      <w:pPr>
        <w:ind w:left="0" w:right="0" w:firstLine="560"/>
        <w:spacing w:before="450" w:after="450" w:line="312" w:lineRule="auto"/>
      </w:pPr>
      <w:r>
        <w:rPr>
          <w:rFonts w:ascii="宋体" w:hAnsi="宋体" w:eastAsia="宋体" w:cs="宋体"/>
          <w:color w:val="000"/>
          <w:sz w:val="28"/>
          <w:szCs w:val="28"/>
        </w:rPr>
        <w:t xml:space="preserve">节约用水。市_加强对耗水设备的日常维护管理，及时更换老化的输水管路，安装更换节约型龙头及洁具设施，避免跑、冒、滴、漏的情况发生。</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粮食行业工作总结和计划4</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1、组织机构到位。今年上半年，为进一步提升粮食工作安全管理水平，建立了局长为安全生产的一级管理者，分管安全管理工作的副局长为安全生产的二级管理者，各部门负责人为安全生产的三级管理者，干部职工为安全生产的四级管理员的安全管理网络，完善安全管理机构。</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3、责任分解到位。为了强化落实安全责任，我局按照“分级管理、分线负责”的原则，积极推行安全生产责任制及“一岗双责”制度，进一步明确安全责任。同时，我们在年初与直属企业签订了20XX年安全责任书，要求各股室和直属企业同干部职工签订20XX年安全责任书，切实形成了层层分解，一级保一级的安全责任网，促使全员参与安全管理。</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一是抓基层基础。按照“重基层、打基础、强监管”的工作思路，完善安全管理制度和基础台帐，健全监管网络、完善安防设施，充分发挥安全监管职能，筑牢安全生产第一防线。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部位的隐患排查治理工作。坚持隐患排查治理活动常态化，针对安全生产工作的新情况、新问题，及时完善监管办法，落实监管措施，做到日日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重点是落实安全监管责任，强化隐患排查，落实整改措施，及时消除安全隐患，确保安全。当前要重点抓好消防火灾和汛期防洪及雷电、大风等灾害防范工作。要加强与气象部门的联系，及时掌握汛情预测预报，及时发布预警信息，加强应急保障工作，确保安全度汛。</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四是抓宣传教育。加强警示教育，增强全员安全意识。不断深入开展安全文化建设，形成人人重视安全、关注安全、防范事故的良好氛围。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粮食行业工作总结和计划5</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粮食行业工作总结和计划6</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&gt;全年安全生产工作情况：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&gt;安全生产工作安排</w:t>
      </w:r>
    </w:p>
    <w:p>
      <w:pPr>
        <w:ind w:left="0" w:right="0" w:firstLine="560"/>
        <w:spacing w:before="450" w:after="450" w:line="312" w:lineRule="auto"/>
      </w:pPr>
      <w:r>
        <w:rPr>
          <w:rFonts w:ascii="宋体" w:hAnsi="宋体" w:eastAsia="宋体" w:cs="宋体"/>
          <w:color w:val="000"/>
          <w:sz w:val="28"/>
          <w:szCs w:val="28"/>
        </w:rPr>
        <w:t xml:space="preserve">在的工作中，认真贯彻落实“_”及“十七届三中全会”精神，以“三个代表”重要思想为指导，以人为本，落实科学发展观，加强监管，确保全系统平安稳定的安全环境。</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粮食行业工作总结和计划7</w:t>
      </w:r>
    </w:p>
    <w:p>
      <w:pPr>
        <w:ind w:left="0" w:right="0" w:firstLine="560"/>
        <w:spacing w:before="450" w:after="450" w:line="312" w:lineRule="auto"/>
      </w:pPr>
      <w:r>
        <w:rPr>
          <w:rFonts w:ascii="宋体" w:hAnsi="宋体" w:eastAsia="宋体" w:cs="宋体"/>
          <w:color w:val="000"/>
          <w:sz w:val="28"/>
          <w:szCs w:val="28"/>
        </w:rPr>
        <w:t xml:space="preserve">&gt;一、高升镇基本情况</w:t>
      </w:r>
    </w:p>
    <w:p>
      <w:pPr>
        <w:ind w:left="0" w:right="0" w:firstLine="560"/>
        <w:spacing w:before="450" w:after="450" w:line="312" w:lineRule="auto"/>
      </w:pPr>
      <w:r>
        <w:rPr>
          <w:rFonts w:ascii="宋体" w:hAnsi="宋体" w:eastAsia="宋体" w:cs="宋体"/>
          <w:color w:val="000"/>
          <w:sz w:val="28"/>
          <w:szCs w:val="28"/>
        </w:rPr>
        <w:t xml:space="preserve">高升镇位于盘锦市盘山县东北端，西接北镇市、黑山县，东与台安县相邻，为四县九乡交汇之地。全镇幅员面积平方公里，耕地面积万亩，辖17个行政村，总户数8961户，总人口29277人，劳动力14500人。</w:t>
      </w:r>
    </w:p>
    <w:p>
      <w:pPr>
        <w:ind w:left="0" w:right="0" w:firstLine="560"/>
        <w:spacing w:before="450" w:after="450" w:line="312" w:lineRule="auto"/>
      </w:pPr>
      <w:r>
        <w:rPr>
          <w:rFonts w:ascii="宋体" w:hAnsi="宋体" w:eastAsia="宋体" w:cs="宋体"/>
          <w:color w:val="000"/>
          <w:sz w:val="28"/>
          <w:szCs w:val="28"/>
        </w:rPr>
        <w:t xml:space="preserve">&gt;二、粮食生产情况</w:t>
      </w:r>
    </w:p>
    <w:p>
      <w:pPr>
        <w:ind w:left="0" w:right="0" w:firstLine="560"/>
        <w:spacing w:before="450" w:after="450" w:line="312" w:lineRule="auto"/>
      </w:pPr>
      <w:r>
        <w:rPr>
          <w:rFonts w:ascii="宋体" w:hAnsi="宋体" w:eastAsia="宋体" w:cs="宋体"/>
          <w:color w:val="000"/>
          <w:sz w:val="28"/>
          <w:szCs w:val="28"/>
        </w:rPr>
        <w:t xml:space="preserve">20XX年，高升镇完成粮食作物播种面积万亩，其中，水稻万亩，玉米万亩，大豆万亩，高粱等其它杂粮万亩，粮食总产量3000万公斤，较历年平均产量减产过半。</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镇粮食生产的实际，镇党委、政府高度重视，多次召集有关部门对粮食生产进行专题研究，针对年初干旱少雨的`气候，召开全镇大会，并制定下发了《高升镇抗旱工作实施方案》，指导全镇抗旱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基本思路：切实保护和加强粮食综合生产能力，提高科技水平，发挥区域优势，优化粮食品种结构和品质结构，突出标准化生产，推进粮食产业化进程，确保实现农民丰产丰收。</w:t>
      </w:r>
    </w:p>
    <w:p>
      <w:pPr>
        <w:ind w:left="0" w:right="0" w:firstLine="560"/>
        <w:spacing w:before="450" w:after="450" w:line="312" w:lineRule="auto"/>
      </w:pPr>
      <w:r>
        <w:rPr>
          <w:rFonts w:ascii="宋体" w:hAnsi="宋体" w:eastAsia="宋体" w:cs="宋体"/>
          <w:color w:val="000"/>
          <w:sz w:val="28"/>
          <w:szCs w:val="28"/>
        </w:rPr>
        <w:t xml:space="preserve">总体目标：全镇粮食播种面积计划超过10万亩，总产量达到6300万公斤。</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宋体" w:hAnsi="宋体" w:eastAsia="宋体" w:cs="宋体"/>
          <w:color w:val="000"/>
          <w:sz w:val="28"/>
          <w:szCs w:val="28"/>
        </w:rPr>
        <w:t xml:space="preserve">（三）狠抓技术推广和服务</w:t>
      </w:r>
    </w:p>
    <w:p>
      <w:pPr>
        <w:ind w:left="0" w:right="0" w:firstLine="560"/>
        <w:spacing w:before="450" w:after="450" w:line="312" w:lineRule="auto"/>
      </w:pPr>
      <w:r>
        <w:rPr>
          <w:rFonts w:ascii="宋体" w:hAnsi="宋体" w:eastAsia="宋体" w:cs="宋体"/>
          <w:color w:val="000"/>
          <w:sz w:val="28"/>
          <w:szCs w:val="28"/>
        </w:rPr>
        <w:t xml:space="preserve">成立了以农业技术推广站为主的科技服务工作领导小组，明确职责、任务，注重协调配合，深入开展送科技下乡活动。一方面加大宣传力度，利用广播、板报、培训会和发放宣传资料等形式，大力宣讲农业科学技术，讲解良种良法的优点、种植方法和田间管理措施，将适用的技术传授给广大人民群众。另一方面，农业技术人员深入田间地头进行现场指导，手把手教会农民各种种植方法和在栽培中应注意的各个环节。今年以来共召开各种培训会120余次，受训4000余人次，现场指导300余户1000余人。</w:t>
      </w:r>
    </w:p>
    <w:p>
      <w:pPr>
        <w:ind w:left="0" w:right="0" w:firstLine="560"/>
        <w:spacing w:before="450" w:after="450" w:line="312" w:lineRule="auto"/>
      </w:pPr>
      <w:r>
        <w:rPr>
          <w:rFonts w:ascii="宋体" w:hAnsi="宋体" w:eastAsia="宋体" w:cs="宋体"/>
          <w:color w:val="000"/>
          <w:sz w:val="28"/>
          <w:szCs w:val="28"/>
        </w:rPr>
        <w:t xml:space="preserve">（四）贯彻落实各项优惠政策，充分调动农民积极性认真贯彻落实粮食直补、良种补贴、农机补贴、农资综合补贴“四补贴”惠农政策；多方筹集资金对农民进行技术培训、发放科技书籍、补贴水稻全程机械化建设示范户。</w:t>
      </w:r>
    </w:p>
    <w:p>
      <w:pPr>
        <w:ind w:left="0" w:right="0" w:firstLine="560"/>
        <w:spacing w:before="450" w:after="450" w:line="312" w:lineRule="auto"/>
      </w:pPr>
      <w:r>
        <w:rPr>
          <w:rFonts w:ascii="宋体" w:hAnsi="宋体" w:eastAsia="宋体" w:cs="宋体"/>
          <w:color w:val="000"/>
          <w:sz w:val="28"/>
          <w:szCs w:val="28"/>
        </w:rPr>
        <w:t xml:space="preserve">（五）大搞农田基本建设</w:t>
      </w:r>
    </w:p>
    <w:p>
      <w:pPr>
        <w:ind w:left="0" w:right="0" w:firstLine="560"/>
        <w:spacing w:before="450" w:after="450" w:line="312" w:lineRule="auto"/>
      </w:pPr>
      <w:r>
        <w:rPr>
          <w:rFonts w:ascii="宋体" w:hAnsi="宋体" w:eastAsia="宋体" w:cs="宋体"/>
          <w:color w:val="000"/>
          <w:sz w:val="28"/>
          <w:szCs w:val="28"/>
        </w:rPr>
        <w:t xml:space="preserve">为了稳定粮食生产，促进农民增产增收，高升镇以农业综合开发和土地整理项目建设为契机，大搞农田基础设施建设，实施了沃土工程、水稻生产全程机械化建设工程、节水衬砌工程、引水渠清淤工程、农田道路及防护林网工程、桥涵闸水利配套工程等建设。这些工程建设，培肥了地力，改良了土壤结构，提高了土地综合生产能力，改善了农田小气候环境和农民生产条件，增强了农业抗御自然灾害的能力，在春季抗旱和夏季除涝过程中，发挥了突出作用。</w:t>
      </w:r>
    </w:p>
    <w:p>
      <w:pPr>
        <w:ind w:left="0" w:right="0" w:firstLine="560"/>
        <w:spacing w:before="450" w:after="450" w:line="312" w:lineRule="auto"/>
      </w:pPr>
      <w:r>
        <w:rPr>
          <w:rFonts w:ascii="宋体" w:hAnsi="宋体" w:eastAsia="宋体" w:cs="宋体"/>
          <w:color w:val="000"/>
          <w:sz w:val="28"/>
          <w:szCs w:val="28"/>
        </w:rPr>
        <w:t xml:space="preserve">（六）全力做好抗灾减灾工作</w:t>
      </w:r>
    </w:p>
    <w:p>
      <w:pPr>
        <w:ind w:left="0" w:right="0" w:firstLine="560"/>
        <w:spacing w:before="450" w:after="450" w:line="312" w:lineRule="auto"/>
      </w:pPr>
      <w:r>
        <w:rPr>
          <w:rFonts w:ascii="宋体" w:hAnsi="宋体" w:eastAsia="宋体" w:cs="宋体"/>
          <w:color w:val="000"/>
          <w:sz w:val="28"/>
          <w:szCs w:val="28"/>
        </w:rPr>
        <w:t xml:space="preserve">今年遭遇集中强降雨袭击，农田大面积受淹，镇政府迅速组织各村，出动机车170余台班、人工20XX余工日，疏通排水、安放水管、修补道路、修建桥涵，使洪涝灾害的损失降到了最低。</w:t>
      </w:r>
    </w:p>
    <w:p>
      <w:pPr>
        <w:ind w:left="0" w:right="0" w:firstLine="560"/>
        <w:spacing w:before="450" w:after="450" w:line="312" w:lineRule="auto"/>
      </w:pPr>
      <w:r>
        <w:rPr>
          <w:rFonts w:ascii="宋体" w:hAnsi="宋体" w:eastAsia="宋体" w:cs="宋体"/>
          <w:color w:val="000"/>
          <w:sz w:val="28"/>
          <w:szCs w:val="28"/>
        </w:rPr>
        <w:t xml:space="preserve">&gt;四、减产原因及分析</w:t>
      </w:r>
    </w:p>
    <w:p>
      <w:pPr>
        <w:ind w:left="0" w:right="0" w:firstLine="560"/>
        <w:spacing w:before="450" w:after="450" w:line="312" w:lineRule="auto"/>
      </w:pPr>
      <w:r>
        <w:rPr>
          <w:rFonts w:ascii="宋体" w:hAnsi="宋体" w:eastAsia="宋体" w:cs="宋体"/>
          <w:color w:val="000"/>
          <w:sz w:val="28"/>
          <w:szCs w:val="28"/>
        </w:rPr>
        <w:t xml:space="preserve">20XX年粮食亩产平均不足500公斤，为多年来所罕见，其原因主要有以下几个方面：</w:t>
      </w:r>
    </w:p>
    <w:p>
      <w:pPr>
        <w:ind w:left="0" w:right="0" w:firstLine="560"/>
        <w:spacing w:before="450" w:after="450" w:line="312" w:lineRule="auto"/>
      </w:pPr>
      <w:r>
        <w:rPr>
          <w:rFonts w:ascii="宋体" w:hAnsi="宋体" w:eastAsia="宋体" w:cs="宋体"/>
          <w:color w:val="000"/>
          <w:sz w:val="28"/>
          <w:szCs w:val="28"/>
        </w:rPr>
        <w:t xml:space="preserve">1、春季气温、地温回升慢、晚，播种时间较往年推迟，特别是水稻，育苗和插秧时间延后1015天，粮食作物生长期缩短。</w:t>
      </w:r>
    </w:p>
    <w:p>
      <w:pPr>
        <w:ind w:left="0" w:right="0" w:firstLine="560"/>
        <w:spacing w:before="450" w:after="450" w:line="312" w:lineRule="auto"/>
      </w:pPr>
      <w:r>
        <w:rPr>
          <w:rFonts w:ascii="宋体" w:hAnsi="宋体" w:eastAsia="宋体" w:cs="宋体"/>
          <w:color w:val="000"/>
          <w:sz w:val="28"/>
          <w:szCs w:val="28"/>
        </w:rPr>
        <w:t xml:space="preserve">2、7、8月间遭受50年来未遇特大暴雨，一个月内降雨将近700，农田被淹多日。</w:t>
      </w:r>
    </w:p>
    <w:p>
      <w:pPr>
        <w:ind w:left="0" w:right="0" w:firstLine="560"/>
        <w:spacing w:before="450" w:after="450" w:line="312" w:lineRule="auto"/>
      </w:pPr>
      <w:r>
        <w:rPr>
          <w:rFonts w:ascii="宋体" w:hAnsi="宋体" w:eastAsia="宋体" w:cs="宋体"/>
          <w:color w:val="000"/>
          <w:sz w:val="28"/>
          <w:szCs w:val="28"/>
        </w:rPr>
        <w:t xml:space="preserve">3、连年干旱，群众心存侥幸，支渠以下排水沟大多种植庄家，个别干支排水渠内有淤堵现象，无法满足如此强大集中降雨形成的超常排水量，农田积水不能彻底迅速排水。</w:t>
      </w:r>
    </w:p>
    <w:p>
      <w:pPr>
        <w:ind w:left="0" w:right="0" w:firstLine="560"/>
        <w:spacing w:before="450" w:after="450" w:line="312" w:lineRule="auto"/>
      </w:pPr>
      <w:r>
        <w:rPr>
          <w:rFonts w:ascii="宋体" w:hAnsi="宋体" w:eastAsia="宋体" w:cs="宋体"/>
          <w:color w:val="000"/>
          <w:sz w:val="28"/>
          <w:szCs w:val="28"/>
        </w:rPr>
        <w:t xml:space="preserve">4、作物抽穗扬花授粉期，时逢连日降雨，授粉结实率明显降低，玉米空杆率超过30%。</w:t>
      </w:r>
    </w:p>
    <w:p>
      <w:pPr>
        <w:ind w:left="0" w:right="0" w:firstLine="560"/>
        <w:spacing w:before="450" w:after="450" w:line="312" w:lineRule="auto"/>
      </w:pPr>
      <w:r>
        <w:rPr>
          <w:rFonts w:ascii="宋体" w:hAnsi="宋体" w:eastAsia="宋体" w:cs="宋体"/>
          <w:color w:val="000"/>
          <w:sz w:val="28"/>
          <w:szCs w:val="28"/>
        </w:rPr>
        <w:t xml:space="preserve">5、连日降雨田间湿度大，致使病害严重发生，特别是水稻稻瘟病发生面积大、病情重。</w:t>
      </w:r>
    </w:p>
    <w:p>
      <w:pPr>
        <w:ind w:left="0" w:right="0" w:firstLine="560"/>
        <w:spacing w:before="450" w:after="450" w:line="312" w:lineRule="auto"/>
      </w:pPr>
      <w:r>
        <w:rPr>
          <w:rFonts w:ascii="宋体" w:hAnsi="宋体" w:eastAsia="宋体" w:cs="宋体"/>
          <w:color w:val="000"/>
          <w:sz w:val="28"/>
          <w:szCs w:val="28"/>
        </w:rPr>
        <w:t xml:space="preserve">6、多日低温寡照，作物生长发育迟缓，光合效率低，灌浆受影响，籽粒不饱满。</w:t>
      </w:r>
    </w:p>
    <w:p>
      <w:pPr>
        <w:ind w:left="0" w:right="0" w:firstLine="560"/>
        <w:spacing w:before="450" w:after="450" w:line="312" w:lineRule="auto"/>
      </w:pPr>
      <w:r>
        <w:rPr>
          <w:rFonts w:ascii="宋体" w:hAnsi="宋体" w:eastAsia="宋体" w:cs="宋体"/>
          <w:color w:val="000"/>
          <w:sz w:val="28"/>
          <w:szCs w:val="28"/>
        </w:rPr>
        <w:t xml:space="preserve">7、群众生产仍按常规，防病治病方法不当，次数不够、药量不足（雨后不能及时补施）。</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（一）任务目标：粮食播种面积稳定在10万亩，总产量计划实现6500万公斤。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调优粮食种植结构。稳定水稻种植面积，推行无公害农产品生产技术，力争全部达到无公害食品标准；玉米以密植高产品种为主，辅以发展糯玉米、青贮玉米生产；在旱田区积极引导农民发展地膜覆盖和间套复种栽培模式，提高土地利用率和生产率，实现节本增效。</w:t>
      </w:r>
    </w:p>
    <w:p>
      <w:pPr>
        <w:ind w:left="0" w:right="0" w:firstLine="560"/>
        <w:spacing w:before="450" w:after="450" w:line="312" w:lineRule="auto"/>
      </w:pPr>
      <w:r>
        <w:rPr>
          <w:rFonts w:ascii="宋体" w:hAnsi="宋体" w:eastAsia="宋体" w:cs="宋体"/>
          <w:color w:val="000"/>
          <w:sz w:val="28"/>
          <w:szCs w:val="28"/>
        </w:rPr>
        <w:t xml:space="preserve">2、继续全面落实粮食直补、良种补贴、农机补贴、农资综合补贴惠农政策及其它扶持政策。</w:t>
      </w:r>
    </w:p>
    <w:p>
      <w:pPr>
        <w:ind w:left="0" w:right="0" w:firstLine="560"/>
        <w:spacing w:before="450" w:after="450" w:line="312" w:lineRule="auto"/>
      </w:pPr>
      <w:r>
        <w:rPr>
          <w:rFonts w:ascii="宋体" w:hAnsi="宋体" w:eastAsia="宋体" w:cs="宋体"/>
          <w:color w:val="000"/>
          <w:sz w:val="28"/>
          <w:szCs w:val="28"/>
        </w:rPr>
        <w:t xml:space="preserve">3、做好技术服务。指导农业生产，培训农民骨干，传授病虫害防治技术，搞好病虫害的测报与防治，推广先进技术，着重抓好测土配方施肥和无公害农产品生产技术。</w:t>
      </w:r>
    </w:p>
    <w:p>
      <w:pPr>
        <w:ind w:left="0" w:right="0" w:firstLine="560"/>
        <w:spacing w:before="450" w:after="450" w:line="312" w:lineRule="auto"/>
      </w:pPr>
      <w:r>
        <w:rPr>
          <w:rFonts w:ascii="宋体" w:hAnsi="宋体" w:eastAsia="宋体" w:cs="宋体"/>
          <w:color w:val="000"/>
          <w:sz w:val="28"/>
          <w:szCs w:val="28"/>
        </w:rPr>
        <w:t xml:space="preserve">4、搞好抗灾减灾工程。由于多年未降大雨，抗旱工程相对较好，而除涝工程急需加强，为此，镇党委、政府计划利用冬春季时间，对全镇主要排水干支渠进行一次彻底的请扩，总计113条，全程200公里，从根本上改善农田排水条件，增强抗御自然灾害能力，促进粮食丰产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2025-05-02T08:48:06+08:00</dcterms:created>
  <dcterms:modified xsi:type="dcterms:W3CDTF">2025-05-02T08:48:06+08:00</dcterms:modified>
</cp:coreProperties>
</file>

<file path=docProps/custom.xml><?xml version="1.0" encoding="utf-8"?>
<Properties xmlns="http://schemas.openxmlformats.org/officeDocument/2006/custom-properties" xmlns:vt="http://schemas.openxmlformats.org/officeDocument/2006/docPropsVTypes"/>
</file>