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执法队信访工作总结(共8篇)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执法队信访工作总结120xx年挂职xx镇聚粮村第一书记以来，我按照县委组织部的要求，认真履行职责，赢得了村里干部群众的认可。现总结如下：一、积极为民办实事、排忧解难。先后投入x万元，帮助村民排忧解难，具体办了以下几件实事：(1)硬化了村里的...</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执法队信访工作总结1</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执法队信访工作总结2</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执法队信访工作总结3</w:t>
      </w:r>
    </w:p>
    <w:p>
      <w:pPr>
        <w:ind w:left="0" w:right="0" w:firstLine="560"/>
        <w:spacing w:before="450" w:after="450" w:line="312" w:lineRule="auto"/>
      </w:pPr>
      <w:r>
        <w:rPr>
          <w:rFonts w:ascii="宋体" w:hAnsi="宋体" w:eastAsia="宋体" w:cs="宋体"/>
          <w:color w:val="000"/>
          <w:sz w:val="28"/>
          <w:szCs w:val="28"/>
        </w:rPr>
        <w:t xml:space="preserve">人大信访工作是_会机关的一项重要的经常性工作。市_会成立以来，在领导的重视、关心和支持下，信访处工作开展顺利，为维护人民群众的合法权益，宣传_制度建设，推进我市的民主法制进程，促进全社会的和谐与稳定作出了积极努力。截至11月份共受理群众来信488件，接待来访390人次，信访量同比略有下降(20_年受理来信642件，接待来访553人次)，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受理申诉类信件152件，占31%。上半年，因为常委会领导到任不久，所以群众提出申诉的信件较多，占的比例较大，达到36%，其中有部分信访人对法院作出的已经生效的判决，试图通过市_会新任领导做出批示，督促法院重审，甚至作出改判。因为我们对情况比较清楚，有的信访件是市一届人大就督促法院重审过的，所以，我们努力做好息诉息访工作。下半年以来，这类信访的情况有所改善，所占的比例有所下降。</w:t>
      </w:r>
    </w:p>
    <w:p>
      <w:pPr>
        <w:ind w:left="0" w:right="0" w:firstLine="560"/>
        <w:spacing w:before="450" w:after="450" w:line="312" w:lineRule="auto"/>
      </w:pPr>
      <w:r>
        <w:rPr>
          <w:rFonts w:ascii="宋体" w:hAnsi="宋体" w:eastAsia="宋体" w:cs="宋体"/>
          <w:color w:val="000"/>
          <w:sz w:val="28"/>
          <w:szCs w:val="28"/>
        </w:rPr>
        <w:t xml:space="preserve">二是受理各类举报控告信161件，占33%。这类信件大多是反映基层干部特别是农村两委的主要领导，谋私、办事不公等问题，尤其是下半年以来每个月举报所占的比例都是最大的。说明群众对干部办事不公，谋私等行为非常不满意，所以到处告发，而从信访内容来看，多数不是很大不了的事，按理说乡(镇)一级政府就应当处理好的。</w:t>
      </w:r>
    </w:p>
    <w:p>
      <w:pPr>
        <w:ind w:left="0" w:right="0" w:firstLine="560"/>
        <w:spacing w:before="450" w:after="450" w:line="312" w:lineRule="auto"/>
      </w:pPr>
      <w:r>
        <w:rPr>
          <w:rFonts w:ascii="宋体" w:hAnsi="宋体" w:eastAsia="宋体" w:cs="宋体"/>
          <w:color w:val="000"/>
          <w:sz w:val="28"/>
          <w:szCs w:val="28"/>
        </w:rPr>
        <w:t xml:space="preserve">三是受理各类求决信175件，占36%。群众向人大写求助信，一方面是群众对人大有较高的期望值，希望人大能帮助解决实际困难;另一方面也反映出群众对人大的职能还不清楚，将人大机关当作行政部门来对待，“权力机关”的概念很多人头脑里还没有真正建立起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规范信件办理工作。今年开始所有寄给人大机关的信访件均由信访处拆阅，有的需要向领导报告的信件，我们及时呈报给领导，有的就直接处理，这样做一方面减轻了领导的工作量，另一方面由于采取统一“口子”进出，规范了人大信访件的办理工作。</w:t>
      </w:r>
    </w:p>
    <w:p>
      <w:pPr>
        <w:ind w:left="0" w:right="0" w:firstLine="560"/>
        <w:spacing w:before="450" w:after="450" w:line="312" w:lineRule="auto"/>
      </w:pPr>
      <w:r>
        <w:rPr>
          <w:rFonts w:ascii="宋体" w:hAnsi="宋体" w:eastAsia="宋体" w:cs="宋体"/>
          <w:color w:val="000"/>
          <w:sz w:val="28"/>
          <w:szCs w:val="28"/>
        </w:rPr>
        <w:t xml:space="preserve">二是加强联系和沟通，提高了办信效率。今年以来，我们除保持了与上下级人大信访联系与沟通之外，主要是加强了对市本级“一府两院”信访部门的联系和沟通，今年7月份市本级主要部门信访人员联席工作会议制度成立之后，建立了信访工作人员通信录，人员之间也熟悉起来了，办信效率明显提高。</w:t>
      </w:r>
    </w:p>
    <w:p>
      <w:pPr>
        <w:ind w:left="0" w:right="0" w:firstLine="560"/>
        <w:spacing w:before="450" w:after="450" w:line="312" w:lineRule="auto"/>
      </w:pPr>
      <w:r>
        <w:rPr>
          <w:rFonts w:ascii="宋体" w:hAnsi="宋体" w:eastAsia="宋体" w:cs="宋体"/>
          <w:color w:val="000"/>
          <w:sz w:val="28"/>
          <w:szCs w:val="28"/>
        </w:rPr>
        <w:t xml:space="preserve">三是按时汇报信访信息。我们每月底汇总信访量，及时提供给市_，同时写出《信访简报》呈报给常委会领导和秘办会议成员。对重要的信访动态及时向相关领导汇报，没有出现过差错。</w:t>
      </w:r>
    </w:p>
    <w:p>
      <w:pPr>
        <w:ind w:left="0" w:right="0" w:firstLine="560"/>
        <w:spacing w:before="450" w:after="450" w:line="312" w:lineRule="auto"/>
      </w:pPr>
      <w:r>
        <w:rPr>
          <w:rFonts w:ascii="宋体" w:hAnsi="宋体" w:eastAsia="宋体" w:cs="宋体"/>
          <w:color w:val="000"/>
          <w:sz w:val="28"/>
          <w:szCs w:val="28"/>
        </w:rPr>
        <w:t xml:space="preserve">四是认真办理好省人大转办的信访事项。今年开始省人大加强了对_转办信件的督办工作，规范了市、县两级人大办理省人大转办信的工作。我们严格按照省人大提出的要求和办结时限，督促市本级“一府两院”和各县(市、区)人大信访部门认真做好办理和报结工作。</w:t>
      </w:r>
    </w:p>
    <w:p>
      <w:pPr>
        <w:ind w:left="0" w:right="0" w:firstLine="560"/>
        <w:spacing w:before="450" w:after="450" w:line="312" w:lineRule="auto"/>
      </w:pPr>
      <w:r>
        <w:rPr>
          <w:rFonts w:ascii="宋体" w:hAnsi="宋体" w:eastAsia="宋体" w:cs="宋体"/>
          <w:color w:val="000"/>
          <w:sz w:val="28"/>
          <w:szCs w:val="28"/>
        </w:rPr>
        <w:t xml:space="preserve">五是努力完成办公室领导布置的其他任务。今年市人大加强了信息化工作，给各处下达了信息投递任务，我们已完成了全年的任务。今年9月份机关搬进新大楼，我们坚持以大局为重，主动接受并加班加点努力完成搬迁工作任务，为人大机关顺利进住新大楼做出了自己的一份努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一是自身建设薄弱。根据_和省人大对信访工作的要求，我市人大信访机构、编制、人员还存在差距，目前信访人员只能对付日常接待和信件处理，调查研究和解决问题的力度都不够。</w:t>
      </w:r>
    </w:p>
    <w:p>
      <w:pPr>
        <w:ind w:left="0" w:right="0" w:firstLine="560"/>
        <w:spacing w:before="450" w:after="450" w:line="312" w:lineRule="auto"/>
      </w:pPr>
      <w:r>
        <w:rPr>
          <w:rFonts w:ascii="宋体" w:hAnsi="宋体" w:eastAsia="宋体" w:cs="宋体"/>
          <w:color w:val="000"/>
          <w:sz w:val="28"/>
          <w:szCs w:val="28"/>
        </w:rPr>
        <w:t xml:space="preserve">二是我们的工作与群众的期望还存在较大差距。群众到人大来信访，尤其是涉法涉诉的信访，都希望人大能为他们申张正义、主持公道。但是人大信访对案件的办理工作要坚持不代替包办的原则，要尊重司法机关、检察机关独立办案，所以多数案件人大难以督促其启动重审或改判，久而久之群众对人大信访的满意度会越来越低，所以，在接访过程中我们必须做过多过细的解释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一是继续努力做好日常的信访工作，保持人大信访工作的连续性。</w:t>
      </w:r>
    </w:p>
    <w:p>
      <w:pPr>
        <w:ind w:left="0" w:right="0" w:firstLine="560"/>
        <w:spacing w:before="450" w:after="450" w:line="312" w:lineRule="auto"/>
      </w:pPr>
      <w:r>
        <w:rPr>
          <w:rFonts w:ascii="宋体" w:hAnsi="宋体" w:eastAsia="宋体" w:cs="宋体"/>
          <w:color w:val="000"/>
          <w:sz w:val="28"/>
          <w:szCs w:val="28"/>
        </w:rPr>
        <w:t xml:space="preserve">二是努力将人大信访融入全市信访工作的大格局。</w:t>
      </w:r>
    </w:p>
    <w:p>
      <w:pPr>
        <w:ind w:left="0" w:right="0" w:firstLine="560"/>
        <w:spacing w:before="450" w:after="450" w:line="312" w:lineRule="auto"/>
      </w:pPr>
      <w:r>
        <w:rPr>
          <w:rFonts w:ascii="宋体" w:hAnsi="宋体" w:eastAsia="宋体" w:cs="宋体"/>
          <w:color w:val="000"/>
          <w:sz w:val="28"/>
          <w:szCs w:val="28"/>
        </w:rPr>
        <w:t xml:space="preserve">三是加强信访信息化网络建设工作。</w:t>
      </w:r>
    </w:p>
    <w:p>
      <w:pPr>
        <w:ind w:left="0" w:right="0" w:firstLine="560"/>
        <w:spacing w:before="450" w:after="450" w:line="312" w:lineRule="auto"/>
      </w:pPr>
      <w:r>
        <w:rPr>
          <w:rFonts w:ascii="宋体" w:hAnsi="宋体" w:eastAsia="宋体" w:cs="宋体"/>
          <w:color w:val="000"/>
          <w:sz w:val="28"/>
          <w:szCs w:val="28"/>
        </w:rPr>
        <w:t xml:space="preserve">四是制定和完善市人大信访工作制度。</w:t>
      </w:r>
    </w:p>
    <w:p>
      <w:pPr>
        <w:ind w:left="0" w:right="0" w:firstLine="560"/>
        <w:spacing w:before="450" w:after="450" w:line="312" w:lineRule="auto"/>
      </w:pPr>
      <w:r>
        <w:rPr>
          <w:rFonts w:ascii="宋体" w:hAnsi="宋体" w:eastAsia="宋体" w:cs="宋体"/>
          <w:color w:val="000"/>
          <w:sz w:val="28"/>
          <w:szCs w:val="28"/>
        </w:rPr>
        <w:t xml:space="preserve">五是努力为信访群众排忧解难，促进社会和谐发展。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执法队信访工作总结4</w:t>
      </w:r>
    </w:p>
    <w:p>
      <w:pPr>
        <w:ind w:left="0" w:right="0" w:firstLine="560"/>
        <w:spacing w:before="450" w:after="450" w:line="312" w:lineRule="auto"/>
      </w:pPr>
      <w:r>
        <w:rPr>
          <w:rFonts w:ascii="宋体" w:hAnsi="宋体" w:eastAsia="宋体" w:cs="宋体"/>
          <w:color w:val="000"/>
          <w:sz w:val="28"/>
          <w:szCs w:val="28"/>
        </w:rPr>
        <w:t xml:space="preserve">根据《_市20_年度共同目标》、《__县委关于印发〈20_年工作要点〉的通知》(江委发〔20_〕6号)和《_县20_年维护社会稳定工作要点》(江稳办〔20_〕4号)文件精神，我乡维稳工作按照省、市、县的要求，以维护社会稳定为首要任务，以深入开展严打整治活动为重点，以构建和谐社会，打造平安_、和谐_为目标，认真落实了社会治安综合治理的各项措施，有力的地维护了我乡的社会稳定，为我乡的经济建设和各项社会事业的发展营造了一个良好的社会环境，现将我乡20_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3、认真开展防邪工作，进一步做好深挖打击、教育转化和宣传揭批，加强对重点人员的监控，确保_功人员零进京、零聚集和广播电视零插播。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_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执法队信访工作总结5</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执法队信访工作总结6</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执法队信访工作总结7</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_的工作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执法队信访工作总结8</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2025-05-02T10:43:45+08:00</dcterms:created>
  <dcterms:modified xsi:type="dcterms:W3CDTF">2025-05-02T10:43:45+08:00</dcterms:modified>
</cp:coreProperties>
</file>

<file path=docProps/custom.xml><?xml version="1.0" encoding="utf-8"?>
<Properties xmlns="http://schemas.openxmlformats.org/officeDocument/2006/custom-properties" xmlns:vt="http://schemas.openxmlformats.org/officeDocument/2006/docPropsVTypes"/>
</file>