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双流区垃圾分类工作总结(汇总41篇)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双流区垃圾分类工作总结1根据上级有关文件通知精神，我校结合生态文明教育，积极做好垃圾分类宣传教育工作。现将工作小结如下：通过校园广播、橱窗校园网络等形式，广泛开展垃圾分类的宣传、教育和倡导工作，阐明垃圾对社会生活造成的严重危害，宣传垃圾分类...</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双流区垃圾分类工作总结3</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双流区垃圾分类工作总结5</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双流区垃圾分类工作总结8</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双流区垃圾分类工作总结10</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双流区垃圾分类工作总结11</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双流区垃圾分类工作总结14</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双流区垃圾分类工作总结16</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双流区垃圾分类工作总结19</w:t>
      </w:r>
    </w:p>
    <w:p>
      <w:pPr>
        <w:ind w:left="0" w:right="0" w:firstLine="560"/>
        <w:spacing w:before="450" w:after="450" w:line="312" w:lineRule="auto"/>
      </w:pPr>
      <w:r>
        <w:rPr>
          <w:rFonts w:ascii="宋体" w:hAnsi="宋体" w:eastAsia="宋体" w:cs="宋体"/>
          <w:color w:val="000"/>
          <w:sz w:val="28"/>
          <w:szCs w:val="28"/>
        </w:rPr>
        <w:t xml:space="preserve">x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双流区垃圾分类工作总结20</w:t>
      </w:r>
    </w:p>
    <w:p>
      <w:pPr>
        <w:ind w:left="0" w:right="0" w:firstLine="560"/>
        <w:spacing w:before="450" w:after="450" w:line="312" w:lineRule="auto"/>
      </w:pPr>
      <w:r>
        <w:rPr>
          <w:rFonts w:ascii="宋体" w:hAnsi="宋体" w:eastAsia="宋体" w:cs="宋体"/>
          <w:color w:val="000"/>
          <w:sz w:val="28"/>
          <w:szCs w:val="28"/>
        </w:rPr>
        <w:t xml:space="preserve">为了进一步推广垃圾分类，提高社区居民对垃圾分类的知晓率，近日，太华路街道组织社区垃圾分类宣传员开展了垃圾分类“进物业”的主题宣传活动。</w:t>
      </w:r>
    </w:p>
    <w:p>
      <w:pPr>
        <w:ind w:left="0" w:right="0" w:firstLine="560"/>
        <w:spacing w:before="450" w:after="450" w:line="312" w:lineRule="auto"/>
      </w:pPr>
      <w:r>
        <w:rPr>
          <w:rFonts w:ascii="宋体" w:hAnsi="宋体" w:eastAsia="宋体" w:cs="宋体"/>
          <w:color w:val="000"/>
          <w:sz w:val="28"/>
          <w:szCs w:val="28"/>
        </w:rPr>
        <w:t xml:space="preserve">活动中，宣传员走进企业单位及各物业小区对垃圾分类的定义、垃圾分类的意义及不同垃圾的分类方式及处理后循环利用等作了详细讲解。垃圾分类宣传员在互动的过程中也纠正了各物业工在工作中对于垃圾分类认识的一些误区，使大家真正了解了生活垃圾分类工作的时尚和内涵。</w:t>
      </w:r>
    </w:p>
    <w:p>
      <w:pPr>
        <w:ind w:left="0" w:right="0" w:firstLine="560"/>
        <w:spacing w:before="450" w:after="450" w:line="312" w:lineRule="auto"/>
      </w:pPr>
      <w:r>
        <w:rPr>
          <w:rFonts w:ascii="宋体" w:hAnsi="宋体" w:eastAsia="宋体" w:cs="宋体"/>
          <w:color w:val="000"/>
          <w:sz w:val="28"/>
          <w:szCs w:val="28"/>
        </w:rPr>
        <w:t xml:space="preserve">通过此次活动，进一步提高工作人员对垃圾分类知识的知晓率，为更好地实现源头分类打下了坚实基础。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双流区垃圾分类工作总结21</w:t>
      </w:r>
    </w:p>
    <w:p>
      <w:pPr>
        <w:ind w:left="0" w:right="0" w:firstLine="560"/>
        <w:spacing w:before="450" w:after="450" w:line="312" w:lineRule="auto"/>
      </w:pPr>
      <w:r>
        <w:rPr>
          <w:rFonts w:ascii="宋体" w:hAnsi="宋体" w:eastAsia="宋体" w:cs="宋体"/>
          <w:color w:val="000"/>
          <w:sz w:val="28"/>
          <w:szCs w:val="28"/>
        </w:rPr>
        <w:t xml:space="preserve">20xx年10月20日，天府新区正兴街道凉风顶社区携手成都市天府新区大梦公益服务中心，举办的“多彩凉风顶”自组织培训——垃圾分类我能行主题活动，在正兴街道凉风顶社区退役军人服务站开展，吸引了23名居民参与。</w:t>
      </w:r>
    </w:p>
    <w:p>
      <w:pPr>
        <w:ind w:left="0" w:right="0" w:firstLine="560"/>
        <w:spacing w:before="450" w:after="450" w:line="312" w:lineRule="auto"/>
      </w:pPr>
      <w:r>
        <w:rPr>
          <w:rFonts w:ascii="宋体" w:hAnsi="宋体" w:eastAsia="宋体" w:cs="宋体"/>
          <w:color w:val="000"/>
          <w:sz w:val="28"/>
          <w:szCs w:val="28"/>
        </w:rPr>
        <w:t xml:space="preserve">本次活动先通过给社区居民分享垃圾分类的相关知识，让居民分享自己在日常生活中进行垃圾分类的经验和感受，在学习和分享的过程中，加深居民们做垃圾分类的记忆，提升社区居民的环保意识。</w:t>
      </w:r>
    </w:p>
    <w:p>
      <w:pPr>
        <w:ind w:left="0" w:right="0" w:firstLine="560"/>
        <w:spacing w:before="450" w:after="450" w:line="312" w:lineRule="auto"/>
      </w:pPr>
      <w:r>
        <w:rPr>
          <w:rFonts w:ascii="宋体" w:hAnsi="宋体" w:eastAsia="宋体" w:cs="宋体"/>
          <w:color w:val="000"/>
          <w:sz w:val="28"/>
          <w:szCs w:val="28"/>
        </w:rPr>
        <w:t xml:space="preserve">在学习完垃圾分类的`小知识后，我们就要把理论知识运用到实践中来。第一个是“垃圾分类棋步走”，要扔骰子走步数，一共分为三组，每组一人扔骰子走棋，其余人轮流回答相应步数上垃圾的分类；接着进行第二个运用，即垃圾“一掷即中”，要先辨别垃圾沙包的类别，然后再掷到相应的垃圾布袋。最后，获胜组给失败组提了一个小小的惩罚活动，跳广场舞，居民们也是积极的接受惩罚，快乐的跳广场舞。</w:t>
      </w:r>
    </w:p>
    <w:p>
      <w:pPr>
        <w:ind w:left="0" w:right="0" w:firstLine="560"/>
        <w:spacing w:before="450" w:after="450" w:line="312" w:lineRule="auto"/>
      </w:pPr>
      <w:r>
        <w:rPr>
          <w:rFonts w:ascii="宋体" w:hAnsi="宋体" w:eastAsia="宋体" w:cs="宋体"/>
          <w:color w:val="000"/>
          <w:sz w:val="28"/>
          <w:szCs w:val="28"/>
        </w:rPr>
        <w:t xml:space="preserve">通过此次活动，使得复杂的理论知识与游戏相结合，在活动中加深关于垃圾分类知识的记忆，让在活动中收获快乐和知识，同时也提升了凉风顶社区居民的环保意识，为打造绿色、环保凉风顶贡献力量。</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双流区垃圾分类工作总结22</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双流区垃圾分类工作总结24</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双流区垃圾分类工作总结26</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双流区垃圾分类工作总结27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2025-08-07T12:41:05+08:00</dcterms:created>
  <dcterms:modified xsi:type="dcterms:W3CDTF">2025-08-07T12:41:05+08:00</dcterms:modified>
</cp:coreProperties>
</file>

<file path=docProps/custom.xml><?xml version="1.0" encoding="utf-8"?>
<Properties xmlns="http://schemas.openxmlformats.org/officeDocument/2006/custom-properties" xmlns:vt="http://schemas.openxmlformats.org/officeDocument/2006/docPropsVTypes"/>
</file>