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酒销售员个人总结模板7篇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了对自己的基本情况有所了解，你会怎么写个人总结呢，摆正自己的心态，才能记录完善的个人总结，小编今天就为您带来了酒销售员个人总结模板7篇，相信一定会对你有所帮助。1、坚持每天都要学习，遵循“活到老、学到老”的原则。通过学习，能逐步增强我的自...</w:t>
      </w:r>
    </w:p>
    <w:p>
      <w:pPr>
        <w:ind w:left="0" w:right="0" w:firstLine="560"/>
        <w:spacing w:before="450" w:after="450" w:line="312" w:lineRule="auto"/>
      </w:pPr>
      <w:r>
        <w:rPr>
          <w:rFonts w:ascii="宋体" w:hAnsi="宋体" w:eastAsia="宋体" w:cs="宋体"/>
          <w:color w:val="000"/>
          <w:sz w:val="28"/>
          <w:szCs w:val="28"/>
        </w:rPr>
        <w:t xml:space="preserve">为了对自己的基本情况有所了解，你会怎么写个人总结呢，摆正自己的心态，才能记录完善的个人总结，小编今天就为您带来了酒销售员个人总结模板7篇，相信一定会对你有所帮助。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1、坚持每天都要学习，遵循“活到老、学到老”的原则。通过学习，能逐步增强我的自信心，今年我就取得了销售第一名的好成绩。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2、接待顾客时要不厌其烦，不到最后关头我们决不放弃。即使顾客试了很多条，我们还是要耐心招待。只要他们想试，我们就多鼓励。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3、当顾客要我们做参谋的时候我们要当成自己的朋友，帮其选购适合的商品，而不是他想要的。这样，顾客穿着舒适得体，会带其亲友一起来。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4、看顾客眼色，帮其选择，在适当时机推荐，鼓动顾客试穿衣服，我们成功率会提高一倍。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5、看年龄、身材、肤色，来帮顾客选试裤子。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年的工作即将成为历史，一年的忙碌就要在此告一段落了。今年的×月份，我走进了，截至到在，已经在公司沉淀×个月了，对于彩妆的专业知识已大部分掌握，化妆技术也得到了很好的提升，回顾这×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情期待而忐忑。我到达时，代理商已经开始了年终答谢会的会前准备工作，我也迅速地投身其中。在几天的努力下，代理商公司于×年×月×开展了×年度的年终答谢会。会议邀请了新老客户约×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万，由于不是以，碧恩彩妆品牌为主打，所以彩妆品牌签单的都是老顾客，约有×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市场一共出差了一个多月，服务了×个店家，×家日化店，×家美容院。店内彩妆品牌大多都有两个，以价格来区分，、××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个月里，我学到了很多新的人生经验，销售是一门永远也学不完的课程，这×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销售员个人年终工作总结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1、202_年销售情况</w:t>
      </w:r>
    </w:p>
    <w:p>
      <w:pPr>
        <w:ind w:left="0" w:right="0" w:firstLine="560"/>
        <w:spacing w:before="450" w:after="450" w:line="312" w:lineRule="auto"/>
      </w:pPr>
      <w:r>
        <w:rPr>
          <w:rFonts w:ascii="宋体" w:hAnsi="宋体" w:eastAsia="宋体" w:cs="宋体"/>
          <w:color w:val="000"/>
          <w:sz w:val="28"/>
          <w:szCs w:val="28"/>
        </w:rPr>
        <w:t xml:space="preserve">202_年我们公司在北京、上海等展览会和惠聪、发现资源等专业杂志推广后，我公司的杨迈牌产品已有一定的知名度，国内外的客户对我们的产品都有了一定的认识和了解。202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202_年发挥工作的积极性、主动性、创造性，履行好自己的岗位职责，全力以赴做好 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神龙迎春，祝我们北京耳福科技有限公司在202_年的销售业绩更上一层楼，走在电子行业的尖端，向我们的理想靠拢。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整体来说本篇还算不错的总结性文章，有始有终，始于对202_年的总结，终于对202_年销售业绩的展望，对销售工作抱有极大的热情。</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2025-07-14T07:30:18+08:00</dcterms:created>
  <dcterms:modified xsi:type="dcterms:W3CDTF">2025-07-14T07:30:18+08:00</dcterms:modified>
</cp:coreProperties>
</file>

<file path=docProps/custom.xml><?xml version="1.0" encoding="utf-8"?>
<Properties xmlns="http://schemas.openxmlformats.org/officeDocument/2006/custom-properties" xmlns:vt="http://schemas.openxmlformats.org/officeDocument/2006/docPropsVTypes"/>
</file>