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县委涉外室工作总结(4篇)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委涉外室工作总结1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县委涉外室工作总结1</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圣诞节为他们准备礼物，并且在中国的传统佳节元宵节安排他们看灯会、游览关东影视城。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 外籍教师也是学校的一员，是学校教师的重要组成部分。</w:t>
      </w:r>
    </w:p>
    <w:p>
      <w:pPr>
        <w:ind w:left="0" w:right="0" w:firstLine="560"/>
        <w:spacing w:before="450" w:after="450" w:line="312" w:lineRule="auto"/>
      </w:pPr>
      <w:r>
        <w:rPr>
          <w:rFonts w:ascii="宋体" w:hAnsi="宋体" w:eastAsia="宋体" w:cs="宋体"/>
          <w:color w:val="000"/>
          <w:sz w:val="28"/>
          <w:szCs w:val="28"/>
        </w:rPr>
        <w:t xml:space="preserve">我们希望他们不只是教授学生英语口语，也能积极地参与到英语学年组的教研活动中来，充分发挥他们的特长，双方取长补短，共同提高学生英语水平。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中国教师感受到外教的活泼生动的教学风格，外教也学习了中国教师严谨、高效的课堂教学方法和手段，双方共同进步，使国际部学生的英语学习水平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黑体" w:hAnsi="黑体" w:eastAsia="黑体" w:cs="黑体"/>
          <w:color w:val="000000"/>
          <w:sz w:val="36"/>
          <w:szCs w:val="36"/>
          <w:b w:val="1"/>
          <w:bCs w:val="1"/>
        </w:rPr>
        <w:t xml:space="preserve">县委涉外室工作总结2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县委涉外室工作总结3</w:t>
      </w:r>
    </w:p>
    <w:p>
      <w:pPr>
        <w:ind w:left="0" w:right="0" w:firstLine="560"/>
        <w:spacing w:before="450" w:after="450" w:line="312" w:lineRule="auto"/>
      </w:pPr>
      <w:r>
        <w:rPr>
          <w:rFonts w:ascii="宋体" w:hAnsi="宋体" w:eastAsia="宋体" w:cs="宋体"/>
          <w:color w:val="000"/>
          <w:sz w:val="28"/>
          <w:szCs w:val="28"/>
        </w:rPr>
        <w:t xml:space="preserve">&gt;一、深入实施“创新年”活动，推动外事工作不断创新</w:t>
      </w:r>
    </w:p>
    <w:p>
      <w:pPr>
        <w:ind w:left="0" w:right="0" w:firstLine="560"/>
        <w:spacing w:before="450" w:after="450" w:line="312" w:lineRule="auto"/>
      </w:pPr>
      <w:r>
        <w:rPr>
          <w:rFonts w:ascii="宋体" w:hAnsi="宋体" w:eastAsia="宋体" w:cs="宋体"/>
          <w:color w:val="000"/>
          <w:sz w:val="28"/>
          <w:szCs w:val="28"/>
        </w:rPr>
        <w:t xml:space="preserve">创新是民族进步的灵魂，是城市发展的不竭动力，也是外事工作的活力和生命线，是外事工作取得新突破的必然选择和根本途径。我们要充分认识开展“创新年”活动的重要意义，把“创新年”作为我办今年工作的总抓手，成立我办“创新年”工作领导小组，全面加强“创新年”活动的组织领导，制定我办实施创新年工作方案，认真组织实施“创新年”的各项活动，使创新理念在我办干部职工中深入人心，使每一名干部职工都成为创新的主体，人人参与，人人行动，使创新成为我办上下的自觉行动和永恒主题，以此全面增强我办创新意识，推进思想观念创新、发展模式创新、体制机制创新、工作方式方法创新等全方位创新，形成工作新思路、找到工作新方法、建立工作新机制、树立服务新形象，实现工作新突破。</w:t>
      </w:r>
    </w:p>
    <w:p>
      <w:pPr>
        <w:ind w:left="0" w:right="0" w:firstLine="560"/>
        <w:spacing w:before="450" w:after="450" w:line="312" w:lineRule="auto"/>
      </w:pPr>
      <w:r>
        <w:rPr>
          <w:rFonts w:ascii="宋体" w:hAnsi="宋体" w:eastAsia="宋体" w:cs="宋体"/>
          <w:color w:val="000"/>
          <w:sz w:val="28"/>
          <w:szCs w:val="28"/>
        </w:rPr>
        <w:t xml:space="preserve">&gt;二、完善外事体制机制，加强对外事工作的统筹和协调</w:t>
      </w:r>
    </w:p>
    <w:p>
      <w:pPr>
        <w:ind w:left="0" w:right="0" w:firstLine="560"/>
        <w:spacing w:before="450" w:after="450" w:line="312" w:lineRule="auto"/>
      </w:pPr>
      <w:r>
        <w:rPr>
          <w:rFonts w:ascii="宋体" w:hAnsi="宋体" w:eastAsia="宋体" w:cs="宋体"/>
          <w:color w:val="000"/>
          <w:sz w:val="28"/>
          <w:szCs w:val="28"/>
        </w:rPr>
        <w:t xml:space="preserve">(一)调整我市外事工作领导小组</w:t>
      </w:r>
    </w:p>
    <w:p>
      <w:pPr>
        <w:ind w:left="0" w:right="0" w:firstLine="560"/>
        <w:spacing w:before="450" w:after="450" w:line="312" w:lineRule="auto"/>
      </w:pPr>
      <w:r>
        <w:rPr>
          <w:rFonts w:ascii="宋体" w:hAnsi="宋体" w:eastAsia="宋体" w:cs="宋体"/>
          <w:color w:val="000"/>
          <w:sz w:val="28"/>
          <w:szCs w:val="28"/>
        </w:rPr>
        <w:t xml:space="preserve">20xx年我市成立了_——市外事工作领导小组，20xx年进行了一次调整，200xx年四大班子已进行了换届，市领导和部门的领导都有所变动，需及时对外事工作领导小组作出相应的调整。同时，要完善外事工作领导小组相应的工作制度和工作内容，如一年召开外事工作会议不少于两次，对全市领导出访、因公出国(境)审批、境外招商、友城交往、重大涉外活动等外事工作进行统筹安排和计划协调，加强市委市政府对外事工作的统筹和领导。</w:t>
      </w:r>
    </w:p>
    <w:p>
      <w:pPr>
        <w:ind w:left="0" w:right="0" w:firstLine="560"/>
        <w:spacing w:before="450" w:after="450" w:line="312" w:lineRule="auto"/>
      </w:pPr>
      <w:r>
        <w:rPr>
          <w:rFonts w:ascii="宋体" w:hAnsi="宋体" w:eastAsia="宋体" w:cs="宋体"/>
          <w:color w:val="000"/>
          <w:sz w:val="28"/>
          <w:szCs w:val="28"/>
        </w:rPr>
        <w:t xml:space="preserve">(二)完善科室设置，增加外事队伍力量，推进市县区外事机构的建立健全</w:t>
      </w:r>
    </w:p>
    <w:p>
      <w:pPr>
        <w:ind w:left="0" w:right="0" w:firstLine="560"/>
        <w:spacing w:before="450" w:after="450" w:line="312" w:lineRule="auto"/>
      </w:pPr>
      <w:r>
        <w:rPr>
          <w:rFonts w:ascii="宋体" w:hAnsi="宋体" w:eastAsia="宋体" w:cs="宋体"/>
          <w:color w:val="000"/>
          <w:sz w:val="28"/>
          <w:szCs w:val="28"/>
        </w:rPr>
        <w:t xml:space="preserve">根据20xx年中央外事工作会议的精神，各地要加强对外事部门编制、经费的保障。同时，随着我市对外开放的不断扩大和建设区域性国际城市的加快，对外交流日益增多，对外交往的领域不断扩大。我办作为我市外事工作的职能部门，承担着越来越繁重的工作任务，现有的翻译人才和人员编制远远不能满足我市对外工作的需要，人员力量的不足和职能科室设置的不健全大大制约了我市外事工作的开展和拓展。各县区对外交往的需求也日益旺盛，大量的外事工作需要部门归口管理，而目前我市只有武鸣县设有外办，县区外事机构出现“缺腿少臂”现象，影响了我市对外交往工作向纵深发展。为适应新形势发展的需要，我办将努力推动市、县、区外事机构的建立健全工作，促进我市全面贯彻落实中央外事工作会议精神落到实处。</w:t>
      </w:r>
    </w:p>
    <w:p>
      <w:pPr>
        <w:ind w:left="0" w:right="0" w:firstLine="560"/>
        <w:spacing w:before="450" w:after="450" w:line="312" w:lineRule="auto"/>
      </w:pPr>
      <w:r>
        <w:rPr>
          <w:rFonts w:ascii="宋体" w:hAnsi="宋体" w:eastAsia="宋体" w:cs="宋体"/>
          <w:color w:val="000"/>
          <w:sz w:val="28"/>
          <w:szCs w:val="28"/>
        </w:rPr>
        <w:t xml:space="preserve">(三)完善、健全我市人民对外友好协会</w:t>
      </w:r>
    </w:p>
    <w:p>
      <w:pPr>
        <w:ind w:left="0" w:right="0" w:firstLine="560"/>
        <w:spacing w:before="450" w:after="450" w:line="312" w:lineRule="auto"/>
      </w:pPr>
      <w:r>
        <w:rPr>
          <w:rFonts w:ascii="宋体" w:hAnsi="宋体" w:eastAsia="宋体" w:cs="宋体"/>
          <w:color w:val="000"/>
          <w:sz w:val="28"/>
          <w:szCs w:val="28"/>
        </w:rPr>
        <w:t xml:space="preserve">我市人民对外友好协会成立于上世纪八十年代初，至今尚未进行过换届。作为官方交往的有益补充，友协能够起到承上启下、引导民间交往、建立广泛的外事战线的作用，完善和健全友协机构，对不断扩大和充实民间交往力量具有重要意义。为更好地发挥友协的作用，我办将筹备友协的换届工作，并尝试从民间广泛募集热心我市对外交流人士为会员，定期开展活动，积极发挥友协民间外交组织机构的作用。</w:t>
      </w:r>
    </w:p>
    <w:p>
      <w:pPr>
        <w:ind w:left="0" w:right="0" w:firstLine="560"/>
        <w:spacing w:before="450" w:after="450" w:line="312" w:lineRule="auto"/>
      </w:pPr>
      <w:r>
        <w:rPr>
          <w:rFonts w:ascii="宋体" w:hAnsi="宋体" w:eastAsia="宋体" w:cs="宋体"/>
          <w:color w:val="000"/>
          <w:sz w:val="28"/>
          <w:szCs w:val="28"/>
        </w:rPr>
        <w:t xml:space="preserve">&gt;三、创新国际友城工作，发挥友城对外交往的重要渠道功能</w:t>
      </w:r>
    </w:p>
    <w:p>
      <w:pPr>
        <w:ind w:left="0" w:right="0" w:firstLine="560"/>
        <w:spacing w:before="450" w:after="450" w:line="312" w:lineRule="auto"/>
      </w:pPr>
      <w:r>
        <w:rPr>
          <w:rFonts w:ascii="宋体" w:hAnsi="宋体" w:eastAsia="宋体" w:cs="宋体"/>
          <w:color w:val="000"/>
          <w:sz w:val="28"/>
          <w:szCs w:val="28"/>
        </w:rPr>
        <w:t xml:space="preserve">抓住中国-东盟自由贸易区建设、中越“两廊一圈”建设进程加快以及我区构建中国—东盟“一轴两翼”区域经济合作新格局的有利时机，充分利用国际友城平台，扩大对外交往，推动我市主动参与泛北部湾经济合作、大湄公河次区域合作等多区域国际合作，拓展合作领域，丰富合作内容，为国家整体外交和我市构建区域性国际城市服务。</w:t>
      </w:r>
    </w:p>
    <w:p>
      <w:pPr>
        <w:ind w:left="0" w:right="0" w:firstLine="560"/>
        <w:spacing w:before="450" w:after="450" w:line="312" w:lineRule="auto"/>
      </w:pPr>
      <w:r>
        <w:rPr>
          <w:rFonts w:ascii="宋体" w:hAnsi="宋体" w:eastAsia="宋体" w:cs="宋体"/>
          <w:color w:val="000"/>
          <w:sz w:val="28"/>
          <w:szCs w:val="28"/>
        </w:rPr>
        <w:t xml:space="preserve">(一)优化友城布局</w:t>
      </w:r>
    </w:p>
    <w:p>
      <w:pPr>
        <w:ind w:left="0" w:right="0" w:firstLine="560"/>
        <w:spacing w:before="450" w:after="450" w:line="312" w:lineRule="auto"/>
      </w:pPr>
      <w:r>
        <w:rPr>
          <w:rFonts w:ascii="宋体" w:hAnsi="宋体" w:eastAsia="宋体" w:cs="宋体"/>
          <w:color w:val="000"/>
          <w:sz w:val="28"/>
          <w:szCs w:val="28"/>
        </w:rPr>
        <w:t xml:space="preserve">1、总体思路：将以东盟国家城市为重点，深化与日韩的交往，向欧美澳发达地区拓展，兼顾拉非等发展中国家。</w:t>
      </w:r>
    </w:p>
    <w:p>
      <w:pPr>
        <w:ind w:left="0" w:right="0" w:firstLine="560"/>
        <w:spacing w:before="450" w:after="450" w:line="312" w:lineRule="auto"/>
      </w:pPr>
      <w:r>
        <w:rPr>
          <w:rFonts w:ascii="宋体" w:hAnsi="宋体" w:eastAsia="宋体" w:cs="宋体"/>
          <w:color w:val="000"/>
          <w:sz w:val="28"/>
          <w:szCs w:val="28"/>
        </w:rPr>
        <w:t xml:space="preserve">2、采取“主动出击”、“以点带面”、“板块推进”策略，充分发挥现有友城的带动和辐射作用，使我市的对外交往由现有友城拓展到其周边城市和周边国家城市。同时，注意突出重点，集中力量、集中时间进行片区推进交往，稳打稳扎，形成集聚效应。</w:t>
      </w:r>
    </w:p>
    <w:p>
      <w:pPr>
        <w:ind w:left="0" w:right="0" w:firstLine="560"/>
        <w:spacing w:before="450" w:after="450" w:line="312" w:lineRule="auto"/>
      </w:pPr>
      <w:r>
        <w:rPr>
          <w:rFonts w:ascii="宋体" w:hAnsi="宋体" w:eastAsia="宋体" w:cs="宋体"/>
          <w:color w:val="000"/>
          <w:sz w:val="28"/>
          <w:szCs w:val="28"/>
        </w:rPr>
        <w:t xml:space="preserve">3、重点和目标：重点推进与印尼茂物市、美国洛杉矶郡的交往，争取建立友好城市关系;开辟柬埔寨、老挝、缅甸、日本、智利、巴西、德国、法国和西班牙等友城空白区，物色友城交往新对象。</w:t>
      </w:r>
    </w:p>
    <w:p>
      <w:pPr>
        <w:ind w:left="0" w:right="0" w:firstLine="560"/>
        <w:spacing w:before="450" w:after="450" w:line="312" w:lineRule="auto"/>
      </w:pPr>
      <w:r>
        <w:rPr>
          <w:rFonts w:ascii="宋体" w:hAnsi="宋体" w:eastAsia="宋体" w:cs="宋体"/>
          <w:color w:val="000"/>
          <w:sz w:val="28"/>
          <w:szCs w:val="28"/>
        </w:rPr>
        <w:t xml:space="preserve">(二)延伸友城内涵</w:t>
      </w:r>
    </w:p>
    <w:p>
      <w:pPr>
        <w:ind w:left="0" w:right="0" w:firstLine="560"/>
        <w:spacing w:before="450" w:after="450" w:line="312" w:lineRule="auto"/>
      </w:pPr>
      <w:r>
        <w:rPr>
          <w:rFonts w:ascii="宋体" w:hAnsi="宋体" w:eastAsia="宋体" w:cs="宋体"/>
          <w:color w:val="000"/>
          <w:sz w:val="28"/>
          <w:szCs w:val="28"/>
        </w:rPr>
        <w:t xml:space="preserve">在友好城市中推动发展友好县区、友好学校、友好企业、友好单位、友好家庭，使友城工作得到不断拓展和延伸，向纵深发展，逐步构架友城多层面立体交往网络，让更多的部门和单位、社会机构、市民群众积极参与到友城的工作和交流中，从而多形式多渠道地发展民间外交，促进我市全方位对外开放的进一步发展。</w:t>
      </w:r>
    </w:p>
    <w:p>
      <w:pPr>
        <w:ind w:left="0" w:right="0" w:firstLine="560"/>
        <w:spacing w:before="450" w:after="450" w:line="312" w:lineRule="auto"/>
      </w:pPr>
      <w:r>
        <w:rPr>
          <w:rFonts w:ascii="宋体" w:hAnsi="宋体" w:eastAsia="宋体" w:cs="宋体"/>
          <w:color w:val="000"/>
          <w:sz w:val="28"/>
          <w:szCs w:val="28"/>
        </w:rPr>
        <w:t xml:space="preserve">(三)开展友城特色交流</w:t>
      </w:r>
    </w:p>
    <w:p>
      <w:pPr>
        <w:ind w:left="0" w:right="0" w:firstLine="560"/>
        <w:spacing w:before="450" w:after="450" w:line="312" w:lineRule="auto"/>
      </w:pPr>
      <w:r>
        <w:rPr>
          <w:rFonts w:ascii="宋体" w:hAnsi="宋体" w:eastAsia="宋体" w:cs="宋体"/>
          <w:color w:val="000"/>
          <w:sz w:val="28"/>
          <w:szCs w:val="28"/>
        </w:rPr>
        <w:t xml:space="preserve">不断深化与现有友城的交流与合作，保持适当批次的高层互访，同时，针对各个友城特点，精心策划，充分准备，开展特色交流，打造我市友城活动的品牌。以文艺演出、体育比赛、教育培训、图片展览、美食展示、企业推介等为内容，在我市与友城之间建立定期交流机制，扩大友城平台，发挥友城合力，为经贸、招商、宣传营造氛围和气候，创造条件和机会。</w:t>
      </w:r>
    </w:p>
    <w:p>
      <w:pPr>
        <w:ind w:left="0" w:right="0" w:firstLine="560"/>
        <w:spacing w:before="450" w:after="450" w:line="312" w:lineRule="auto"/>
      </w:pPr>
      <w:r>
        <w:rPr>
          <w:rFonts w:ascii="宋体" w:hAnsi="宋体" w:eastAsia="宋体" w:cs="宋体"/>
          <w:color w:val="000"/>
          <w:sz w:val="28"/>
          <w:szCs w:val="28"/>
        </w:rPr>
        <w:t xml:space="preserve">1、结合今年是中韩文化年，建议市政府在韩国果川市举办“——周”活动，开展招商推介、旅游美食、文化演出、体育比赛、特色产品展示等活动。</w:t>
      </w:r>
    </w:p>
    <w:p>
      <w:pPr>
        <w:ind w:left="0" w:right="0" w:firstLine="560"/>
        <w:spacing w:before="450" w:after="450" w:line="312" w:lineRule="auto"/>
      </w:pPr>
      <w:r>
        <w:rPr>
          <w:rFonts w:ascii="宋体" w:hAnsi="宋体" w:eastAsia="宋体" w:cs="宋体"/>
          <w:color w:val="000"/>
          <w:sz w:val="28"/>
          <w:szCs w:val="28"/>
        </w:rPr>
        <w:t xml:space="preserve">2、继续开展与韩国果川市的公务员交流活动。</w:t>
      </w:r>
    </w:p>
    <w:p>
      <w:pPr>
        <w:ind w:left="0" w:right="0" w:firstLine="560"/>
        <w:spacing w:before="450" w:after="450" w:line="312" w:lineRule="auto"/>
      </w:pPr>
      <w:r>
        <w:rPr>
          <w:rFonts w:ascii="宋体" w:hAnsi="宋体" w:eastAsia="宋体" w:cs="宋体"/>
          <w:color w:val="000"/>
          <w:sz w:val="28"/>
          <w:szCs w:val="28"/>
        </w:rPr>
        <w:t xml:space="preserve">3、扩大青少年交流项目，发展异国青年友谊，培养友好交往的接班人。努力促成英国诺斯利市学生夏令营访问——;组织我市学生夏令营赴澳大利亚班达伯格市、冬令营赴日本宇城。</w:t>
      </w:r>
    </w:p>
    <w:p>
      <w:pPr>
        <w:ind w:left="0" w:right="0" w:firstLine="560"/>
        <w:spacing w:before="450" w:after="450" w:line="312" w:lineRule="auto"/>
      </w:pPr>
      <w:r>
        <w:rPr>
          <w:rFonts w:ascii="宋体" w:hAnsi="宋体" w:eastAsia="宋体" w:cs="宋体"/>
          <w:color w:val="000"/>
          <w:sz w:val="28"/>
          <w:szCs w:val="28"/>
        </w:rPr>
        <w:t xml:space="preserve">4、加强与友好城市的教育合作，在原有向泰国孔敬市选派中文教师的基础上，扩大活动影响范围，尝试与泰国其它城市和越南海防市等其它东盟国家城市开展类似项目，同时与发达城市开展退休教师支援我市语言人才培训项目。</w:t>
      </w:r>
    </w:p>
    <w:p>
      <w:pPr>
        <w:ind w:left="0" w:right="0" w:firstLine="560"/>
        <w:spacing w:before="450" w:after="450" w:line="312" w:lineRule="auto"/>
      </w:pPr>
      <w:r>
        <w:rPr>
          <w:rFonts w:ascii="宋体" w:hAnsi="宋体" w:eastAsia="宋体" w:cs="宋体"/>
          <w:color w:val="000"/>
          <w:sz w:val="28"/>
          <w:szCs w:val="28"/>
        </w:rPr>
        <w:t xml:space="preserve">(四)以友城为平台，加强对外宣传，提升我市知名度和影响力</w:t>
      </w:r>
    </w:p>
    <w:p>
      <w:pPr>
        <w:ind w:left="0" w:right="0" w:firstLine="560"/>
        <w:spacing w:before="450" w:after="450" w:line="312" w:lineRule="auto"/>
      </w:pPr>
      <w:r>
        <w:rPr>
          <w:rFonts w:ascii="宋体" w:hAnsi="宋体" w:eastAsia="宋体" w:cs="宋体"/>
          <w:color w:val="000"/>
          <w:sz w:val="28"/>
          <w:szCs w:val="28"/>
        </w:rPr>
        <w:t xml:space="preserve">积极协助市外宣办、市_和我市媒体，与国外友城建立友好电视台，开展节目互换、内容展播等宣传交流活动，展示——新形象，或在友城报刊开辟专栏，介绍我市人文历史、景观景点、社会经济发展等情况，让友城和世界了解，向往，提升的国际知名度，扩大——的国际影响力。</w:t>
      </w:r>
    </w:p>
    <w:p>
      <w:pPr>
        <w:ind w:left="0" w:right="0" w:firstLine="560"/>
        <w:spacing w:before="450" w:after="450" w:line="312" w:lineRule="auto"/>
      </w:pPr>
      <w:r>
        <w:rPr>
          <w:rFonts w:ascii="黑体" w:hAnsi="黑体" w:eastAsia="黑体" w:cs="黑体"/>
          <w:color w:val="000000"/>
          <w:sz w:val="36"/>
          <w:szCs w:val="36"/>
          <w:b w:val="1"/>
          <w:bCs w:val="1"/>
        </w:rPr>
        <w:t xml:space="preserve">县委涉外室工作总结4</w:t>
      </w:r>
    </w:p>
    <w:p>
      <w:pPr>
        <w:ind w:left="0" w:right="0" w:firstLine="560"/>
        <w:spacing w:before="450" w:after="450" w:line="312" w:lineRule="auto"/>
      </w:pPr>
      <w:r>
        <w:rPr>
          <w:rFonts w:ascii="宋体" w:hAnsi="宋体" w:eastAsia="宋体" w:cs="宋体"/>
          <w:color w:val="000"/>
          <w:sz w:val="28"/>
          <w:szCs w:val="28"/>
        </w:rPr>
        <w:t xml:space="preserve">我于20xx年XX月XX日入职公司助理一职，一年来，本人按照公司董事长的指示，围绕公司的总体目标和工作重点，根据公司的安排，积极认真地开展了以下工作：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1、根据总经理的要求，结合企业20xx年工作状况，拟定公司20xx年度总目标、工作思路和工作重点，同时督导各部门根据公司总目标分解制定部门年度工作计划并予执行落实。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2、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3、做好人员的招聘工作，制定好招聘计划，明确好岗位职责，将适合公司发展、愿意和公司共同进步的人才吸收进来，增补企业的新鲜血液。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4、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5、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6、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加大执行力度，始终不折不扣地做好执行工作；要认真履行工作职责，完成公司及总经理交付的各项工作任务，竭力为领导分忧解难，真正当好副手，扮演好助手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2025-05-02T09:53:54+08:00</dcterms:created>
  <dcterms:modified xsi:type="dcterms:W3CDTF">2025-05-02T09:53:54+08:00</dcterms:modified>
</cp:coreProperties>
</file>

<file path=docProps/custom.xml><?xml version="1.0" encoding="utf-8"?>
<Properties xmlns="http://schemas.openxmlformats.org/officeDocument/2006/custom-properties" xmlns:vt="http://schemas.openxmlformats.org/officeDocument/2006/docPropsVTypes"/>
</file>