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手机外观检测工作总结范文(热门9篇)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手机外观检测工作总结范文1从20xx年末至今，我中心的所有机动车尾气检测数据在4月底之前均已装订成册。为提高管理档次，我中心于20xx年11月开始研发沈阳市机动车尾气管理数据库，在沈阳市养路费征稽处的大力配合下，20xx年末完成全部车辆基本...</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手机外观检测工作总结范文1</w:t>
      </w:r>
    </w:p>
    <w:p>
      <w:pPr>
        <w:ind w:left="0" w:right="0" w:firstLine="560"/>
        <w:spacing w:before="450" w:after="450" w:line="312" w:lineRule="auto"/>
      </w:pPr>
      <w:r>
        <w:rPr>
          <w:rFonts w:ascii="宋体" w:hAnsi="宋体" w:eastAsia="宋体" w:cs="宋体"/>
          <w:color w:val="000"/>
          <w:sz w:val="28"/>
          <w:szCs w:val="28"/>
        </w:rPr>
        <w:t xml:space="preserve">从20xx年末至今，我中心的所有机动车尾气检测数据在4月底之前均已装订成册。为提高管理档次，我中心于20xx年11月开始研发沈阳市机动车尾气管理数据库，在沈阳市养路费征稽处的大力配合下，20xx年末完成全部车辆基本数据输入工作，该数据库内含我市机动车基本资料18万条，包括车辆出厂日期、车辆型号、年检情况、尾气排放状况等，并支持网络连接功能，具有内容齐全、查找方便、操作简单、易于推广等特点，使我市机动车尾气排放的管理、统计工作进一步程序化、规范化。</w:t>
      </w:r>
    </w:p>
    <w:p>
      <w:pPr>
        <w:ind w:left="0" w:right="0" w:firstLine="560"/>
        <w:spacing w:before="450" w:after="450" w:line="312" w:lineRule="auto"/>
      </w:pPr>
      <w:r>
        <w:rPr>
          <w:rFonts w:ascii="宋体" w:hAnsi="宋体" w:eastAsia="宋体" w:cs="宋体"/>
          <w:color w:val="000"/>
          <w:sz w:val="28"/>
          <w:szCs w:val="28"/>
        </w:rPr>
        <w:t xml:space="preserve">今年10月起，我中心对于洪、新车两条检车线安装微机进行机动车尾气终端数据归档，逐步将我中心现有数据库在各检车线上使用，形成计算机网络化运用，实现远端监控机动车尾气的管理模式。</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手机外观检测工作总结范文2</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手机外观检测工作总结范文3</w:t>
      </w:r>
    </w:p>
    <w:p>
      <w:pPr>
        <w:ind w:left="0" w:right="0" w:firstLine="560"/>
        <w:spacing w:before="450" w:after="450" w:line="312" w:lineRule="auto"/>
      </w:pPr>
      <w:r>
        <w:rPr>
          <w:rFonts w:ascii="宋体" w:hAnsi="宋体" w:eastAsia="宋体" w:cs="宋体"/>
          <w:color w:val="000"/>
          <w:sz w:val="28"/>
          <w:szCs w:val="28"/>
        </w:rPr>
        <w:t xml:space="preserve">1、管理体系的建立和实施不够到位。许多制度虽然建立，但落实和执行力度不够。</w:t>
      </w:r>
    </w:p>
    <w:p>
      <w:pPr>
        <w:ind w:left="0" w:right="0" w:firstLine="560"/>
        <w:spacing w:before="450" w:after="450" w:line="312" w:lineRule="auto"/>
      </w:pPr>
      <w:r>
        <w:rPr>
          <w:rFonts w:ascii="宋体" w:hAnsi="宋体" w:eastAsia="宋体" w:cs="宋体"/>
          <w:color w:val="000"/>
          <w:sz w:val="28"/>
          <w:szCs w:val="28"/>
        </w:rPr>
        <w:t xml:space="preserve">2、缺乏技术型人才和经验丰富的专家，专业学科不配套，现有人员素质有待提高。</w:t>
      </w:r>
    </w:p>
    <w:p>
      <w:pPr>
        <w:ind w:left="0" w:right="0" w:firstLine="560"/>
        <w:spacing w:before="450" w:after="450" w:line="312" w:lineRule="auto"/>
      </w:pPr>
      <w:r>
        <w:rPr>
          <w:rFonts w:ascii="宋体" w:hAnsi="宋体" w:eastAsia="宋体" w:cs="宋体"/>
          <w:color w:val="000"/>
          <w:sz w:val="28"/>
          <w:szCs w:val="28"/>
        </w:rPr>
        <w:t xml:space="preserve">3、国有体制的传统模式没有打破，没有完全引入岗位竞争机制，职工忧患意识不强。</w:t>
      </w:r>
    </w:p>
    <w:p>
      <w:pPr>
        <w:ind w:left="0" w:right="0" w:firstLine="560"/>
        <w:spacing w:before="450" w:after="450" w:line="312" w:lineRule="auto"/>
      </w:pPr>
      <w:r>
        <w:rPr>
          <w:rFonts w:ascii="宋体" w:hAnsi="宋体" w:eastAsia="宋体" w:cs="宋体"/>
          <w:color w:val="000"/>
          <w:sz w:val="28"/>
          <w:szCs w:val="28"/>
        </w:rPr>
        <w:t xml:space="preserve">4、服务理念和服务水平还没有做到位。</w:t>
      </w:r>
    </w:p>
    <w:p>
      <w:pPr>
        <w:ind w:left="0" w:right="0" w:firstLine="560"/>
        <w:spacing w:before="450" w:after="450" w:line="312" w:lineRule="auto"/>
      </w:pPr>
      <w:r>
        <w:rPr>
          <w:rFonts w:ascii="宋体" w:hAnsi="宋体" w:eastAsia="宋体" w:cs="宋体"/>
          <w:color w:val="000"/>
          <w:sz w:val="28"/>
          <w:szCs w:val="28"/>
        </w:rPr>
        <w:t xml:space="preserve">5、企业文化建设没有落实，品牌企业效应没有形成。</w:t>
      </w:r>
    </w:p>
    <w:p>
      <w:pPr>
        <w:ind w:left="0" w:right="0" w:firstLine="560"/>
        <w:spacing w:before="450" w:after="450" w:line="312" w:lineRule="auto"/>
      </w:pPr>
      <w:r>
        <w:rPr>
          <w:rFonts w:ascii="宋体" w:hAnsi="宋体" w:eastAsia="宋体" w:cs="宋体"/>
          <w:color w:val="000"/>
          <w:sz w:val="28"/>
          <w:szCs w:val="28"/>
        </w:rPr>
        <w:t xml:space="preserve">6、由于任务量大，工作质量和工作效率还有待提高。</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手机外观检测工作总结范文4</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手机外观检测工作总结范文5</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我一直在做检测工作。x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xx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手机外观检测工作总结范文6</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手机外观检测工作总结范文7</w:t>
      </w:r>
    </w:p>
    <w:p>
      <w:pPr>
        <w:ind w:left="0" w:right="0" w:firstLine="560"/>
        <w:spacing w:before="450" w:after="450" w:line="312" w:lineRule="auto"/>
      </w:pPr>
      <w:r>
        <w:rPr>
          <w:rFonts w:ascii="宋体" w:hAnsi="宋体" w:eastAsia="宋体" w:cs="宋体"/>
          <w:color w:val="000"/>
          <w:sz w:val="28"/>
          <w:szCs w:val="28"/>
        </w:rPr>
        <w:t xml:space="preserve">明年继续对公交车的尾气排放实施三项检查制度：早查制度、自检制度、巡查制度。由于公交车运营时间长，司机维护车辆不及时等原因，经常发生公交车冒黑烟扰民事件发生。为此，我中心成立现场检查队伍，通过群众举报对公交车进行专项稽查，凡超标车辆一律停止运营并到环保部门指定的工况检测线进行复检。同时由技术人员剖析我市公交车污染现状，并提出切实有效的整改方案，鼓励公交系统使用清洁公交车，杜绝车辆行驶中冒黑烟的现象。</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手机外观检测工作总结范文8</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手机外观检测工作总结范文9</w:t>
      </w:r>
    </w:p>
    <w:p>
      <w:pPr>
        <w:ind w:left="0" w:right="0" w:firstLine="560"/>
        <w:spacing w:before="450" w:after="450" w:line="312" w:lineRule="auto"/>
      </w:pPr>
      <w:r>
        <w:rPr>
          <w:rFonts w:ascii="宋体" w:hAnsi="宋体" w:eastAsia="宋体" w:cs="宋体"/>
          <w:color w:val="000"/>
          <w:sz w:val="28"/>
          <w:szCs w:val="28"/>
        </w:rPr>
        <w:t xml:space="preserve">今年上半年共完成结构主体抽检2852项，正常结构检测140项；鉴定咨询148项；材料检测15000组；桩基检测220项；环境检测202项；节能检测463项；智能检测50项。</w:t>
      </w:r>
    </w:p>
    <w:p>
      <w:pPr>
        <w:ind w:left="0" w:right="0" w:firstLine="560"/>
        <w:spacing w:before="450" w:after="450" w:line="312" w:lineRule="auto"/>
      </w:pPr>
      <w:r>
        <w:rPr>
          <w:rFonts w:ascii="宋体" w:hAnsi="宋体" w:eastAsia="宋体" w:cs="宋体"/>
          <w:color w:val="000"/>
          <w:sz w:val="28"/>
          <w:szCs w:val="28"/>
        </w:rPr>
        <w:t xml:space="preserve">与去年同期相比，智能检测任务量仅为去年的，下降；节能检测任务量为去年的48%，下降52%。造成大幅下降的原因是，全市智能检测资质近一、二年内迅速增加到8家以上，多家竞争原因使市中心作为全市仅有的智能检测机构的优势已经不复存在了；而节能检测也是市中心20xx年在全国率先实现与《建筑节能工程施工质量验收规范》同步实施现场检测，如今检测机构也达到8家以上，一些小的检测机构价格低至3折，甚至作为其他检测的赠送项目，市中心因没有价格优势，导致竞争力不断下降。还有环境检测、桩基础检测任务量也有小幅下降，但收入却大幅减少。</w:t>
      </w:r>
    </w:p>
    <w:p>
      <w:pPr>
        <w:ind w:left="0" w:right="0" w:firstLine="560"/>
        <w:spacing w:before="450" w:after="450" w:line="312" w:lineRule="auto"/>
      </w:pPr>
      <w:r>
        <w:rPr>
          <w:rFonts w:ascii="宋体" w:hAnsi="宋体" w:eastAsia="宋体" w:cs="宋体"/>
          <w:color w:val="000"/>
          <w:sz w:val="28"/>
          <w:szCs w:val="28"/>
        </w:rPr>
        <w:t xml:space="preserve">以上各项检测任务量的减少，有整体建筑市场开发项目缩水的大环境原因，主要还是因为沈阳市100多家大小实验室的价格竞争因素所致，市中心作为国有企业始终坚持维护市场良性竞争秩序，坚决不参与低价格带来的低成本、低质量的无序竞争，这样难免流失了部分市场。</w:t>
      </w:r>
    </w:p>
    <w:p>
      <w:pPr>
        <w:ind w:left="0" w:right="0" w:firstLine="560"/>
        <w:spacing w:before="450" w:after="450" w:line="312" w:lineRule="auto"/>
      </w:pPr>
      <w:r>
        <w:rPr>
          <w:rFonts w:ascii="宋体" w:hAnsi="宋体" w:eastAsia="宋体" w:cs="宋体"/>
          <w:color w:val="000"/>
          <w:sz w:val="28"/>
          <w:szCs w:val="28"/>
        </w:rPr>
        <w:t xml:space="preserve">虽然面临严峻的形式和重重的困难，但是市中心始终坚定信心，不断适应市场竞争形势，积极迎接挑战，靠优质取胜、靠高效取胜、靠技术取胜、靠服务和诚信取胜，发挥和扩大国有企业及国家级实验室的整体优势，抓住一切契机赢取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2025-05-15T08:09:15+08:00</dcterms:created>
  <dcterms:modified xsi:type="dcterms:W3CDTF">2025-05-15T08:09:15+08:00</dcterms:modified>
</cp:coreProperties>
</file>

<file path=docProps/custom.xml><?xml version="1.0" encoding="utf-8"?>
<Properties xmlns="http://schemas.openxmlformats.org/officeDocument/2006/custom-properties" xmlns:vt="http://schemas.openxmlformats.org/officeDocument/2006/docPropsVTypes"/>
</file>