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发现密接者工作总结(优选38篇)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现密接者工作总结1(一)每日对公共区域进行全面消杀。每日开始工作前，安排人员对门厅、通道、会议室、电梯、楼梯、卫生间、更衣室等公共区域进行消毒，尽量使用喷雾消毒，并做好消毒记录。对高频接触的物体表面，如电梯间按钮区、扶手、会议室的话筒、桌...</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宋体" w:hAnsi="宋体" w:eastAsia="宋体" w:cs="宋体"/>
          <w:color w:val="000"/>
          <w:sz w:val="28"/>
          <w:szCs w:val="28"/>
        </w:rPr>
        <w:t xml:space="preserve">按照《^v^传染病防治法》和《突发公共卫生应急条例》的有关规定，结合我公司实际，特制定防控工作方案，方案内容如下: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w:t>
      </w:r>
    </w:p>
    <w:p>
      <w:pPr>
        <w:ind w:left="0" w:right="0" w:firstLine="560"/>
        <w:spacing w:before="450" w:after="450" w:line="312" w:lineRule="auto"/>
      </w:pPr>
      <w:r>
        <w:rPr>
          <w:rFonts w:ascii="宋体" w:hAnsi="宋体" w:eastAsia="宋体" w:cs="宋体"/>
          <w:color w:val="000"/>
          <w:sz w:val="28"/>
          <w:szCs w:val="28"/>
        </w:rPr>
        <w:t xml:space="preserve">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发现密接者工作总结3</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发现密接者工作总结4</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发现密接者工作总结5</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我们一边思考，一边实践，打响了我们的战“疫”。五年级的学生正处于能力上升期，结合学科特点和学生的心理需求，数学教研团队以“数学与生活”为主线精心设计了多种学习资源：复习巩固、能力提升、数学文化、数学故事、数学游戏和数学绘本各具特色。受到了学生和家长的一致认可。</w:t>
      </w:r>
    </w:p>
    <w:p>
      <w:pPr>
        <w:ind w:left="0" w:right="0" w:firstLine="560"/>
        <w:spacing w:before="450" w:after="450" w:line="312" w:lineRule="auto"/>
      </w:pPr>
      <w:r>
        <w:rPr>
          <w:rFonts w:ascii="宋体" w:hAnsi="宋体" w:eastAsia="宋体" w:cs="宋体"/>
          <w:color w:val="000"/>
          <w:sz w:val="28"/>
          <w:szCs w:val="28"/>
        </w:rPr>
        <w:t xml:space="preserve">此刻，我想用六个字概括我们的战“疫”——初心、坚持、祈盼。</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发现密接者工作总结6</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发现密接者工作总结7</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__月__日深夜22：30，__街道社区党群服务中心的灯依旧明亮，刚结束一天入户工作的社区工作人员却顾不上休息，又加班加点的投入到排查中高风险地区返喀人员和密接人员信息中。随着全国多地新增确诊和密接人员的增加，为了及时准确的排查相关人员信息，筑牢疫情防控安全线，河南街道社区工作人员克服辖区户数多、人口杂的困难，连续多日工作到深夜。</w:t>
      </w:r>
    </w:p>
    <w:p>
      <w:pPr>
        <w:ind w:left="0" w:right="0" w:firstLine="560"/>
        <w:spacing w:before="450" w:after="450" w:line="312" w:lineRule="auto"/>
      </w:pPr>
      <w:r>
        <w:rPr>
          <w:rFonts w:ascii="宋体" w:hAnsi="宋体" w:eastAsia="宋体" w:cs="宋体"/>
          <w:color w:val="000"/>
          <w:sz w:val="28"/>
          <w:szCs w:val="28"/>
        </w:rPr>
        <w:t xml:space="preserve">应对新冠肺炎疫情，社区防控是第一道防线。能否把社区这一关口防住、守牢，事关人民群众生命安全，事关疫情防控大局。鉴于当前疫情防控形势，社区全体工作人员严格落实河南街道疫情防控指挥部有关工作要求，不分白天晚上，连续多个周末未休，全部到管辖的片区，进行全覆盖疫情防控宣传、返喀人员等排查。正是坚守一份责任，河南街道机关干部和社区工作人员，白天爬楼梯、进商厅、发公告、扫行程码、接送接种人员，晚上加班汇总相关信息，经常是早上7点出发，一直忙到晚上11点收工后，才拖着疲惫身体回家……</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从_开始，席卷中国。这种名为20_-ncov的新型冠状病毒，默不作声的通过在华南海鲜市场的野生动物，进入了人体，开始在_，在湖北，在中国猖獗。短短二十多天，全国已有接近万例的患者，疑似病例已破万。在这严峻的形势下，各省立即开始采取措施，防止病毒的进一步扩散。但令人忧心的是，尽管已经采取措施，可在_封城之前，仍有万人离开了_散往全国，甚至散向世界各地。</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鄂的车是从湖北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_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发现密接者工作总结8</w:t>
      </w:r>
    </w:p>
    <w:p>
      <w:pPr>
        <w:ind w:left="0" w:right="0" w:firstLine="560"/>
        <w:spacing w:before="450" w:after="450" w:line="312" w:lineRule="auto"/>
      </w:pPr>
      <w:r>
        <w:rPr>
          <w:rFonts w:ascii="宋体" w:hAnsi="宋体" w:eastAsia="宋体" w:cs="宋体"/>
          <w:color w:val="000"/>
          <w:sz w:val="28"/>
          <w:szCs w:val="28"/>
        </w:rPr>
        <w:t xml:space="preserve">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对疫情的重视程度，表现在防控的力度。面对严峻复杂的疫情防控形势，天津市各部门快速有序响应。海河医院投入救治;财政部门紧急拨款;_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发现密接者工作总结9</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发现密接者工作总结10</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发现密接者工作总结11</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的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切配工，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严格遵守食堂卫生制度，认真执行卫生“五四”制。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树立与增强为人民服务的思想。按时上下班。遵守劳动纪律及食堂的一切规章制度，努力完成本职工作。在饮食烹调上，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发现密接者工作总结12</w:t>
      </w:r>
    </w:p>
    <w:p>
      <w:pPr>
        <w:ind w:left="0" w:right="0" w:firstLine="560"/>
        <w:spacing w:before="450" w:after="450" w:line="312" w:lineRule="auto"/>
      </w:pPr>
      <w:r>
        <w:rPr>
          <w:rFonts w:ascii="宋体" w:hAnsi="宋体" w:eastAsia="宋体" w:cs="宋体"/>
          <w:color w:val="000"/>
          <w:sz w:val="28"/>
          <w:szCs w:val="28"/>
        </w:rPr>
        <w:t xml:space="preserve">统一了解有疫情区域信息做好装移修调度；做好每日修障、装机工单记录；</w:t>
      </w:r>
    </w:p>
    <w:p>
      <w:pPr>
        <w:ind w:left="0" w:right="0" w:firstLine="560"/>
        <w:spacing w:before="450" w:after="450" w:line="312" w:lineRule="auto"/>
      </w:pPr>
      <w:r>
        <w:rPr>
          <w:rFonts w:ascii="宋体" w:hAnsi="宋体" w:eastAsia="宋体" w:cs="宋体"/>
          <w:color w:val="000"/>
          <w:sz w:val="28"/>
          <w:szCs w:val="28"/>
        </w:rPr>
        <w:t xml:space="preserve">成立应急保障小组，设立专项接口人，做好本单位装维人员每日健康状态统计、新增重点防范疫区（主要是有疫情的医院、小区）情报的收集，每天18点前将装维人员健康状况报告上报省公司（通过河南紧急事件沟通群上报）；</w:t>
      </w:r>
    </w:p>
    <w:p>
      <w:pPr>
        <w:ind w:left="0" w:right="0" w:firstLine="560"/>
        <w:spacing w:before="450" w:after="450" w:line="312" w:lineRule="auto"/>
      </w:pPr>
      <w:r>
        <w:rPr>
          <w:rFonts w:ascii="宋体" w:hAnsi="宋体" w:eastAsia="宋体" w:cs="宋体"/>
          <w:color w:val="000"/>
          <w:sz w:val="28"/>
          <w:szCs w:val="28"/>
        </w:rPr>
        <w:t xml:space="preserve">督促代维单位落实智慧家庭工程师个人安全防护用品的配置到位及检查。</w:t>
      </w:r>
    </w:p>
    <w:p>
      <w:pPr>
        <w:ind w:left="0" w:right="0" w:firstLine="560"/>
        <w:spacing w:before="450" w:after="450" w:line="312" w:lineRule="auto"/>
      </w:pPr>
      <w:r>
        <w:rPr>
          <w:rFonts w:ascii="宋体" w:hAnsi="宋体" w:eastAsia="宋体" w:cs="宋体"/>
          <w:color w:val="000"/>
          <w:sz w:val="28"/>
          <w:szCs w:val="28"/>
        </w:rPr>
        <w:t xml:space="preserve">接收上级或指定疫区通信保障需求等各类保障事项。</w:t>
      </w:r>
    </w:p>
    <w:p>
      <w:pPr>
        <w:ind w:left="0" w:right="0" w:firstLine="560"/>
        <w:spacing w:before="450" w:after="450" w:line="312" w:lineRule="auto"/>
      </w:pPr>
      <w:r>
        <w:rPr>
          <w:rFonts w:ascii="宋体" w:hAnsi="宋体" w:eastAsia="宋体" w:cs="宋体"/>
          <w:color w:val="000"/>
          <w:sz w:val="28"/>
          <w:szCs w:val="28"/>
        </w:rPr>
        <w:t xml:space="preserve">（三）代维单位按预案要求落实装移修服务保障；必须为在岗的装维人员、96480宽带专家配备口罩等预防药品；配置红外测温仪，每天做好体温检测。及时配合局方做好各类应急问题的响应和处理。</w:t>
      </w:r>
    </w:p>
    <w:p>
      <w:pPr>
        <w:ind w:left="0" w:right="0" w:firstLine="560"/>
        <w:spacing w:before="450" w:after="450" w:line="312" w:lineRule="auto"/>
      </w:pPr>
      <w:r>
        <w:rPr>
          <w:rFonts w:ascii="宋体" w:hAnsi="宋体" w:eastAsia="宋体" w:cs="宋体"/>
          <w:color w:val="000"/>
          <w:sz w:val="28"/>
          <w:szCs w:val="28"/>
        </w:rPr>
        <w:t xml:space="preserve">（四）客户服务部：负责做好疫情期间客户服务工作指导，对于隔离等特殊地区暂时无法提供客户上门需求的，组织、制定对外服务口径，并组织落实。</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发现密接者工作总结13</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_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发现密接者工作总结14</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发现密接者工作总结16</w:t>
      </w:r>
    </w:p>
    <w:p>
      <w:pPr>
        <w:ind w:left="0" w:right="0" w:firstLine="560"/>
        <w:spacing w:before="450" w:after="450" w:line="312" w:lineRule="auto"/>
      </w:pPr>
      <w:r>
        <w:rPr>
          <w:rFonts w:ascii="宋体" w:hAnsi="宋体" w:eastAsia="宋体" w:cs="宋体"/>
          <w:color w:val="000"/>
          <w:sz w:val="28"/>
          <w:szCs w:val="28"/>
        </w:rPr>
        <w:t xml:space="preserve">（一）各市分公司、代维公司要做好装维人员、96480宽带专家的防护措施，配备医用或N95口罩、手套、酒精等防护用品；工作场所按照要求做好消毒工作。</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发现密接者工作总结17</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发现密接者工作总结18</w:t>
      </w:r>
    </w:p>
    <w:p>
      <w:pPr>
        <w:ind w:left="0" w:right="0" w:firstLine="560"/>
        <w:spacing w:before="450" w:after="450" w:line="312" w:lineRule="auto"/>
      </w:pPr>
      <w:r>
        <w:rPr>
          <w:rFonts w:ascii="宋体" w:hAnsi="宋体" w:eastAsia="宋体" w:cs="宋体"/>
          <w:color w:val="000"/>
          <w:sz w:val="28"/>
          <w:szCs w:val="28"/>
        </w:rPr>
        <w:t xml:space="preserve">每周发布学习任务之前我们都会提前两周做工作计划，布置备课任务，大家毫无怨言都在自己的岗位上努力着，赵岩主任身先示范，备课伊始我们真是没有思路，正当苦恼之际收到了第一周备课方案样张，我踏实极了，在赵主任的引领下，后续工作也慢慢有了思路。沙老师只要用眼过度，眼睛就会出血，但无论多晚他总是当天把备课任务发给我，还总附上一句：辛苦你了，有问题跟我说我再修改，一句简单的话语，令我暖暖的。梁老师家中电脑坏了，但为了不影响大家的工作进度，赶快修好电脑投入工作之中，为了让学生清晰理解解题步骤，总是手写解题过程，常对我说：有事儿就安排我，别总你一个人弄。朴实的话语，实在令我感动。我们都在岗位上坚持着，为了设计更好地学习资源，我也总是工作到深夜，把三岁的女儿哄睡再爬起来工作，夜深人静才能安静思考！</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发现密接者工作总结19</w:t>
      </w:r>
    </w:p>
    <w:p>
      <w:pPr>
        <w:ind w:left="0" w:right="0" w:firstLine="560"/>
        <w:spacing w:before="450" w:after="450" w:line="312" w:lineRule="auto"/>
      </w:pPr>
      <w:r>
        <w:rPr>
          <w:rFonts w:ascii="宋体" w:hAnsi="宋体" w:eastAsia="宋体" w:cs="宋体"/>
          <w:color w:val="000"/>
          <w:sz w:val="28"/>
          <w:szCs w:val="28"/>
        </w:rPr>
        <w:t xml:space="preserve">当前，新冠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发现密接者工作总结20</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xxx等多名师生踊跃报名，志愿走上学校和家乡的防疫第一线，为防控工作奉献了自己的一份力量;面对突发事件，学院领导有方、部署及时，院长助理、辅导员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xx籍学生、在xx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发现密接者工作总结21</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发现密接者工作总结22</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防控新冠肺炎疫情工作领导小组，法定代表人为防控工作第一责任人并担任领导小组组长，全面负责本机构疫情防控组织领导和督察督办，全面保障防控人力、物力、财力的配备。有多个教学点的校外培训机构，每个教学点须指定防控工作主要负责人和具体责任人。</w:t>
      </w:r>
    </w:p>
    <w:p>
      <w:pPr>
        <w:ind w:left="0" w:right="0" w:firstLine="560"/>
        <w:spacing w:before="450" w:after="450" w:line="312" w:lineRule="auto"/>
      </w:pPr>
      <w:r>
        <w:rPr>
          <w:rFonts w:ascii="宋体" w:hAnsi="宋体" w:eastAsia="宋体" w:cs="宋体"/>
          <w:color w:val="000"/>
          <w:sz w:val="28"/>
          <w:szCs w:val="28"/>
        </w:rPr>
        <w:t xml:space="preserve">(二)健全工作机构</w:t>
      </w:r>
    </w:p>
    <w:p>
      <w:pPr>
        <w:ind w:left="0" w:right="0" w:firstLine="560"/>
        <w:spacing w:before="450" w:after="450" w:line="312" w:lineRule="auto"/>
      </w:pPr>
      <w:r>
        <w:rPr>
          <w:rFonts w:ascii="宋体" w:hAnsi="宋体" w:eastAsia="宋体" w:cs="宋体"/>
          <w:color w:val="000"/>
          <w:sz w:val="28"/>
          <w:szCs w:val="28"/>
        </w:rPr>
        <w:t xml:space="preserve">(三)完善防控机制</w:t>
      </w:r>
    </w:p>
    <w:p>
      <w:pPr>
        <w:ind w:left="0" w:right="0" w:firstLine="560"/>
        <w:spacing w:before="450" w:after="450" w:line="312" w:lineRule="auto"/>
      </w:pPr>
      <w:r>
        <w:rPr>
          <w:rFonts w:ascii="宋体" w:hAnsi="宋体" w:eastAsia="宋体" w:cs="宋体"/>
          <w:color w:val="000"/>
          <w:sz w:val="28"/>
          <w:szCs w:val="28"/>
        </w:rPr>
        <w:t xml:space="preserve">制定和完善防控工作的“两案七制”：开学准备工作方案、学校突发公共卫生事件应急预案；传染病疫情及突发公共卫生事件的报告制度，师生健康状态监测制度，因病缺勤登记、病因追踪报告制度，复课证明查验制度，环境卫生检查通报制度，健康教育制度，通风换气、消毒制度。</w:t>
      </w:r>
    </w:p>
    <w:p>
      <w:pPr>
        <w:ind w:left="0" w:right="0" w:firstLine="560"/>
        <w:spacing w:before="450" w:after="450" w:line="312" w:lineRule="auto"/>
      </w:pPr>
      <w:r>
        <w:rPr>
          <w:rFonts w:ascii="宋体" w:hAnsi="宋体" w:eastAsia="宋体" w:cs="宋体"/>
          <w:color w:val="000"/>
          <w:sz w:val="28"/>
          <w:szCs w:val="28"/>
        </w:rPr>
        <w:t xml:space="preserve">(四)强化联防联控</w:t>
      </w:r>
    </w:p>
    <w:p>
      <w:pPr>
        <w:ind w:left="0" w:right="0" w:firstLine="560"/>
        <w:spacing w:before="450" w:after="450" w:line="312" w:lineRule="auto"/>
      </w:pPr>
      <w:r>
        <w:rPr>
          <w:rFonts w:ascii="宋体" w:hAnsi="宋体" w:eastAsia="宋体" w:cs="宋体"/>
          <w:color w:val="000"/>
          <w:sz w:val="28"/>
          <w:szCs w:val="28"/>
        </w:rPr>
        <w:t xml:space="preserve">建立健全校外培训机构与医疗等卫生健康机构、与教育行政部门、与社区、与家长之间的联系机制，积极获取专业指导，及时准确掌握信息，有效开展联防联控工作。</w:t>
      </w:r>
    </w:p>
    <w:p>
      <w:pPr>
        <w:ind w:left="0" w:right="0" w:firstLine="560"/>
        <w:spacing w:before="450" w:after="450" w:line="312" w:lineRule="auto"/>
      </w:pPr>
      <w:r>
        <w:rPr>
          <w:rFonts w:ascii="宋体" w:hAnsi="宋体" w:eastAsia="宋体" w:cs="宋体"/>
          <w:color w:val="000"/>
          <w:sz w:val="28"/>
          <w:szCs w:val="28"/>
        </w:rPr>
        <w:t xml:space="preserve">(五)加强信息报送</w:t>
      </w:r>
    </w:p>
    <w:p>
      <w:pPr>
        <w:ind w:left="0" w:right="0" w:firstLine="560"/>
        <w:spacing w:before="450" w:after="450" w:line="312" w:lineRule="auto"/>
      </w:pPr>
      <w:r>
        <w:rPr>
          <w:rFonts w:ascii="宋体" w:hAnsi="宋体" w:eastAsia="宋体" w:cs="宋体"/>
          <w:color w:val="000"/>
          <w:sz w:val="28"/>
          <w:szCs w:val="28"/>
        </w:rPr>
        <w:t xml:space="preserve">完善内部报告制度，落实学校信息报送专员，畅通信息收集报送渠道。严格疫情防控工作“日报告”和“零报告”制度，按时、精准向属地教育行政主管部门报送信息，不得漏报、迟报、瞒报。</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发现密接者工作总结25</w:t>
      </w:r>
    </w:p>
    <w:p>
      <w:pPr>
        <w:ind w:left="0" w:right="0" w:firstLine="560"/>
        <w:spacing w:before="450" w:after="450" w:line="312" w:lineRule="auto"/>
      </w:pPr>
      <w:r>
        <w:rPr>
          <w:rFonts w:ascii="宋体" w:hAnsi="宋体" w:eastAsia="宋体" w:cs="宋体"/>
          <w:color w:val="000"/>
          <w:sz w:val="28"/>
          <w:szCs w:val="28"/>
        </w:rPr>
        <w:t xml:space="preserve">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一、主要做法一是早部署。x月xx日__常务委员会专题研究新型冠状病毒感染的肺炎疫情防控工作后，省市委相继召开电视电话会议，对中央关于疫情防控工作进行再研究、再部署、再动员。</w:t>
      </w:r>
    </w:p>
    <w:p>
      <w:pPr>
        <w:ind w:left="0" w:right="0" w:firstLine="560"/>
        <w:spacing w:before="450" w:after="450" w:line="312" w:lineRule="auto"/>
      </w:pPr>
      <w:r>
        <w:rPr>
          <w:rFonts w:ascii="宋体" w:hAnsi="宋体" w:eastAsia="宋体" w:cs="宋体"/>
          <w:color w:val="000"/>
          <w:sz w:val="28"/>
          <w:szCs w:val="28"/>
        </w:rPr>
        <w:t xml:space="preserve">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三是早摸排。实行疫情防控网格化和责任制管理体系，组织县乡村三级人员，全覆盖、地毯式开展返乡人员及相关紧密接触人员摸排监测，实行台账式管理，切实做到情况明、对象清。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发现密接者工作总结26</w:t>
      </w:r>
    </w:p>
    <w:p>
      <w:pPr>
        <w:ind w:left="0" w:right="0" w:firstLine="560"/>
        <w:spacing w:before="450" w:after="450" w:line="312" w:lineRule="auto"/>
      </w:pPr>
      <w:r>
        <w:rPr>
          <w:rFonts w:ascii="宋体" w:hAnsi="宋体" w:eastAsia="宋体" w:cs="宋体"/>
          <w:color w:val="000"/>
          <w:sz w:val="28"/>
          <w:szCs w:val="28"/>
        </w:rPr>
        <w:t xml:space="preserve">--市特殊教育学校自我市启动重大突发公共卫生事件一级响应机制工作以来，切实有效地贯彻落实了--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