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商场主管工作总结范文(实用41篇)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场主管工作总结范文1在过去的一年工作中，我逐渐熟悉了公司概况，产品特点及仓库管理工作流程。在新年即将到来之际，我对今年工作进行总结，力争在明年年做得更好。一、做好验收与复核工作产品入库会把好验收关，对产品的数量、质量、包装进行验收，如发现...</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商场主管个人工作总结3篇（扩展7）</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09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09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09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在09年下半年我想我会学会用心做事，学会用理性的思考实践想法，在边实践边总结中修正思路，让自己伴随公司更快更好地成长。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商场主管工作总结范文3</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年的工作总结和**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商场主管工作总结范文6</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时多指导他们的实际工作，另一方面把质量工程师的优秀成果拿出来共享，以提升质量管理部的整体工作水*。</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商场主管个人工作总结3篇（扩展3）</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商场主管工作总结范文9</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商场主管工作总结范文10</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商场主管工作总结范文12</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商场主管工作总结范文13</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商场主管工作总结范文15</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商场主管工作总结范文17</w:t>
      </w:r>
    </w:p>
    <w:p>
      <w:pPr>
        <w:ind w:left="0" w:right="0" w:firstLine="560"/>
        <w:spacing w:before="450" w:after="450" w:line="312" w:lineRule="auto"/>
      </w:pPr>
      <w:r>
        <w:rPr>
          <w:rFonts w:ascii="宋体" w:hAnsi="宋体" w:eastAsia="宋体" w:cs="宋体"/>
          <w:color w:val="000"/>
          <w:sz w:val="28"/>
          <w:szCs w:val="28"/>
        </w:rPr>
        <w:t xml:space="preserve">不知不觉间我已经在商场主管的岗位上工作一年多的时间了，在感慨时间流逝之快的同时也能够体会到自己在这段时间内的蜕变，作为商场主管自然能够在工作中明白自身职责的重要性并为此而努力，而且我明白没有领导的栽培以及员工们的配合也难以在工作中取得成就，因此我能够保持严谨的态度认真做好商场各项工作，现阶段我也应该对自己在商场主管工作中的表现进行相应的总结。</w:t>
      </w:r>
    </w:p>
    <w:p>
      <w:pPr>
        <w:ind w:left="0" w:right="0" w:firstLine="560"/>
        <w:spacing w:before="450" w:after="450" w:line="312" w:lineRule="auto"/>
      </w:pPr>
      <w:r>
        <w:rPr>
          <w:rFonts w:ascii="宋体" w:hAnsi="宋体" w:eastAsia="宋体" w:cs="宋体"/>
          <w:color w:val="000"/>
          <w:sz w:val="28"/>
          <w:szCs w:val="28"/>
        </w:rPr>
        <w:t xml:space="preserve">能够及时传达领导的指令并针对商场的发展制定严格的计划，作为管理者自然明白商场的经营状况与自身的努力息息相关，所以我很重视领导和同事们对商场发展的建议并及时向员工传达各项指令，我在平时的工作中也能够严格执行商场的各项规定并起到带头作用，用行动来证明自己对商场主管工作的重视自然能够得到底下员工们的认同。而且我也能够针对商场的经营状况制定好相应的计划，在实施的过程中也能够及时跟进计划的完成状况，对于未能完成的部分以及不符合预期收益的部分进行反思并加以总结。</w:t>
      </w:r>
    </w:p>
    <w:p>
      <w:pPr>
        <w:ind w:left="0" w:right="0" w:firstLine="560"/>
        <w:spacing w:before="450" w:after="450" w:line="312" w:lineRule="auto"/>
      </w:pPr>
      <w:r>
        <w:rPr>
          <w:rFonts w:ascii="宋体" w:hAnsi="宋体" w:eastAsia="宋体" w:cs="宋体"/>
          <w:color w:val="000"/>
          <w:sz w:val="28"/>
          <w:szCs w:val="28"/>
        </w:rPr>
        <w:t xml:space="preserve">做好员工的业绩考核并定期进行技能培训，为了充分调动商场员工的积极性导致我建立了合理的奖惩制度，通过对绩效的考核从而将员工们的能力与他们的利益挂钩，这样的话工作能力优秀的员工往往能够得到重点培养并获得职业晋升的机遇，在我看来这种调动员工积极性的做法对于商场的发展而言是很有必要的，而且我在工作中也能够针对他们能力方面的不足展开培训，通过商场员工素质的整体提升从而为顾客带来良好的体验。</w:t>
      </w:r>
    </w:p>
    <w:p>
      <w:pPr>
        <w:ind w:left="0" w:right="0" w:firstLine="560"/>
        <w:spacing w:before="450" w:after="450" w:line="312" w:lineRule="auto"/>
      </w:pPr>
      <w:r>
        <w:rPr>
          <w:rFonts w:ascii="宋体" w:hAnsi="宋体" w:eastAsia="宋体" w:cs="宋体"/>
          <w:color w:val="000"/>
          <w:sz w:val="28"/>
          <w:szCs w:val="28"/>
        </w:rPr>
        <w:t xml:space="preserve">重视顾客的需求并对商品的质量进行严格的检查，为了让进入商场的顾客享受到良好的服务自然让我很重视这方面工作的展开，无论是采纳顾客的建议还是重视对方的需求都能够为商场的信誉提供保障，通过对商品结构的优化从而做好这部分顾客的管理工作，另外我也会对商场的环境布置以及商品质量进行严格的检查，毕竟无论是商品质量还是卫生方面出现问题都是不利于商场发展的，作为商场主管的我也有义务处理好这部分问题从而提升商场的收益。</w:t>
      </w:r>
    </w:p>
    <w:p>
      <w:pPr>
        <w:ind w:left="0" w:right="0" w:firstLine="560"/>
        <w:spacing w:before="450" w:after="450" w:line="312" w:lineRule="auto"/>
      </w:pPr>
      <w:r>
        <w:rPr>
          <w:rFonts w:ascii="宋体" w:hAnsi="宋体" w:eastAsia="宋体" w:cs="宋体"/>
          <w:color w:val="000"/>
          <w:sz w:val="28"/>
          <w:szCs w:val="28"/>
        </w:rPr>
        <w:t xml:space="preserve">虽然能够正确处理商场工作中的各项问题却也依旧存在着些许不足，但我在往后的工作中会重视自身的不足并想办法加以改进，我也相信能够正式自身不足的我能够通过工作中的努力提升自身的综合素质，我也会履行好自身的职责并为了商场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商场主管工作总结范文20</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商场主管工作总结范文21</w:t>
      </w:r>
    </w:p>
    <w:p>
      <w:pPr>
        <w:ind w:left="0" w:right="0" w:firstLine="560"/>
        <w:spacing w:before="450" w:after="450" w:line="312" w:lineRule="auto"/>
      </w:pPr>
      <w:r>
        <w:rPr>
          <w:rFonts w:ascii="宋体" w:hAnsi="宋体" w:eastAsia="宋体" w:cs="宋体"/>
          <w:color w:val="000"/>
          <w:sz w:val="28"/>
          <w:szCs w:val="28"/>
        </w:rPr>
        <w:t xml:space="preserve">20xx年春节后，我依旧负责超市任店面经理兼非食品经理。在工作中加强商品管理与人员现场管理，实现业绩的提升是贯穿各项工作的中心。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大厦工作阶段6月份因工作的需要，我被调到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3月份市场超市开始构想到4月份开业，自己全身心的投入到了筹建工作中，人员招聘、业务培训、货架安装、商品上架到日常经营维护，在老总的关心下，公司各方的支持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商场主管个人工作总结3篇（扩展2）</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商场收银主管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商场主管工作总结范文23</w:t>
      </w:r>
    </w:p>
    <w:p>
      <w:pPr>
        <w:ind w:left="0" w:right="0" w:firstLine="560"/>
        <w:spacing w:before="450" w:after="450" w:line="312" w:lineRule="auto"/>
      </w:pPr>
      <w:r>
        <w:rPr>
          <w:rFonts w:ascii="宋体" w:hAnsi="宋体" w:eastAsia="宋体" w:cs="宋体"/>
          <w:color w:val="000"/>
          <w:sz w:val="28"/>
          <w:szCs w:val="28"/>
        </w:rPr>
        <w:t xml:space="preserve">初来xx，我们几个储备干部就着手进行市调工作，很快把xx市的商业基本情况就摸的七七八八，然后随着新乡招商团队的到来，全力开始了招商工作。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毕竟在xx工作五月有余，对于我们商场我也有自己的看法，借机斗胆提出，望领导审阅。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xx百货商业格局以宣化街为主导，商场处于弱势，而我们商场要打破格局，势必要与宣化街上的品牌店铺竞争，xx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xx中高端人士聚集的场所，互相赠送优惠券，互相推荐顾客，寻求合适的合作机制，吸引优质客流的同时也推广了商场的形象和知名度，另一方面也提升了xx的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宋体" w:hAnsi="宋体" w:eastAsia="宋体" w:cs="宋体"/>
          <w:color w:val="000"/>
          <w:sz w:val="28"/>
          <w:szCs w:val="28"/>
        </w:rPr>
        <w:t xml:space="preserve">我们提供平台，大家基于利益展开合作，为什么不配合？</w:t>
      </w:r>
    </w:p>
    <w:p>
      <w:pPr>
        <w:ind w:left="0" w:right="0" w:firstLine="560"/>
        <w:spacing w:before="450" w:after="450" w:line="312" w:lineRule="auto"/>
      </w:pPr>
      <w:r>
        <w:rPr>
          <w:rFonts w:ascii="宋体" w:hAnsi="宋体" w:eastAsia="宋体" w:cs="宋体"/>
          <w:color w:val="000"/>
          <w:sz w:val="28"/>
          <w:szCs w:val="28"/>
        </w:rPr>
        <w:t xml:space="preserve">我们自己只要做到位，对于不配合的商户，坚决惩罚，绝不姑息，无规矩不成方圆，基于长远考虑，商场必须强势！</w:t>
      </w:r>
    </w:p>
    <w:p>
      <w:pPr>
        <w:ind w:left="0" w:right="0" w:firstLine="560"/>
        <w:spacing w:before="450" w:after="450" w:line="312" w:lineRule="auto"/>
      </w:pPr>
      <w:r>
        <w:rPr>
          <w:rFonts w:ascii="宋体" w:hAnsi="宋体" w:eastAsia="宋体" w:cs="宋体"/>
          <w:color w:val="000"/>
          <w:sz w:val="28"/>
          <w:szCs w:val="28"/>
        </w:rPr>
        <w:t xml:space="preserve">我们可以晚点开业，可以优待积极商户，可以在扣点上优惠，可以在商场培育期不过于计较利润，但是我们不可以被商户牵着鼻子走，不可以放低自身定位，不可以委曲求全，不可以失去方向感！</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商场主管工作总结范文24</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商场主管工作总结范文27</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