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化工园区企业工作总结范文(热门45篇)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化工园区企业工作总结范文1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&gt;二、感想与体会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&gt;四、针对总结及自己的不足，对自己提出几点要求：</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化工园区企业工作总结范文2</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在__化工有一个最年轻的分厂，__分厂，__分厂有一支敢于打硬仗，能打胜仗的团队，在这个团队里有一个安全高效的班组，一个用心向上和谐的班组，一个学习氛围浓厚的班组，这个班组就是__工艺运行班四班。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辞旧迎新，站在__年的门槛上，回首刚刚与我们挥手告别的20__年，让人欣喜的是，这一年__工艺四班收获颇丰，下方是__年该班组取得的工作成绩。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__年，__工艺四班在集团公司及分厂领导的亲切关怀和帮忙下，全年共完成__产量实物84847。05吨，吨尿氨耗582千克，吨尿蒸汽消耗1、141吨，全年无员工轻、重伤亡事故，无因违章作业造成的设备事故。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化工园区企业工作总结范文3</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_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化工园区企业工作总结范文4</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化工园区企业工作总结范文5</w:t>
      </w:r>
    </w:p>
    <w:p>
      <w:pPr>
        <w:ind w:left="0" w:right="0" w:firstLine="560"/>
        <w:spacing w:before="450" w:after="450" w:line="312" w:lineRule="auto"/>
      </w:pPr>
      <w:r>
        <w:rPr>
          <w:rFonts w:ascii="宋体" w:hAnsi="宋体" w:eastAsia="宋体" w:cs="宋体"/>
          <w:color w:val="000"/>
          <w:sz w:val="28"/>
          <w:szCs w:val="28"/>
        </w:rPr>
        <w:t xml:space="preserve">1、 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 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4、加强对新入厂员工和外来进厂作业人员的上岗安全教育培训，并进行考核，考核不合格的不准上岗作业。至本月总计有-名外来人员和-名新入厂员工参加了培训和考核。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名负责人进行了新取证的培训，对-名公司负责人进行了资格复审培训，对-名专职安全管理人员肯-名特种设备管理人员和-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个公司-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v^安全生产法》和《危险化学品安全管理条列》，20-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化工厂工作总结4</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化工园区企业工作总结范文6</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1、根据集团最新制度要求，结合绿化公司实际工作情况，绿化公司及时完成了《20xx年绿化公司管理制度》的修订工作。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v^。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自xx年3月28日起幸运地成为公司总部行政人事部的一员后，至今已工作二个月了，在这期间，我努力适应工作及工作环境，认真地履行自己的工作职责，较好的完成了各项工作任务，同时深切地感受到与同事之间*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3、*子急;</w:t>
      </w:r>
    </w:p>
    <w:p>
      <w:pPr>
        <w:ind w:left="0" w:right="0" w:firstLine="560"/>
        <w:spacing w:before="450" w:after="450" w:line="312" w:lineRule="auto"/>
      </w:pPr>
      <w:r>
        <w:rPr>
          <w:rFonts w:ascii="宋体" w:hAnsi="宋体" w:eastAsia="宋体" w:cs="宋体"/>
          <w:color w:val="000"/>
          <w:sz w:val="28"/>
          <w:szCs w:val="28"/>
        </w:rPr>
        <w:t xml:space="preserve">4、缺少人</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化工园区企业工作总结范文7</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化工园区企业工作总结范文8</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化工园区企业工作总结范文10</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今年以来，我单位按照政府年初提出的振兴三大经济、推进三大目标的发展思路，统一思想，凝聚力量，锐意进取，真抓实干，各项工作均取得了明显成效。现将20_年园林绿化工作情况总结如下：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化工园区企业工作总结范文11</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化工园区企业工作总结范文12</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在这x个多月的时间里，兢兢业业做好本职业工作，不迟到不早退，并积极自觉利用节假日参与公司的加班工作。严格遵守公司的各项规章制度，认真履行岗位职责。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不知不觉间，来到_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化工园区企业工作总结范文13</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在工作中，我体会到转化学困生与培养优等生同样重要，对学困生我们只要关心他们，爱护他们，做深入细致的工作，因势利导，循循善诱，让他们感受到团体的温暖，教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总之，经过自己 的努力，我班的学困生都有了很大的提高。虽然取得了必须的成绩，但也还存在着一些问题，如教育、教学方法、手段还有些不得法，还有待改善。我坚信只要为师者能晓之以理，持之以恒，教学得法，自己 不丧失信心，相信需要帮忙的学生会越少。我会继续努力，争取把工作做得更好。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