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重点问题综合整治工作总结(推荐5篇)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重点问题综合整治工作总结1今年以来，我们在县委、县政府的领导下，结合民政部门的自身职能，认真抓了本单位计划生育工作和计划生育贫困户的救助帮扶工作，取得了一定的成效，现将有关情况汇报如下：一、本单位育龄妇女上站普查管理情况我单位管理的育龄妇女...</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重点问题综合整治工作总结1</w:t>
      </w:r>
    </w:p>
    <w:p>
      <w:pPr>
        <w:ind w:left="0" w:right="0" w:firstLine="560"/>
        <w:spacing w:before="450" w:after="450" w:line="312" w:lineRule="auto"/>
      </w:pPr>
      <w:r>
        <w:rPr>
          <w:rFonts w:ascii="宋体" w:hAnsi="宋体" w:eastAsia="宋体" w:cs="宋体"/>
          <w:color w:val="000"/>
          <w:sz w:val="28"/>
          <w:szCs w:val="28"/>
        </w:rPr>
        <w:t xml:space="preserve">今年以来，我们在县委、县政府的领导下，结合民政部门的自身职能，认真抓了本单位计划生育工作和计划生育贫困户的救助帮扶工作，取得了一定的成效，现将有关情况汇报如下：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二、认真组织开展了对计生贫困户的救助帮扶工作。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xx村计生户xx，夫妻二人一个孩子，我们帮其办起了养猪场，饲养母猪一头，育肥猪14头，并从多方面提供信息和技术服务，仅此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三、制定优惠政策，促进计划生育工作。按县委、政府要求，结合民政部门自身职能，尽最大努力对计生户给予优惠。按照xx县民政局出台的《关于对全县计生户优惠政策》的文件，狠抓了落实。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20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四、依法加强婚姻登记管理和收养登记管理。我局组织婚姻登记人员、收养登记人员认真学习新的《婚姻法》和《收养法》以提高登记管理人员的自身素质和业务素质及依法行政水平，在热情服务的同时，严格收养手续和婚登手续确认，做到了严格依法办事。自09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五、建立健全信息共享制度，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重点问题综合整治工作总结2</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w:t>
      </w:r>
    </w:p>
    <w:p>
      <w:pPr>
        <w:ind w:left="0" w:right="0" w:firstLine="560"/>
        <w:spacing w:before="450" w:after="450" w:line="312" w:lineRule="auto"/>
      </w:pPr>
      <w:r>
        <w:rPr>
          <w:rFonts w:ascii="宋体" w:hAnsi="宋体" w:eastAsia="宋体" w:cs="宋体"/>
          <w:color w:val="000"/>
          <w:sz w:val="28"/>
          <w:szCs w:val="28"/>
        </w:rPr>
        <w:t xml:space="preserve">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重点问题综合整治工作总结3</w:t>
      </w:r>
    </w:p>
    <w:p>
      <w:pPr>
        <w:ind w:left="0" w:right="0" w:firstLine="560"/>
        <w:spacing w:before="450" w:after="450" w:line="312" w:lineRule="auto"/>
      </w:pPr>
      <w:r>
        <w:rPr>
          <w:rFonts w:ascii="宋体" w:hAnsi="宋体" w:eastAsia="宋体" w:cs="宋体"/>
          <w:color w:val="000"/>
          <w:sz w:val="28"/>
          <w:szCs w:val="28"/>
        </w:rPr>
        <w:t xml:space="preserve">xx年，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重点问题综合整治工作总结4</w:t>
      </w:r>
    </w:p>
    <w:p>
      <w:pPr>
        <w:ind w:left="0" w:right="0" w:firstLine="560"/>
        <w:spacing w:before="450" w:after="450" w:line="312" w:lineRule="auto"/>
      </w:pPr>
      <w:r>
        <w:rPr>
          <w:rFonts w:ascii="宋体" w:hAnsi="宋体" w:eastAsia="宋体" w:cs="宋体"/>
          <w:color w:val="000"/>
          <w:sz w:val="28"/>
          <w:szCs w:val="28"/>
        </w:rPr>
        <w:t xml:space="preserve">20XX年，我村社会治安综合治理工作在上级主管部门的领导下，以“三个代表”重要思想和党的xx大精神为指针，紧紧围绕我镇改革、发展和稳定的大局，严格按照镇综治委20XX年综治工作目标，全面落实社会治安综合治理的各项措施，有力地维护了我村政治和社会稳定。</w:t>
      </w:r>
    </w:p>
    <w:p>
      <w:pPr>
        <w:ind w:left="0" w:right="0" w:firstLine="560"/>
        <w:spacing w:before="450" w:after="450" w:line="312" w:lineRule="auto"/>
      </w:pPr>
      <w:r>
        <w:rPr>
          <w:rFonts w:ascii="宋体" w:hAnsi="宋体" w:eastAsia="宋体" w:cs="宋体"/>
          <w:color w:val="000"/>
          <w:sz w:val="28"/>
          <w:szCs w:val="28"/>
        </w:rPr>
        <w:t xml:space="preserve">一、村党支部和村委会高度重视，把维护社会稳定工作放在各项工作的首位。20XX年初，我村干部高度重视社会治安综合治理工作，依照镇20XX年综治工作目标，统一思想，要把村里的工作做好，首先就必须抓好全村社会稳定工作。年初，我村召开了村干部、村民小组长调解员、党员、退休老干部的大会，会上强调“稳定是发展的基础，我们要致富，要把经济建设搞好，首先就必须抓好我村的社会稳定”。村党支部书记徐文亮对综治工作做了安排，发现问题，发生纠纷要及时上报，发现重大的不稳定因素必须及时报告并及时处理。要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二、抓好不稳定因素大排查和民间纠纷排查调解工作。我村在综治工作中，以维护稳定为目标，坚持打防结合，预防为主的方针，及时排查和掌握不稳定因素和民间纠纷情况，处理纠纷做到“早、快、尽”，每月对村里的各类纠纷进行一次大排查活动，对不稳定因素进行分析，研究并处理好，发现重大问题及时上报到镇综治办。全年我村共调处大小民事纠纷28起，调解成功27起。</w:t>
      </w:r>
    </w:p>
    <w:p>
      <w:pPr>
        <w:ind w:left="0" w:right="0" w:firstLine="560"/>
        <w:spacing w:before="450" w:after="450" w:line="312" w:lineRule="auto"/>
      </w:pPr>
      <w:r>
        <w:rPr>
          <w:rFonts w:ascii="宋体" w:hAnsi="宋体" w:eastAsia="宋体" w:cs="宋体"/>
          <w:color w:val="000"/>
          <w:sz w:val="28"/>
          <w:szCs w:val="28"/>
        </w:rPr>
        <w:t xml:space="preserve">三、深入开展专项整治活动，强化治安管理。今年我村配合县交警部门开展“道路交通安全”活动，搞好交通安全的\'专项治理，确保我村各路段的安全畅通。取得了较好的成绩，得到了县交警队和村民的好评，并被评为省级“交通安全村”。积极开展好“创安”活动，调整了村治保会成员，村调委会成员和“创安”小组成员。</w:t>
      </w:r>
    </w:p>
    <w:p>
      <w:pPr>
        <w:ind w:left="0" w:right="0" w:firstLine="560"/>
        <w:spacing w:before="450" w:after="450" w:line="312" w:lineRule="auto"/>
      </w:pPr>
      <w:r>
        <w:rPr>
          <w:rFonts w:ascii="宋体" w:hAnsi="宋体" w:eastAsia="宋体" w:cs="宋体"/>
          <w:color w:val="000"/>
          <w:sz w:val="28"/>
          <w:szCs w:val="28"/>
        </w:rPr>
        <w:t xml:space="preserve">四、大力开展综治、法制的宣传教育工作。我村对20XX年社会治安综合治理工作的目标、方针、政策进行广泛宣传，做到家喻户晓、全面开展“四五”普法工作，今年9月份邀请镇司法所干部和历市公安分局干警在XX小学开展了一次法制宣传教育咨询活动，对在校学生和村民重点宣传《未成年人保护 法》、《人口与计划生育法》、《婚姻法》、《农村土地承包法》、《安全生产法》等法律法规，提高了学生和村民的法律法规知识，增强了法律意识。20XX年，我村社会治安综合治理工作取得了较好的成绩，维护了我村的社会稳定，但与上级的要求还存在差距，我们将在今后的工作中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我们每个人都是在不断的总结中成长，在不断的审视中完善自己。08年自己也是在总结、审视中脚踏实地地完成好本职工作，现将17年工作总结如下：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09年在全国范围开展了_保持_员先进性_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_一张笑脸相迎，一把椅子让座，一杯热茶相送，一个满意答复_，每次看着来访的`群众满意而归，作为工作人员的我，心里总会有小小的成就感。不是有句歌唱的好吗?_你快乐所以我快乐_，小我之后要成就大我，_群众满意_，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_团结，友爱，互助_是这个科室最大的特点，作为新同志的我，每天都会有这样那样的不懂，每名同志都会用心热情的_知无不言，言无不尽_，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2025-08-01T01:43:02+08:00</dcterms:created>
  <dcterms:modified xsi:type="dcterms:W3CDTF">2025-08-01T01:43:02+08:00</dcterms:modified>
</cp:coreProperties>
</file>

<file path=docProps/custom.xml><?xml version="1.0" encoding="utf-8"?>
<Properties xmlns="http://schemas.openxmlformats.org/officeDocument/2006/custom-properties" xmlns:vt="http://schemas.openxmlformats.org/officeDocument/2006/docPropsVTypes"/>
</file>