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固定及闲置资产工作总结(实用14篇)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固定及闲置资产工作总结1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固定及闲置资产工作总结2</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购买的低值易耗品费用为xxx元，各种修理费用为xxx元，营业外支出为xx元，其他各项费用为xxx元。</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固定及闲置资产工作总结3</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固定及闲置资产工作总结4</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固定及闲置资产工作总结5</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w:t>
      </w:r>
    </w:p>
    <w:p>
      <w:pPr>
        <w:ind w:left="0" w:right="0" w:firstLine="560"/>
        <w:spacing w:before="450" w:after="450" w:line="312" w:lineRule="auto"/>
      </w:pPr>
      <w:r>
        <w:rPr>
          <w:rFonts w:ascii="宋体" w:hAnsi="宋体" w:eastAsia="宋体" w:cs="宋体"/>
          <w:color w:val="000"/>
          <w:sz w:val="28"/>
          <w:szCs w:val="28"/>
        </w:rPr>
        <w:t xml:space="preserve">4、资料管理跟不上部门工作的需要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固定及闲置资产工作总结6</w:t>
      </w:r>
    </w:p>
    <w:p>
      <w:pPr>
        <w:ind w:left="0" w:right="0" w:firstLine="560"/>
        <w:spacing w:before="450" w:after="450" w:line="312" w:lineRule="auto"/>
      </w:pPr>
      <w:r>
        <w:rPr>
          <w:rFonts w:ascii="宋体" w:hAnsi="宋体" w:eastAsia="宋体" w:cs="宋体"/>
          <w:color w:val="000"/>
          <w:sz w:val="28"/>
          <w:szCs w:val="28"/>
        </w:rPr>
        <w:t xml:space="preserve">&gt;一、加强扶贫资产资金项目管理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xx年扶贫项目的意见》（合扶组〔20xx〕3号）文件要求，县扶贫办、县财政局会同项目主管部门对历年扶贫资金形成的资产底数进行进一步摸排核实，已将20xx年实施的扶贫项目形成资产登记入账，纳入扶贫资产系统管理。据统计，我县20xx-20xx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&gt;二、统筹谋划好20xx年项目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xx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&gt;三、推进巩固拓展脱贫攻坚成果与乡村全面振兴有效衔接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固定及闲置资产工作总结7</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固定及闲置资产工作总结8</w:t>
      </w:r>
    </w:p>
    <w:p>
      <w:pPr>
        <w:ind w:left="0" w:right="0" w:firstLine="560"/>
        <w:spacing w:before="450" w:after="450" w:line="312" w:lineRule="auto"/>
      </w:pPr>
      <w:r>
        <w:rPr>
          <w:rFonts w:ascii="宋体" w:hAnsi="宋体" w:eastAsia="宋体" w:cs="宋体"/>
          <w:color w:val="000"/>
          <w:sz w:val="28"/>
          <w:szCs w:val="28"/>
        </w:rPr>
        <w:t xml:space="preserve">20xx年上半年我段国有资产管理工作在上级业务主管部门的大力支持下，在局、段的高度重视下，圆满完成了全年的材料供应、设备管理、沥青拌和站的各项任务，现将各项工作总结如下：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1、材料供应情况：全年共购沥青xxx吨；改性沥青xxx吨；水泥xxxx吨；钢材xxxx吨；木材xxx立方；碎石xxxx立方；黄沙xxxx立方。有效地保证了油路和桥涵工程的顺利施工。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xxx万公里；货运量达xxxx万吨；养护机械总工作行驶里程xxxx公里，施工机械台班xxxx个，机械设备综合完好率达98%，利用率；全年提取设备折旧费xxxx万元，本年度购入设备xxx台，总原值近xxxx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xx万吨，其中沥青混凝土xx万吨，沥青碎石xx万吨；改性沥青混合料xx万吨，生产乳化沥青xxx吨，加温高温沥青xxx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④加大设备基本折旧费提取使用力度，为设备更新换代，国有资产保值增值提供了可靠保证。本年度提取折旧费xxxx万元；今年我段新增设备33台，总原值xxxx万元。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xx年上半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固定及闲置资产工作总结9</w:t>
      </w:r>
    </w:p>
    <w:p>
      <w:pPr>
        <w:ind w:left="0" w:right="0" w:firstLine="560"/>
        <w:spacing w:before="450" w:after="450" w:line="312" w:lineRule="auto"/>
      </w:pPr>
      <w:r>
        <w:rPr>
          <w:rFonts w:ascii="宋体" w:hAnsi="宋体" w:eastAsia="宋体" w:cs="宋体"/>
          <w:color w:val="000"/>
          <w:sz w:val="28"/>
          <w:szCs w:val="28"/>
        </w:rPr>
        <w:t xml:space="preserve">教务处固定资产管理工作小结</w:t>
      </w:r>
    </w:p>
    <w:p>
      <w:pPr>
        <w:ind w:left="0" w:right="0" w:firstLine="560"/>
        <w:spacing w:before="450" w:after="450" w:line="312" w:lineRule="auto"/>
      </w:pPr>
      <w:r>
        <w:rPr>
          <w:rFonts w:ascii="宋体" w:hAnsi="宋体" w:eastAsia="宋体" w:cs="宋体"/>
          <w:color w:val="000"/>
          <w:sz w:val="28"/>
          <w:szCs w:val="28"/>
        </w:rPr>
        <w:t xml:space="preserve">根据学院财务处对固定资产管理工作的要求，结合教务处的实际情况，现将本年度工作总结如下：</w:t>
      </w:r>
    </w:p>
    <w:p>
      <w:pPr>
        <w:ind w:left="0" w:right="0" w:firstLine="560"/>
        <w:spacing w:before="450" w:after="450" w:line="312" w:lineRule="auto"/>
      </w:pPr>
      <w:r>
        <w:rPr>
          <w:rFonts w:ascii="宋体" w:hAnsi="宋体" w:eastAsia="宋体" w:cs="宋体"/>
          <w:color w:val="000"/>
          <w:sz w:val="28"/>
          <w:szCs w:val="28"/>
        </w:rPr>
        <w:t xml:space="preserve">一、明确意义，提高认识，学校资产是国有资产，是学校开展教育教学等工作的物质基础和必备条件。为了加强学校资产管理，优化资源配置，防止资产流失，进一步提高现有资产的使用效益，学院建立了完善的固定资产管理制度，设置了学院国有资产办公室。</w:t>
      </w:r>
    </w:p>
    <w:p>
      <w:pPr>
        <w:ind w:left="0" w:right="0" w:firstLine="560"/>
        <w:spacing w:before="450" w:after="450" w:line="312" w:lineRule="auto"/>
      </w:pPr>
      <w:r>
        <w:rPr>
          <w:rFonts w:ascii="宋体" w:hAnsi="宋体" w:eastAsia="宋体" w:cs="宋体"/>
          <w:color w:val="000"/>
          <w:sz w:val="28"/>
          <w:szCs w:val="28"/>
        </w:rPr>
        <w:t xml:space="preserve">二、专人负责，专项管理</w:t>
      </w:r>
    </w:p>
    <w:p>
      <w:pPr>
        <w:ind w:left="0" w:right="0" w:firstLine="560"/>
        <w:spacing w:before="450" w:after="450" w:line="312" w:lineRule="auto"/>
      </w:pPr>
      <w:r>
        <w:rPr>
          <w:rFonts w:ascii="宋体" w:hAnsi="宋体" w:eastAsia="宋体" w:cs="宋体"/>
          <w:color w:val="000"/>
          <w:sz w:val="28"/>
          <w:szCs w:val="28"/>
        </w:rPr>
        <w:t xml:space="preserve">教务处领导高度重视，专门设置了固定资产管理员这一岗位，专门负责固定资产管理，负责定期检查固定资产台帐和相应的设备，做到账务相符，做到管理人员、台帐、固定资产一条线。</w:t>
      </w:r>
    </w:p>
    <w:p>
      <w:pPr>
        <w:ind w:left="0" w:right="0" w:firstLine="560"/>
        <w:spacing w:before="450" w:after="450" w:line="312" w:lineRule="auto"/>
      </w:pPr>
      <w:r>
        <w:rPr>
          <w:rFonts w:ascii="宋体" w:hAnsi="宋体" w:eastAsia="宋体" w:cs="宋体"/>
          <w:color w:val="000"/>
          <w:sz w:val="28"/>
          <w:szCs w:val="28"/>
        </w:rPr>
        <w:t xml:space="preserve">三、固定资产管理内容</w:t>
      </w:r>
    </w:p>
    <w:p>
      <w:pPr>
        <w:ind w:left="0" w:right="0" w:firstLine="560"/>
        <w:spacing w:before="450" w:after="450" w:line="312" w:lineRule="auto"/>
      </w:pPr>
      <w:r>
        <w:rPr>
          <w:rFonts w:ascii="宋体" w:hAnsi="宋体" w:eastAsia="宋体" w:cs="宋体"/>
          <w:color w:val="000"/>
          <w:sz w:val="28"/>
          <w:szCs w:val="28"/>
        </w:rPr>
        <w:t xml:space="preserve">1、采购规范 在购置新设备时，严格按照学院的管理办法，确保采购程序的规范和设备的价格合理、质量有保证。20_年教务处购置64400元的固定资产。</w:t>
      </w:r>
    </w:p>
    <w:p>
      <w:pPr>
        <w:ind w:left="0" w:right="0" w:firstLine="560"/>
        <w:spacing w:before="450" w:after="450" w:line="312" w:lineRule="auto"/>
      </w:pPr>
      <w:r>
        <w:rPr>
          <w:rFonts w:ascii="宋体" w:hAnsi="宋体" w:eastAsia="宋体" w:cs="宋体"/>
          <w:color w:val="000"/>
          <w:sz w:val="28"/>
          <w:szCs w:val="28"/>
        </w:rPr>
        <w:t xml:space="preserve">2、调拨规范 在与其他系部或行政部门移动固定资产时，严格按照学院要求进行调拨。</w:t>
      </w:r>
    </w:p>
    <w:p>
      <w:pPr>
        <w:ind w:left="0" w:right="0" w:firstLine="560"/>
        <w:spacing w:before="450" w:after="450" w:line="312" w:lineRule="auto"/>
      </w:pPr>
      <w:r>
        <w:rPr>
          <w:rFonts w:ascii="宋体" w:hAnsi="宋体" w:eastAsia="宋体" w:cs="宋体"/>
          <w:color w:val="000"/>
          <w:sz w:val="28"/>
          <w:szCs w:val="28"/>
        </w:rPr>
        <w:t xml:space="preserve">3、固定资产清查</w:t>
      </w:r>
    </w:p>
    <w:p>
      <w:pPr>
        <w:ind w:left="0" w:right="0" w:firstLine="560"/>
        <w:spacing w:before="450" w:after="450" w:line="312" w:lineRule="auto"/>
      </w:pPr>
      <w:r>
        <w:rPr>
          <w:rFonts w:ascii="宋体" w:hAnsi="宋体" w:eastAsia="宋体" w:cs="宋体"/>
          <w:color w:val="000"/>
          <w:sz w:val="28"/>
          <w:szCs w:val="28"/>
        </w:rPr>
        <w:t xml:space="preserve">国资办自20_年11月开展固定资产清查，教务处积极配合进行教务处1991-20_年固定资产清查工作。目前清查工作已圆满结束，现对本次清查工作总结如下：(1)基本情况:  清理教务处固定资产中年久报废、易耗品的固定资产   因人员调动以及办公室搬迁，原固定资产的保管人及保管地点变动较大，核实具体情况，明确现保管人以及存放地点。</w:t>
      </w:r>
    </w:p>
    <w:p>
      <w:pPr>
        <w:ind w:left="0" w:right="0" w:firstLine="560"/>
        <w:spacing w:before="450" w:after="450" w:line="312" w:lineRule="auto"/>
      </w:pPr>
      <w:r>
        <w:rPr>
          <w:rFonts w:ascii="宋体" w:hAnsi="宋体" w:eastAsia="宋体" w:cs="宋体"/>
          <w:color w:val="000"/>
          <w:sz w:val="28"/>
          <w:szCs w:val="28"/>
        </w:rPr>
        <w:t xml:space="preserve">清查现有固定资产中，没有报账的部分。因20_-20_年教务处添置部分新固定资产，国资办还未核查此部分。</w:t>
      </w:r>
    </w:p>
    <w:p>
      <w:pPr>
        <w:ind w:left="0" w:right="0" w:firstLine="560"/>
        <w:spacing w:before="450" w:after="450" w:line="312" w:lineRule="auto"/>
      </w:pPr>
      <w:r>
        <w:rPr>
          <w:rFonts w:ascii="宋体" w:hAnsi="宋体" w:eastAsia="宋体" w:cs="宋体"/>
          <w:color w:val="000"/>
          <w:sz w:val="28"/>
          <w:szCs w:val="28"/>
        </w:rPr>
        <w:t xml:space="preserve">国资办列出固定资产清单，由教务处固定资产管理员进行整理。</w:t>
      </w:r>
    </w:p>
    <w:p>
      <w:pPr>
        <w:ind w:left="0" w:right="0" w:firstLine="560"/>
        <w:spacing w:before="450" w:after="450" w:line="312" w:lineRule="auto"/>
      </w:pPr>
      <w:r>
        <w:rPr>
          <w:rFonts w:ascii="宋体" w:hAnsi="宋体" w:eastAsia="宋体" w:cs="宋体"/>
          <w:color w:val="000"/>
          <w:sz w:val="28"/>
          <w:szCs w:val="28"/>
        </w:rPr>
        <w:t xml:space="preserve">国资办对清理的固定资产进行盘库，并最终确定清理的固定资产数量与规格型号。清理地点在：综合楼西教务处、图书馆教材科、体育室。</w:t>
      </w:r>
    </w:p>
    <w:p>
      <w:pPr>
        <w:ind w:left="0" w:right="0" w:firstLine="560"/>
        <w:spacing w:before="450" w:after="450" w:line="312" w:lineRule="auto"/>
      </w:pPr>
      <w:r>
        <w:rPr>
          <w:rFonts w:ascii="宋体" w:hAnsi="宋体" w:eastAsia="宋体" w:cs="宋体"/>
          <w:color w:val="000"/>
          <w:sz w:val="28"/>
          <w:szCs w:val="28"/>
        </w:rPr>
        <w:t xml:space="preserve">国资办根据教务处固定资产管理员提供的固定资产清单结合财务提供的固定资(2)主要做法:   </w:t>
      </w:r>
    </w:p>
    <w:p>
      <w:pPr>
        <w:ind w:left="0" w:right="0" w:firstLine="560"/>
        <w:spacing w:before="450" w:after="450" w:line="312" w:lineRule="auto"/>
      </w:pPr>
      <w:r>
        <w:rPr>
          <w:rFonts w:ascii="宋体" w:hAnsi="宋体" w:eastAsia="宋体" w:cs="宋体"/>
          <w:color w:val="000"/>
          <w:sz w:val="28"/>
          <w:szCs w:val="28"/>
        </w:rPr>
        <w:t xml:space="preserve">产清单进行整理，使其与财务资产编号对应。 最后将整理后的清单交各部门审批。(3)取得成效</w:t>
      </w:r>
    </w:p>
    <w:p>
      <w:pPr>
        <w:ind w:left="0" w:right="0" w:firstLine="560"/>
        <w:spacing w:before="450" w:after="450" w:line="312" w:lineRule="auto"/>
      </w:pPr>
      <w:r>
        <w:rPr>
          <w:rFonts w:ascii="宋体" w:hAnsi="宋体" w:eastAsia="宋体" w:cs="宋体"/>
          <w:color w:val="000"/>
          <w:sz w:val="28"/>
          <w:szCs w:val="28"/>
        </w:rPr>
        <w:t xml:space="preserve">经过此次清查，主要取得了以下成果：  全面落实了教务处现有固定资产实物的各项基础信息，特别是针对一些实物信息与资产资料不相符的情况，我们以现场实物盘点为依据，对相关信息进行了  补充、修改。</w:t>
      </w:r>
    </w:p>
    <w:p>
      <w:pPr>
        <w:ind w:left="0" w:right="0" w:firstLine="560"/>
        <w:spacing w:before="450" w:after="450" w:line="312" w:lineRule="auto"/>
      </w:pPr>
      <w:r>
        <w:rPr>
          <w:rFonts w:ascii="宋体" w:hAnsi="宋体" w:eastAsia="宋体" w:cs="宋体"/>
          <w:color w:val="000"/>
          <w:sz w:val="28"/>
          <w:szCs w:val="28"/>
        </w:rPr>
        <w:t xml:space="preserve">是进一步完善了财务固定资产台帐的信息登记，做到帐实、帐卡、帐帐相符。是清查出一批不在使用的设备，这些设备由于人员的变动，及功能的淘汰，已经不在使用，此次清查后汇总申请报废。</w:t>
      </w:r>
    </w:p>
    <w:p>
      <w:pPr>
        <w:ind w:left="0" w:right="0" w:firstLine="560"/>
        <w:spacing w:before="450" w:after="450" w:line="312" w:lineRule="auto"/>
      </w:pPr>
      <w:r>
        <w:rPr>
          <w:rFonts w:ascii="宋体" w:hAnsi="宋体" w:eastAsia="宋体" w:cs="宋体"/>
          <w:color w:val="000"/>
          <w:sz w:val="28"/>
          <w:szCs w:val="28"/>
        </w:rPr>
        <w:t xml:space="preserve">四、存在的不足  以往有部分固定资产档案资料不完善。</w:t>
      </w:r>
    </w:p>
    <w:p>
      <w:pPr>
        <w:ind w:left="0" w:right="0" w:firstLine="560"/>
        <w:spacing w:before="450" w:after="450" w:line="312" w:lineRule="auto"/>
      </w:pPr>
      <w:r>
        <w:rPr>
          <w:rFonts w:ascii="宋体" w:hAnsi="宋体" w:eastAsia="宋体" w:cs="宋体"/>
          <w:color w:val="000"/>
          <w:sz w:val="28"/>
          <w:szCs w:val="28"/>
        </w:rPr>
        <w:t xml:space="preserve">在标签上缺少具体的明细比如财务编号、金额等信息</w:t>
      </w:r>
    </w:p>
    <w:p>
      <w:pPr>
        <w:ind w:left="0" w:right="0" w:firstLine="560"/>
        <w:spacing w:before="450" w:after="450" w:line="312" w:lineRule="auto"/>
      </w:pPr>
      <w:r>
        <w:rPr>
          <w:rFonts w:ascii="宋体" w:hAnsi="宋体" w:eastAsia="宋体" w:cs="宋体"/>
          <w:color w:val="000"/>
          <w:sz w:val="28"/>
          <w:szCs w:val="28"/>
        </w:rPr>
        <w:t xml:space="preserve"> 存在部分固定资产未经领导批准，自行移动固定资产位置的情况。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 深刻明白自己的工作职责，多与国资办及同事相互沟通，及时了解固定资产的 变更情况。</w:t>
      </w:r>
    </w:p>
    <w:p>
      <w:pPr>
        <w:ind w:left="0" w:right="0" w:firstLine="560"/>
        <w:spacing w:before="450" w:after="450" w:line="312" w:lineRule="auto"/>
      </w:pPr>
      <w:r>
        <w:rPr>
          <w:rFonts w:ascii="宋体" w:hAnsi="宋体" w:eastAsia="宋体" w:cs="宋体"/>
          <w:color w:val="000"/>
          <w:sz w:val="28"/>
          <w:szCs w:val="28"/>
        </w:rPr>
        <w:t xml:space="preserve">经1991-20_年固定资产清查后，将教务处固定资产明细整理，使其帐物相符，真正做到实物与账面的一致。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固定及闲置资产工作总结10</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固定及闲置资产工作总结11</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__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_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8、全面完成公司直管店面、房屋、场地的租金收取工作，全年共收租赁金元，比上年增收元;并做好20__年度租赁合同的签订和租金的合理定价工作。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2、全面清理20__年度未完成的工作任务。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固定及闲置资产工作总结12</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固定及闲置资产工作总结13</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在过去的20xx年里，兢兢业业，圆满的完成了公司的工作任务，在新的一年，将以更加饱满的工作热情投入到工作中去。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固定及闲置资产工作总结14</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&gt;二、一点心得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w:t>
      </w:r>
    </w:p>
    <w:p>
      <w:pPr>
        <w:ind w:left="0" w:right="0" w:firstLine="560"/>
        <w:spacing w:before="450" w:after="450" w:line="312" w:lineRule="auto"/>
      </w:pPr>
      <w:r>
        <w:rPr>
          <w:rFonts w:ascii="宋体" w:hAnsi="宋体" w:eastAsia="宋体" w:cs="宋体"/>
          <w:color w:val="000"/>
          <w:sz w:val="28"/>
          <w:szCs w:val="28"/>
        </w:rPr>
        <w:t xml:space="preserve">4、资料管理跟不上部门工作的需要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2025-05-02T09:13:52+08:00</dcterms:created>
  <dcterms:modified xsi:type="dcterms:W3CDTF">2025-05-02T09:13:52+08:00</dcterms:modified>
</cp:coreProperties>
</file>

<file path=docProps/custom.xml><?xml version="1.0" encoding="utf-8"?>
<Properties xmlns="http://schemas.openxmlformats.org/officeDocument/2006/custom-properties" xmlns:vt="http://schemas.openxmlformats.org/officeDocument/2006/docPropsVTypes"/>
</file>