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处方权申请临床工作总结(汇总9篇)</w:t>
      </w:r>
      <w:bookmarkEnd w:id="1"/>
    </w:p>
    <w:p>
      <w:pPr>
        <w:jc w:val="center"/>
        <w:spacing w:before="0" w:after="450"/>
      </w:pPr>
      <w:r>
        <w:rPr>
          <w:rFonts w:ascii="Arial" w:hAnsi="Arial" w:eastAsia="Arial" w:cs="Arial"/>
          <w:color w:val="999999"/>
          <w:sz w:val="20"/>
          <w:szCs w:val="20"/>
        </w:rPr>
        <w:t xml:space="preserve">来源：网络  作者：玄霄绝艳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处方权申请临床工作总结1本人从事医疗卫生工作以来，在各级主管部门的直接领导下，认真开展各项医疗工作，全面贯彻执行各级领导安排和布置的各项工作和任务，全面履行了一名基层医生的岗位职责。在政治思想方面，本人身为**市第十一届政协委员，始终坚持党...</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处方权申请临床工作总结1</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程度上避免了误诊误治，从未出现任何医疗事故或医疗纠纷；认真完成继续再教育的各期学习，通过了各期的考核；每年积极参加主管部门举办的规范化培训，聆听专家学者的学术讲座，并经常阅读杂志、报刊和网络信息，学习了大量新的医疗知识和医疗技术，从而极大地开阔了视野，很好地扩大了知识面，不断加强业务理论学习，不断汲取新的营养，促进自己业务水平的不断提高；在**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w:t>
      </w:r>
    </w:p>
    <w:p>
      <w:pPr>
        <w:ind w:left="0" w:right="0" w:firstLine="560"/>
        <w:spacing w:before="450" w:after="450" w:line="312" w:lineRule="auto"/>
      </w:pPr>
      <w:r>
        <w:rPr>
          <w:rFonts w:ascii="宋体" w:hAnsi="宋体" w:eastAsia="宋体" w:cs="宋体"/>
          <w:color w:val="000"/>
          <w:sz w:val="28"/>
          <w:szCs w:val="28"/>
        </w:rPr>
        <w:t xml:space="preserve">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xxx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处方权申请临床工作总结2</w:t>
      </w:r>
    </w:p>
    <w:p>
      <w:pPr>
        <w:ind w:left="0" w:right="0" w:firstLine="560"/>
        <w:spacing w:before="450" w:after="450" w:line="312" w:lineRule="auto"/>
      </w:pPr>
      <w:r>
        <w:rPr>
          <w:rFonts w:ascii="宋体" w:hAnsi="宋体" w:eastAsia="宋体" w:cs="宋体"/>
          <w:color w:val="000"/>
          <w:sz w:val="28"/>
          <w:szCs w:val="28"/>
        </w:rPr>
        <w:t xml:space="preserve">积极参加医院和科室**的各种业务学习，通过学习，加强了自身素质的提高。在学习和工作任务比较繁重的情况下，能积极主动的\'完成医院安排的各种工作，能很好的端正自己的学习态度，从不叫苦叫累。在业务工作中，认真履行科里的各项规章**，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反映，坚持做到复查，确保发出检验报告的准确性，并及时与临床医生联系，提供有利的诊断依据。面对新形势、新机遇、新挑战，能够清醒地认识到只有不断强化理论学习才是生存之道，因此在工作之余努力参加了业余本科的**教育。同时采用网络学习、阅读临床检验相关书籍等，学习最新知识、新进展，争取一次通过检验**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根据***等五部委联合发布《关于公立医院**试点的指导意见》精神，我院作为新宁县唯一一所公立二级甲等医院，20xx度先后推行了“十项惠民措施”、“三好一满意活动”、“临床抗菌药物专项整治”等**措施，已取得一定成效，现将该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处方权申请临床工作总结3</w:t>
      </w:r>
    </w:p>
    <w:p>
      <w:pPr>
        <w:ind w:left="0" w:right="0" w:firstLine="560"/>
        <w:spacing w:before="450" w:after="450" w:line="312" w:lineRule="auto"/>
      </w:pPr>
      <w:r>
        <w:rPr>
          <w:rFonts w:ascii="宋体" w:hAnsi="宋体" w:eastAsia="宋体" w:cs="宋体"/>
          <w:color w:val="000"/>
          <w:sz w:val="28"/>
          <w:szCs w:val="28"/>
        </w:rPr>
        <w:t xml:space="preserve">医院选择外一科、内一科作为“优质护理”试点病房，并逐步在全院展开。今年已选送多名护士长、中青年护理骨干到上级医院进修，并对全院护士进行优质护理服务相关培训。通过为患者提供与其病情及生活自理能力相适应的护理，完善陪检、转运、饮食、生活护理等，逐步解决由家属或家属的自聘护工承担生活护理及相关工作的问题。现两个试点病房工作运转良好，护士人数在原有基础上每个科室增派4-5名护士，并实行“APN”弹性派班，确保给病人提供连续、完整、优质、全面的护理服务。</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处方权申请临床工作总结4</w:t>
      </w:r>
    </w:p>
    <w:p>
      <w:pPr>
        <w:ind w:left="0" w:right="0" w:firstLine="560"/>
        <w:spacing w:before="450" w:after="450" w:line="312" w:lineRule="auto"/>
      </w:pPr>
      <w:r>
        <w:rPr>
          <w:rFonts w:ascii="宋体" w:hAnsi="宋体" w:eastAsia="宋体" w:cs="宋体"/>
          <w:color w:val="000"/>
          <w:sz w:val="28"/>
          <w:szCs w:val="28"/>
        </w:rPr>
        <w:t xml:space="preserve">我自xx月份参加工作至今已经x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处方权申请临床工作总结5</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处方权申请临床工作总结6</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处方权申请临床工作总结7</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处方权申请临床工作总结8</w:t>
      </w:r>
    </w:p>
    <w:p>
      <w:pPr>
        <w:ind w:left="0" w:right="0" w:firstLine="560"/>
        <w:spacing w:before="450" w:after="450" w:line="312" w:lineRule="auto"/>
      </w:pPr>
      <w:r>
        <w:rPr>
          <w:rFonts w:ascii="宋体" w:hAnsi="宋体" w:eastAsia="宋体" w:cs="宋体"/>
          <w:color w:val="000"/>
          <w:sz w:val="28"/>
          <w:szCs w:val="28"/>
        </w:rPr>
        <w:t xml:space="preserve">我从五月开始来呼吸内科做临床药师，对呼吸内科用药的大体印象如下：</w:t>
      </w:r>
    </w:p>
    <w:p>
      <w:pPr>
        <w:ind w:left="0" w:right="0" w:firstLine="560"/>
        <w:spacing w:before="450" w:after="450" w:line="312" w:lineRule="auto"/>
      </w:pPr>
      <w:r>
        <w:rPr>
          <w:rFonts w:ascii="宋体" w:hAnsi="宋体" w:eastAsia="宋体" w:cs="宋体"/>
          <w:color w:val="000"/>
          <w:sz w:val="28"/>
          <w:szCs w:val="28"/>
        </w:rPr>
        <w:t xml:space="preserve">1. 重病号多，大多为中老年患者，合并症多，多合并心血管疾病、糖尿病、癌症，因此用药情况复杂。但是，能对肝功、肾功异常，以及合并妊娠的特殊人群患者，谨慎用药。用药前认真查阅资料，选择合适的品种，调整剂量，权衡利弊使用。例如：有一妊娠期感染的患者，用抗菌药物前进行讨论，然后查阅说明书后选用头孢唑啉钠。一例肺动脉高压患者。我院暂无前列环素类药物，有伐地那非片、法舒地尔、辛伐他丁。几个药物在治疗指南等资料中以及临床试验中均表示可对肺动脉高压有一定治疗作用，但是说明书中的适应症均无肺动脉高压。此患者欲选用伐地那非片，考虑此药价格贵，女性患者，且说明中未注明。建议充分告知患者及家属使用此药的意图，经济因素、可能产生的副作用，如自己可以接受签订知情告知书后可给予使用。</w:t>
      </w:r>
    </w:p>
    <w:p>
      <w:pPr>
        <w:ind w:left="0" w:right="0" w:firstLine="560"/>
        <w:spacing w:before="450" w:after="450" w:line="312" w:lineRule="auto"/>
      </w:pPr>
      <w:r>
        <w:rPr>
          <w:rFonts w:ascii="宋体" w:hAnsi="宋体" w:eastAsia="宋体" w:cs="宋体"/>
          <w:color w:val="000"/>
          <w:sz w:val="28"/>
          <w:szCs w:val="28"/>
        </w:rPr>
        <w:t xml:space="preserve">2. 呼吸内科是抗菌药物的使用大户，抗菌药物使用规范。新病人入院后，主任查房时对每一例患者用药医嘱均进行审核。患者入院后，如无细菌感染支持的，一般不用抗菌药物；患者在院外不常使用抗菌药物或不是经外院治疗后无效转入的患者，一般肺炎考虑以肺炎链球菌等G+为主，选用不加酶_的青霉素或第一、二代头孢；反之，在外院治疗无效或长期患病使用抗菌药物的考虑耐药菌多，G-菌为主，一般选用加酶_的、三代头孢或美罗培南等。</w:t>
      </w:r>
    </w:p>
    <w:p>
      <w:pPr>
        <w:ind w:left="0" w:right="0" w:firstLine="560"/>
        <w:spacing w:before="450" w:after="450" w:line="312" w:lineRule="auto"/>
      </w:pPr>
      <w:r>
        <w:rPr>
          <w:rFonts w:ascii="宋体" w:hAnsi="宋体" w:eastAsia="宋体" w:cs="宋体"/>
          <w:color w:val="000"/>
          <w:sz w:val="28"/>
          <w:szCs w:val="28"/>
        </w:rPr>
        <w:t xml:space="preserve">3. 患者入院后需要做细菌培养的，使用抗菌药物之前均全部送检，对培养结果认真分析，需要调整用药及时调整，真正充分利用了培养，不是为了培养而去培养。</w:t>
      </w:r>
    </w:p>
    <w:p>
      <w:pPr>
        <w:ind w:left="0" w:right="0" w:firstLine="560"/>
        <w:spacing w:before="450" w:after="450" w:line="312" w:lineRule="auto"/>
      </w:pPr>
      <w:r>
        <w:rPr>
          <w:rFonts w:ascii="宋体" w:hAnsi="宋体" w:eastAsia="宋体" w:cs="宋体"/>
          <w:color w:val="000"/>
          <w:sz w:val="28"/>
          <w:szCs w:val="28"/>
        </w:rPr>
        <w:t xml:space="preserve">4.营养辅助药品，呼吸科主任也很重视，开晨会时强调，一般情况好，一、两天饮食不佳的患者消耗的首先是糖等能量，不会消耗氨基酸、脂肪等。只需补充糖、电解质等即可。我也在一直关注此类药品，无滥用情况。</w:t>
      </w:r>
    </w:p>
    <w:p>
      <w:pPr>
        <w:ind w:left="0" w:right="0" w:firstLine="560"/>
        <w:spacing w:before="450" w:after="450" w:line="312" w:lineRule="auto"/>
      </w:pPr>
      <w:r>
        <w:rPr>
          <w:rFonts w:ascii="宋体" w:hAnsi="宋体" w:eastAsia="宋体" w:cs="宋体"/>
          <w:color w:val="000"/>
          <w:sz w:val="28"/>
          <w:szCs w:val="28"/>
        </w:rPr>
        <w:t xml:space="preserve">5.呼吸内科药品不良反应上报情况很好，我院前半年共上报约50例，呼吸内科上报的就占一半。药品不良反应是在正确的用法用量的情况下，患者产生的与治疗目的不同的反应。上报的多并不是用药不好，是重视此项工作，认真观察患者用药反应，及时上报。</w:t>
      </w:r>
    </w:p>
    <w:p>
      <w:pPr>
        <w:ind w:left="0" w:right="0" w:firstLine="560"/>
        <w:spacing w:before="450" w:after="450" w:line="312" w:lineRule="auto"/>
      </w:pPr>
      <w:r>
        <w:rPr>
          <w:rFonts w:ascii="宋体" w:hAnsi="宋体" w:eastAsia="宋体" w:cs="宋体"/>
          <w:color w:val="000"/>
          <w:sz w:val="28"/>
          <w:szCs w:val="28"/>
        </w:rPr>
        <w:t xml:space="preserve">6.呼吸内科总体用药情况良好，但平时也存在个别问题，我发现后及时与一线主管医师沟通，及时改正。</w:t>
      </w:r>
    </w:p>
    <w:p>
      <w:pPr>
        <w:ind w:left="0" w:right="0" w:firstLine="560"/>
        <w:spacing w:before="450" w:after="450" w:line="312" w:lineRule="auto"/>
      </w:pPr>
      <w:r>
        <w:rPr>
          <w:rFonts w:ascii="黑体" w:hAnsi="黑体" w:eastAsia="黑体" w:cs="黑体"/>
          <w:color w:val="000000"/>
          <w:sz w:val="36"/>
          <w:szCs w:val="36"/>
          <w:b w:val="1"/>
          <w:bCs w:val="1"/>
        </w:rPr>
        <w:t xml:space="preserve">处方权申请临床工作总结9</w:t>
      </w:r>
    </w:p>
    <w:p>
      <w:pPr>
        <w:ind w:left="0" w:right="0" w:firstLine="560"/>
        <w:spacing w:before="450" w:after="450" w:line="312" w:lineRule="auto"/>
      </w:pPr>
      <w:r>
        <w:rPr>
          <w:rFonts w:ascii="宋体" w:hAnsi="宋体" w:eastAsia="宋体" w:cs="宋体"/>
          <w:color w:val="000"/>
          <w:sz w:val="28"/>
          <w:szCs w:val="28"/>
        </w:rPr>
        <w:t xml:space="preserve">我自3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2025-05-10T12:04:02+08:00</dcterms:created>
  <dcterms:modified xsi:type="dcterms:W3CDTF">2025-05-10T12:04:02+08:00</dcterms:modified>
</cp:coreProperties>
</file>

<file path=docProps/custom.xml><?xml version="1.0" encoding="utf-8"?>
<Properties xmlns="http://schemas.openxmlformats.org/officeDocument/2006/custom-properties" xmlns:vt="http://schemas.openxmlformats.org/officeDocument/2006/docPropsVTypes"/>
</file>