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人大城环委工作总结(通用4篇)</w:t>
      </w:r>
      <w:bookmarkEnd w:id="1"/>
    </w:p>
    <w:p>
      <w:pPr>
        <w:jc w:val="center"/>
        <w:spacing w:before="0" w:after="450"/>
      </w:pPr>
      <w:r>
        <w:rPr>
          <w:rFonts w:ascii="Arial" w:hAnsi="Arial" w:eastAsia="Arial" w:cs="Arial"/>
          <w:color w:val="999999"/>
          <w:sz w:val="20"/>
          <w:szCs w:val="20"/>
        </w:rPr>
        <w:t xml:space="preserve">来源：网络  作者：悠然自得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人大城环委工作总结1“把牢图”是新时代地方_会监督工作的重大任务。&gt;一方面通过参加区规划例会的形式，对教育、文体、公建配套、老旧小区改造等项目方案进行监督，建言献策。&gt;另一方面工委紧紧抓住“十四五规划”以及新一轮“国土空间规划”修订的契机，...</w:t>
      </w:r>
    </w:p>
    <w:p>
      <w:pPr>
        <w:ind w:left="0" w:right="0" w:firstLine="560"/>
        <w:spacing w:before="450" w:after="450" w:line="312" w:lineRule="auto"/>
      </w:pPr>
      <w:r>
        <w:rPr>
          <w:rFonts w:ascii="黑体" w:hAnsi="黑体" w:eastAsia="黑体" w:cs="黑体"/>
          <w:color w:val="000000"/>
          <w:sz w:val="36"/>
          <w:szCs w:val="36"/>
          <w:b w:val="1"/>
          <w:bCs w:val="1"/>
        </w:rPr>
        <w:t xml:space="preserve">人大城环委工作总结1</w:t>
      </w:r>
    </w:p>
    <w:p>
      <w:pPr>
        <w:ind w:left="0" w:right="0" w:firstLine="560"/>
        <w:spacing w:before="450" w:after="450" w:line="312" w:lineRule="auto"/>
      </w:pPr>
      <w:r>
        <w:rPr>
          <w:rFonts w:ascii="宋体" w:hAnsi="宋体" w:eastAsia="宋体" w:cs="宋体"/>
          <w:color w:val="000"/>
          <w:sz w:val="28"/>
          <w:szCs w:val="28"/>
        </w:rPr>
        <w:t xml:space="preserve">“把牢图”是新时代地方_会监督工作的重大任务。&gt;一方面通过参加区规划例会的形式，对教育、文体、公建配套、老旧小区改造等项目方案进行监督，建言献策。&gt;另一方面工委紧紧抓住“十四五规划”以及新一轮“国土空间规划”修订的契机，积极开展前期调研工作，先后走访了区住建局、区规资分局、区生态环境分局和区城管局等单位，就十四五规划编制内容、思路等征求意见建议，向上级部门就“城乡规划条例修编”、“编制多规合一版实用性村庄规划”、“优化交通问题”和“城管管理机制”等10余条力促我区社会各项事业发展的意见建议。</w:t>
      </w:r>
    </w:p>
    <w:p>
      <w:pPr>
        <w:ind w:left="0" w:right="0" w:firstLine="560"/>
        <w:spacing w:before="450" w:after="450" w:line="312" w:lineRule="auto"/>
      </w:pPr>
      <w:r>
        <w:rPr>
          <w:rFonts w:ascii="宋体" w:hAnsi="宋体" w:eastAsia="宋体" w:cs="宋体"/>
          <w:color w:val="000"/>
          <w:sz w:val="28"/>
          <w:szCs w:val="28"/>
        </w:rPr>
        <w:t xml:space="preserve">二、紧扣“专”字，做精做优联络站工作。</w:t>
      </w:r>
    </w:p>
    <w:p>
      <w:pPr>
        <w:ind w:left="0" w:right="0" w:firstLine="560"/>
        <w:spacing w:before="450" w:after="450" w:line="312" w:lineRule="auto"/>
      </w:pPr>
      <w:r>
        <w:rPr>
          <w:rFonts w:ascii="宋体" w:hAnsi="宋体" w:eastAsia="宋体" w:cs="宋体"/>
          <w:color w:val="000"/>
          <w:sz w:val="28"/>
          <w:szCs w:val="28"/>
        </w:rPr>
        <w:t xml:space="preserve">专业代表联络站为代表在闭会期间履职，发挥专业职能作用和开展监督，探索了一条行之有效的新路。一年来城建环保工委专业代表联络站重点突出&gt;“三个专”：&gt;用好专家、&gt;紧扣专业、&gt;选好专题，工作开展有声有色。</w:t>
      </w:r>
    </w:p>
    <w:p>
      <w:pPr>
        <w:ind w:left="0" w:right="0" w:firstLine="560"/>
        <w:spacing w:before="450" w:after="450" w:line="312" w:lineRule="auto"/>
      </w:pPr>
      <w:r>
        <w:rPr>
          <w:rFonts w:ascii="宋体" w:hAnsi="宋体" w:eastAsia="宋体" w:cs="宋体"/>
          <w:color w:val="000"/>
          <w:sz w:val="28"/>
          <w:szCs w:val="28"/>
        </w:rPr>
        <w:t xml:space="preserve">（一）&gt;搭建平台扩大专家作用</w:t>
      </w:r>
    </w:p>
    <w:p>
      <w:pPr>
        <w:ind w:left="0" w:right="0" w:firstLine="560"/>
        <w:spacing w:before="450" w:after="450" w:line="312" w:lineRule="auto"/>
      </w:pPr>
      <w:r>
        <w:rPr>
          <w:rFonts w:ascii="宋体" w:hAnsi="宋体" w:eastAsia="宋体" w:cs="宋体"/>
          <w:color w:val="000"/>
          <w:sz w:val="28"/>
          <w:szCs w:val="28"/>
        </w:rPr>
        <w:t xml:space="preserve">建站3年来，联络站年年举办专家论坛，今年又首次将论坛推上了区委理论学习中心组的讲堂，区四套班子领导、区各部委办局和镇街党（工）委主要负责人100余人参加。陈桂秋站长作了《深入践行“两山理念”、高质量建设生态城市》的专题报告，受到参会人员的一致好评，区委宣传部吴向前部长高度肯定。通过论坛更广泛地宣传了优秀专家代表,也扩大了专业代表联络站的影响力，更为我区经济社会发展贡献更多人大智慧和力量。</w:t>
      </w:r>
    </w:p>
    <w:p>
      <w:pPr>
        <w:ind w:left="0" w:right="0" w:firstLine="560"/>
        <w:spacing w:before="450" w:after="450" w:line="312" w:lineRule="auto"/>
      </w:pPr>
      <w:r>
        <w:rPr>
          <w:rFonts w:ascii="宋体" w:hAnsi="宋体" w:eastAsia="宋体" w:cs="宋体"/>
          <w:color w:val="000"/>
          <w:sz w:val="28"/>
          <w:szCs w:val="28"/>
        </w:rPr>
        <w:t xml:space="preserve">（二）&gt;尝试“微论坛”增添活力</w:t>
      </w:r>
    </w:p>
    <w:p>
      <w:pPr>
        <w:ind w:left="0" w:right="0" w:firstLine="560"/>
        <w:spacing w:before="450" w:after="450" w:line="312" w:lineRule="auto"/>
      </w:pPr>
      <w:r>
        <w:rPr>
          <w:rFonts w:ascii="宋体" w:hAnsi="宋体" w:eastAsia="宋体" w:cs="宋体"/>
          <w:color w:val="000"/>
          <w:sz w:val="28"/>
          <w:szCs w:val="28"/>
        </w:rPr>
        <w:t xml:space="preserve">充分利用联络站微信工作群，每天工委都精心收集筛选上传一条讯息，旨在传递专业领域最新的工作动态，普及专业知识。这些最新的、前沿的讯息内容很能激发大家的共鸣，引发思考和热议，多位专家领导发表了观点和意见&gt;。“每日微论坛”让联络站保持了活力。</w:t>
      </w:r>
    </w:p>
    <w:p>
      <w:pPr>
        <w:ind w:left="0" w:right="0" w:firstLine="560"/>
        <w:spacing w:before="450" w:after="450" w:line="312" w:lineRule="auto"/>
      </w:pPr>
      <w:r>
        <w:rPr>
          <w:rFonts w:ascii="黑体" w:hAnsi="黑体" w:eastAsia="黑体" w:cs="黑体"/>
          <w:color w:val="000000"/>
          <w:sz w:val="36"/>
          <w:szCs w:val="36"/>
          <w:b w:val="1"/>
          <w:bCs w:val="1"/>
        </w:rPr>
        <w:t xml:space="preserve">人大城环委工作总结2</w:t>
      </w:r>
    </w:p>
    <w:p>
      <w:pPr>
        <w:ind w:left="0" w:right="0" w:firstLine="560"/>
        <w:spacing w:before="450" w:after="450" w:line="312" w:lineRule="auto"/>
      </w:pPr>
      <w:r>
        <w:rPr>
          <w:rFonts w:ascii="宋体" w:hAnsi="宋体" w:eastAsia="宋体" w:cs="宋体"/>
          <w:color w:val="000"/>
          <w:sz w:val="28"/>
          <w:szCs w:val="28"/>
        </w:rPr>
        <w:t xml:space="preserve">中央环保督查迎检期间，充分发挥工委专业优势，多措并举助推迎检工作。组织专家代表就治水、治土、治气、治废等生态环保各领域开展专题调研；指导转塘、三墩、双浦等代表组加强属地环保督察；常委会领导亲自带队现场踏勘案件整改情况；组织开展以“助力环境保护工作”为主题的选民接待活动；根据市人大要求，对下派的重点案件现场督办和后续跟踪，形成督办闭环；将收集汇总的涉及渣土、扬尘、油烟、噪音等20余条意见建议梳理反馈给相关部门处理；同时书面专报区委，再次得到区委高国飞书记批示肯定：“中央环保督查期间，区人大加强调查研究，为区委区政府做好迎检、加强整改提供了有力的支撑”。</w:t>
      </w:r>
    </w:p>
    <w:p>
      <w:pPr>
        <w:ind w:left="0" w:right="0" w:firstLine="560"/>
        <w:spacing w:before="450" w:after="450" w:line="312" w:lineRule="auto"/>
      </w:pPr>
      <w:r>
        <w:rPr>
          <w:rFonts w:ascii="黑体" w:hAnsi="黑体" w:eastAsia="黑体" w:cs="黑体"/>
          <w:color w:val="000000"/>
          <w:sz w:val="36"/>
          <w:szCs w:val="36"/>
          <w:b w:val="1"/>
          <w:bCs w:val="1"/>
        </w:rPr>
        <w:t xml:space="preserve">人大城环委工作总结3</w:t>
      </w:r>
    </w:p>
    <w:p>
      <w:pPr>
        <w:ind w:left="0" w:right="0" w:firstLine="560"/>
        <w:spacing w:before="450" w:after="450" w:line="312" w:lineRule="auto"/>
      </w:pPr>
      <w:r>
        <w:rPr>
          <w:rFonts w:ascii="宋体" w:hAnsi="宋体" w:eastAsia="宋体" w:cs="宋体"/>
          <w:color w:val="000"/>
          <w:sz w:val="28"/>
          <w:szCs w:val="28"/>
        </w:rPr>
        <w:t xml:space="preserve">按照常委会总体部署，完成了对区人大代表的走访工作，听取收集代表的意见建议。积极开展“服务企业、服务群众、服务基层”的三服务活动，深入企业，切实帮助企业解决生产经营困难。走访北山街道金祝社区、转塘街道珊瑚沙社区等10余个村社，看望困难党员和老人，了解情况，切实帮助基层解决面临的实际问题困难。年终又根据区委统一安排，在常委会张利群副主任带领下积极开展包乡走村工作，助推三墩镇山联村顺利完成换届选举工作。</w:t>
      </w:r>
    </w:p>
    <w:p>
      <w:pPr>
        <w:ind w:left="0" w:right="0" w:firstLine="560"/>
        <w:spacing w:before="450" w:after="450" w:line="312" w:lineRule="auto"/>
      </w:pPr>
      <w:r>
        <w:rPr>
          <w:rFonts w:ascii="宋体" w:hAnsi="宋体" w:eastAsia="宋体" w:cs="宋体"/>
          <w:color w:val="000"/>
          <w:sz w:val="28"/>
          <w:szCs w:val="28"/>
        </w:rPr>
        <w:t xml:space="preserve">20_年主要工作安排</w:t>
      </w:r>
    </w:p>
    <w:p>
      <w:pPr>
        <w:ind w:left="0" w:right="0" w:firstLine="560"/>
        <w:spacing w:before="450" w:after="450" w:line="312" w:lineRule="auto"/>
      </w:pPr>
      <w:r>
        <w:rPr>
          <w:rFonts w:ascii="黑体" w:hAnsi="黑体" w:eastAsia="黑体" w:cs="黑体"/>
          <w:color w:val="000000"/>
          <w:sz w:val="36"/>
          <w:szCs w:val="36"/>
          <w:b w:val="1"/>
          <w:bCs w:val="1"/>
        </w:rPr>
        <w:t xml:space="preserve">人大城环委工作总结4</w:t>
      </w:r>
    </w:p>
    <w:p>
      <w:pPr>
        <w:ind w:left="0" w:right="0" w:firstLine="560"/>
        <w:spacing w:before="450" w:after="450" w:line="312" w:lineRule="auto"/>
      </w:pPr>
      <w:r>
        <w:rPr>
          <w:rFonts w:ascii="宋体" w:hAnsi="宋体" w:eastAsia="宋体" w:cs="宋体"/>
          <w:color w:val="000"/>
          <w:sz w:val="28"/>
          <w:szCs w:val="28"/>
        </w:rPr>
        <w:t xml:space="preserve">一年来我们得到了市人大的支持，上下联动开展工作。&gt;一是开展地铁工地视察。目前西湖区地铁在建6条线路29座站点，不同程度对沿线产生影响。由于地铁施工归属市质监管理，区属部门看到问题但是监管有难度。我们充分利用市人大主要领导带队视察天目山路沿线地铁工地的契机，工委提前认真摸底调研、收集意见，做足充分准备，提出了加强地铁安全文明施工等四方面意见，针对性强，专业严谨的工作态度得到市_会于跃敏主任的肯定表扬。&gt;二是开展加装电梯工作视察。为大力宣传我区加装电梯的经验做法和取得成绩，与市人大代表组一起视察翠苑街道黄菇山社区加装电梯工作，“充分调动发挥群众自发力量，助推老旧小区电梯加装工作“的西湖经验得到代表们的赞赏。&gt;三是开展执法检查。与市人大共同开展《杭州市居住区配套设施建设管理条例》的执法检查，实地查看灵隐街道东山弄小区的各类配套设施，检查具体执行情况、落实成效和面临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2025-07-08T15:59:48+08:00</dcterms:created>
  <dcterms:modified xsi:type="dcterms:W3CDTF">2025-07-08T15:59:48+08:00</dcterms:modified>
</cp:coreProperties>
</file>

<file path=docProps/custom.xml><?xml version="1.0" encoding="utf-8"?>
<Properties xmlns="http://schemas.openxmlformats.org/officeDocument/2006/custom-properties" xmlns:vt="http://schemas.openxmlformats.org/officeDocument/2006/docPropsVTypes"/>
</file>