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乡镇治理跨境赌博工作总结(汇总7篇)</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镇治理跨境赌博工作总结120xx年1-11月份，完成邮储短信业务收入万元，全年预计可完成万元，完成全年计划数的；1-11月份，分销业务收入万元（其中万元划速递，8万元划代理速递），全年预计可完成万元，完成全年计划数的。重点项目：短信业务未...</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乡镇治理跨境赌博工作总结1</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20xx年1-11月份，完成邮储短信业务收入万元，全年预计可完成万元，完成全年计划数的；1-11月份，分销业务收入万元（其中万元划速递，8万元划代理速递），全年预计可完成万元，完成全年计划数的。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乡镇治理跨境赌博工作总结2</w:t>
      </w:r>
    </w:p>
    <w:p>
      <w:pPr>
        <w:ind w:left="0" w:right="0" w:firstLine="560"/>
        <w:spacing w:before="450" w:after="450" w:line="312" w:lineRule="auto"/>
      </w:pPr>
      <w:r>
        <w:rPr>
          <w:rFonts w:ascii="宋体" w:hAnsi="宋体" w:eastAsia="宋体" w:cs="宋体"/>
          <w:color w:val="000"/>
          <w:sz w:val="28"/>
          <w:szCs w:val="28"/>
        </w:rPr>
        <w:t xml:space="preserve">(二)加强政企联动，建设服务型政府机关。×区委、区政府以服务电子商务企业、建设服务型政府机关为工作宗旨，充分发挥政府机关的桥梁和纽带作用，帮助辖区跨境电商和电子商务企业发展，制定了定期走访电商企业调研工作制度，组建了×区电商工作微信群，目前已吸收×余家电商企业的负责人加入，不仅使各电商企业之间有了一个互相沟通学习的平台，还能够及时向电商企业传达上级部门的决策指示和文件精神，增加了彼此间合作的机会，还能够及时了解到企业发展中遇到的问题和困难,充分发挥了政府机关的职能作用，电商工作开展更加有序。</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乡镇治理跨境赌博工作总结3</w:t>
      </w:r>
    </w:p>
    <w:p>
      <w:pPr>
        <w:ind w:left="0" w:right="0" w:firstLine="560"/>
        <w:spacing w:before="450" w:after="450" w:line="312" w:lineRule="auto"/>
      </w:pPr>
      <w:r>
        <w:rPr>
          <w:rFonts w:ascii="宋体" w:hAnsi="宋体" w:eastAsia="宋体" w:cs="宋体"/>
          <w:color w:val="000"/>
          <w:sz w:val="28"/>
          <w:szCs w:val="28"/>
        </w:rPr>
        <w:t xml:space="preserve">自全省集中打击治理跨境赌博攻坚行动开展以来，商城县公安局持续保持跨境赌博违法犯罪的严打高压态势，坚持专案引领，集中优势兵力，开展统一行动。</w:t>
      </w:r>
    </w:p>
    <w:p>
      <w:pPr>
        <w:ind w:left="0" w:right="0" w:firstLine="560"/>
        <w:spacing w:before="450" w:after="450" w:line="312" w:lineRule="auto"/>
      </w:pPr>
      <w:r>
        <w:rPr>
          <w:rFonts w:ascii="宋体" w:hAnsi="宋体" w:eastAsia="宋体" w:cs="宋体"/>
          <w:color w:val="000"/>
          <w:sz w:val="28"/>
          <w:szCs w:val="28"/>
        </w:rPr>
        <w:t xml:space="preserve">坚持“上打头、中扫边、下追底”工作原则，从跨境网络赌博犯罪的人员网络、资金结算、技术支撑等环节入手，以打开路，合成作战，加大劝投劝返力度，整体“断链”破网。</w:t>
      </w:r>
    </w:p>
    <w:p>
      <w:pPr>
        <w:ind w:left="0" w:right="0" w:firstLine="560"/>
        <w:spacing w:before="450" w:after="450" w:line="312" w:lineRule="auto"/>
      </w:pPr>
      <w:r>
        <w:rPr>
          <w:rFonts w:ascii="宋体" w:hAnsi="宋体" w:eastAsia="宋体" w:cs="宋体"/>
          <w:color w:val="000"/>
          <w:sz w:val="28"/>
          <w:szCs w:val="28"/>
        </w:rPr>
        <w:t xml:space="preserve">经过近三个月的工作，抓获跨境网络赌博犯罪嫌疑人40余名，捣毁跨境网络赌博“跑分”团伙2个，斩断境外赌博网站资金链条2个，扣押涉案手机30余部、银行卡80余张，查扣冻结资金60余万元，打击治理跨境网络赌博工作成果显著。</w:t>
      </w:r>
    </w:p>
    <w:p>
      <w:pPr>
        <w:ind w:left="0" w:right="0" w:firstLine="560"/>
        <w:spacing w:before="450" w:after="450" w:line="312" w:lineRule="auto"/>
      </w:pPr>
      <w:r>
        <w:rPr>
          <w:rFonts w:ascii="宋体" w:hAnsi="宋体" w:eastAsia="宋体" w:cs="宋体"/>
          <w:color w:val="000"/>
          <w:sz w:val="28"/>
          <w:szCs w:val="28"/>
        </w:rPr>
        <w:t xml:space="preserve">组建专班  统筹推进</w:t>
      </w:r>
    </w:p>
    <w:p>
      <w:pPr>
        <w:ind w:left="0" w:right="0" w:firstLine="560"/>
        <w:spacing w:before="450" w:after="450" w:line="312" w:lineRule="auto"/>
      </w:pPr>
      <w:r>
        <w:rPr>
          <w:rFonts w:ascii="宋体" w:hAnsi="宋体" w:eastAsia="宋体" w:cs="宋体"/>
          <w:color w:val="000"/>
          <w:sz w:val="28"/>
          <w:szCs w:val="28"/>
        </w:rPr>
        <w:t xml:space="preserve">打击治理跨境网络赌博攻坚行动开展以来，商城县公安局高度重视，专门从各警种部门抽调20余名业务精湛、素质过硬的骨干民警，组建专案组。</w:t>
      </w:r>
    </w:p>
    <w:p>
      <w:pPr>
        <w:ind w:left="0" w:right="0" w:firstLine="560"/>
        <w:spacing w:before="450" w:after="450" w:line="312" w:lineRule="auto"/>
      </w:pPr>
      <w:r>
        <w:rPr>
          <w:rFonts w:ascii="宋体" w:hAnsi="宋体" w:eastAsia="宋体" w:cs="宋体"/>
          <w:color w:val="000"/>
          <w:sz w:val="28"/>
          <w:szCs w:val="28"/>
        </w:rPr>
        <w:t xml:space="preserve">专案组由组织协调、技术支持、资金查证、线索分析等小组分工负责，提升工作效率。</w:t>
      </w:r>
    </w:p>
    <w:p>
      <w:pPr>
        <w:ind w:left="0" w:right="0" w:firstLine="560"/>
        <w:spacing w:before="450" w:after="450" w:line="312" w:lineRule="auto"/>
      </w:pPr>
      <w:r>
        <w:rPr>
          <w:rFonts w:ascii="宋体" w:hAnsi="宋体" w:eastAsia="宋体" w:cs="宋体"/>
          <w:color w:val="000"/>
          <w:sz w:val="28"/>
          <w:szCs w:val="28"/>
        </w:rPr>
        <w:t xml:space="preserve">今年5月份，商城县公安局在工作中发现重要线索，有人通过社交软件组织网络赌博，赌资巨大，专班民警运用各种侦查手段和信息资源，开展大量数据信息筛查和研判，经初步调查，民警掌握这是一个分散性强、专业度高、隐蔽性大的网络赌博团伙，初步研判出违法犯罪嫌疑人70余名，关联账户交易流水金额高达8000余万元。</w:t>
      </w:r>
    </w:p>
    <w:p>
      <w:pPr>
        <w:ind w:left="0" w:right="0" w:firstLine="560"/>
        <w:spacing w:before="450" w:after="450" w:line="312" w:lineRule="auto"/>
      </w:pPr>
      <w:r>
        <w:rPr>
          <w:rFonts w:ascii="宋体" w:hAnsi="宋体" w:eastAsia="宋体" w:cs="宋体"/>
          <w:color w:val="000"/>
          <w:sz w:val="28"/>
          <w:szCs w:val="28"/>
        </w:rPr>
        <w:t xml:space="preserve">经过进一步调查取证和线索摸排，专案民警掌握了犯罪团伙的组织架构和骨干人员情况，下一步要精准实施抓捕，争取人赃俱获。</w:t>
      </w:r>
    </w:p>
    <w:p>
      <w:pPr>
        <w:ind w:left="0" w:right="0" w:firstLine="560"/>
        <w:spacing w:before="450" w:after="450" w:line="312" w:lineRule="auto"/>
      </w:pPr>
      <w:r>
        <w:rPr>
          <w:rFonts w:ascii="宋体" w:hAnsi="宋体" w:eastAsia="宋体" w:cs="宋体"/>
          <w:color w:val="000"/>
          <w:sz w:val="28"/>
          <w:szCs w:val="28"/>
        </w:rPr>
        <w:t xml:space="preserve">严密部署  精准抓捕</w:t>
      </w:r>
    </w:p>
    <w:p>
      <w:pPr>
        <w:ind w:left="0" w:right="0" w:firstLine="560"/>
        <w:spacing w:before="450" w:after="450" w:line="312" w:lineRule="auto"/>
      </w:pPr>
      <w:r>
        <w:rPr>
          <w:rFonts w:ascii="宋体" w:hAnsi="宋体" w:eastAsia="宋体" w:cs="宋体"/>
          <w:color w:val="000"/>
          <w:sz w:val="28"/>
          <w:szCs w:val="28"/>
        </w:rPr>
        <w:t xml:space="preserve">经查，该网络赌博团伙通过社交软件群搭建交流平台，组织参赌人员在境外网站进行投注赌博并从中获利，团伙隐蔽性强、资金量大、参赌人员多。</w:t>
      </w:r>
    </w:p>
    <w:p>
      <w:pPr>
        <w:ind w:left="0" w:right="0" w:firstLine="560"/>
        <w:spacing w:before="450" w:after="450" w:line="312" w:lineRule="auto"/>
      </w:pPr>
      <w:r>
        <w:rPr>
          <w:rFonts w:ascii="宋体" w:hAnsi="宋体" w:eastAsia="宋体" w:cs="宋体"/>
          <w:color w:val="000"/>
          <w:sz w:val="28"/>
          <w:szCs w:val="28"/>
        </w:rPr>
        <w:t xml:space="preserve">经过数月侦查摸排，民警查清了组织架构、人员身份和资金流向等情况。</w:t>
      </w:r>
    </w:p>
    <w:p>
      <w:pPr>
        <w:ind w:left="0" w:right="0" w:firstLine="560"/>
        <w:spacing w:before="450" w:after="450" w:line="312" w:lineRule="auto"/>
      </w:pPr>
      <w:r>
        <w:rPr>
          <w:rFonts w:ascii="宋体" w:hAnsi="宋体" w:eastAsia="宋体" w:cs="宋体"/>
          <w:color w:val="000"/>
          <w:sz w:val="28"/>
          <w:szCs w:val="28"/>
        </w:rPr>
        <w:t xml:space="preserve">专案组派出20余名警力，分成4个抓捕小组，制定详细的抓捕方案，在局长李大成和副局长梅寒的带领下，果断出击，7月6日，在河南省安阳市抓获犯罪嫌疑人30余名。</w:t>
      </w:r>
    </w:p>
    <w:p>
      <w:pPr>
        <w:ind w:left="0" w:right="0" w:firstLine="560"/>
        <w:spacing w:before="450" w:after="450" w:line="312" w:lineRule="auto"/>
      </w:pPr>
      <w:r>
        <w:rPr>
          <w:rFonts w:ascii="宋体" w:hAnsi="宋体" w:eastAsia="宋体" w:cs="宋体"/>
          <w:color w:val="000"/>
          <w:sz w:val="28"/>
          <w:szCs w:val="28"/>
        </w:rPr>
        <w:t xml:space="preserve">7月20日，在安徽省六安市抓获犯罪嫌疑人7名。</w:t>
      </w:r>
    </w:p>
    <w:p>
      <w:pPr>
        <w:ind w:left="0" w:right="0" w:firstLine="560"/>
        <w:spacing w:before="450" w:after="450" w:line="312" w:lineRule="auto"/>
      </w:pPr>
      <w:r>
        <w:rPr>
          <w:rFonts w:ascii="宋体" w:hAnsi="宋体" w:eastAsia="宋体" w:cs="宋体"/>
          <w:color w:val="000"/>
          <w:sz w:val="28"/>
          <w:szCs w:val="28"/>
        </w:rPr>
        <w:t xml:space="preserve">经讯问，到案的40余名犯罪嫌疑人对利用网络开设赌场的犯罪事实供认不讳。</w:t>
      </w:r>
    </w:p>
    <w:p>
      <w:pPr>
        <w:ind w:left="0" w:right="0" w:firstLine="560"/>
        <w:spacing w:before="450" w:after="450" w:line="312" w:lineRule="auto"/>
      </w:pPr>
      <w:r>
        <w:rPr>
          <w:rFonts w:ascii="宋体" w:hAnsi="宋体" w:eastAsia="宋体" w:cs="宋体"/>
          <w:color w:val="000"/>
          <w:sz w:val="28"/>
          <w:szCs w:val="28"/>
        </w:rPr>
        <w:t xml:space="preserve">釜底抽薪  遏制犯罪</w:t>
      </w:r>
    </w:p>
    <w:p>
      <w:pPr>
        <w:ind w:left="0" w:right="0" w:firstLine="560"/>
        <w:spacing w:before="450" w:after="450" w:line="312" w:lineRule="auto"/>
      </w:pPr>
      <w:r>
        <w:rPr>
          <w:rFonts w:ascii="宋体" w:hAnsi="宋体" w:eastAsia="宋体" w:cs="宋体"/>
          <w:color w:val="000"/>
          <w:sz w:val="28"/>
          <w:szCs w:val="28"/>
        </w:rPr>
        <w:t xml:space="preserve">近年来，跨境网络赌博成为一种新兴赌博方式，隐蔽性强，套路多样，给人民群众造成巨大经济损失，严重危害国家经济安全和社会稳定。</w:t>
      </w:r>
    </w:p>
    <w:p>
      <w:pPr>
        <w:ind w:left="0" w:right="0" w:firstLine="560"/>
        <w:spacing w:before="450" w:after="450" w:line="312" w:lineRule="auto"/>
      </w:pPr>
      <w:r>
        <w:rPr>
          <w:rFonts w:ascii="宋体" w:hAnsi="宋体" w:eastAsia="宋体" w:cs="宋体"/>
          <w:color w:val="000"/>
          <w:sz w:val="28"/>
          <w:szCs w:val="28"/>
        </w:rPr>
        <w:t xml:space="preserve">商城县公安局坚持重拳出击，坚持严打方针，注重标本兼治，综合治理跨境网络赌博犯罪，切实维护人民群众合法权益，维护经济社会发展。</w:t>
      </w:r>
    </w:p>
    <w:p>
      <w:pPr>
        <w:ind w:left="0" w:right="0" w:firstLine="560"/>
        <w:spacing w:before="450" w:after="450" w:line="312" w:lineRule="auto"/>
      </w:pPr>
      <w:r>
        <w:rPr>
          <w:rFonts w:ascii="宋体" w:hAnsi="宋体" w:eastAsia="宋体" w:cs="宋体"/>
          <w:color w:val="000"/>
          <w:sz w:val="28"/>
          <w:szCs w:val="28"/>
        </w:rPr>
        <w:t xml:space="preserve">在此次集中行动中，商城公安专案民警发挥革命老区公安铁军不畏艰难、奋勇向前的精神，勇挑重担、克难攻坚，民警深知斩断资金链能有效治理跨境赌博犯罪，加大深挖彻查力度，加强同银行、网信等部门的合作，切断跨境赌博资金链，斩断技术链、推广链，与银行、网信等部门建立预警沟通协同机制，发现账户和网络异常，及时收集线索，固定证据，给跨境网赌来个“釜底抽薪”式打击，有效遏制此类犯罪活动的死灰复燃。</w:t>
      </w:r>
    </w:p>
    <w:p>
      <w:pPr>
        <w:ind w:left="0" w:right="0" w:firstLine="560"/>
        <w:spacing w:before="450" w:after="450" w:line="312" w:lineRule="auto"/>
      </w:pPr>
      <w:r>
        <w:rPr>
          <w:rFonts w:ascii="宋体" w:hAnsi="宋体" w:eastAsia="宋体" w:cs="宋体"/>
          <w:color w:val="000"/>
          <w:sz w:val="28"/>
          <w:szCs w:val="28"/>
        </w:rPr>
        <w:t xml:space="preserve">商城县公安局将进一步强化工作措施，巩固扩大专案成果，常态化打击跨境网络赌博违法犯罪，有效遏制境外赌博犯罪集团对我吸赌招赌势头，将打击治理工作向纵深推进，为XX胜利召开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乡镇治理跨境赌博工作总结4</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_、_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三）从涉赌人员的职业情况看，仍以无业人员、农民为主。一些无业人员及农民，中学毕业或辍学后，流散于社会，无一技之长，又不愿吃苦从事体力劳动，获取合法收入，且多在网吧、游戏厅、酒吧消闲时光，人以类聚，物以群分，很快就和社会不良分子聚到一起，参与赌博犯罪。</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四）强化对赌博犯罪的打击力度，建成打击赌博犯罪的网络。加大打击力度，强化打击措施。司法机关要密切配合，互相支持，形成强大的打击合力。公安机关要提高对涉赌犯罪情报的收集能力，对涉赌犯罪一查到底，力争端掉非法聚众赌博窝点；人民检察院在批捕、起诉中，要坚持依法从重从快方针，快捕快诉；人民法院在审判中遵循宽严相济，对于开设赌场的主犯、“局头”依法严惩，而对于在开设赌场中起次要、辅助作用的从犯，依法从宽处理，同时做好对开设赌场犯罪分子的财产刑的追缴、执行工作，不能让犯罪分子在经济上占到便宜。严厉打击聚众赌博的主要成员，同时对提供资金的、提供赌具的、提供临时赌场的、运输工具的、老赌徒等不能仅以罚款方式做行政处罚，构成赌博共犯的要追究其刑事责任；量刑方面不仅要用重典，而且要运用高罚金的方式予以处罚。除了在打击赌博犯罪中一律予以追缴外，还要采取必要的登记备案制度，对惯赌人员、有过临时租借农舍供赌博所用的人员、出租车辆用于运送赌博人员采取物的使用不良诚信记录并登记备案，通过一定方式，并在一定范围内公布，供有关组织、人员查询。社区组织人员和有关行会要密切监督，同时对不当使用有关涉赌物品的要采取报告制度，以限制这些人员通过相似手段再次违规违法。</w:t>
      </w:r>
    </w:p>
    <w:p>
      <w:pPr>
        <w:ind w:left="0" w:right="0" w:firstLine="560"/>
        <w:spacing w:before="450" w:after="450" w:line="312" w:lineRule="auto"/>
      </w:pPr>
      <w:r>
        <w:rPr>
          <w:rFonts w:ascii="宋体" w:hAnsi="宋体" w:eastAsia="宋体" w:cs="宋体"/>
          <w:color w:val="000"/>
          <w:sz w:val="28"/>
          <w:szCs w:val="28"/>
        </w:rPr>
        <w:t xml:space="preserve">（五）完善刑事立法，加大对于赌博犯罪的处罚力度，充分发挥财产刑的作用。司法工作人员在具体处理赌博犯罪案件时，也应加大罚金的处罚力度，从根本上剥夺赌博犯罪分子获取不义之财的机会，从经济利益的角度杜绝他们犯罪的可能性。同时，现行刑法还有必要针对帮助介绍赌场员工、帮助介绍参赌人员、帮助拉客去赌场等赌博的“居间”行为，明确作出有关“赌博罪”的帮助犯的特别惩治规定。</w:t>
      </w:r>
    </w:p>
    <w:p>
      <w:pPr>
        <w:ind w:left="0" w:right="0" w:firstLine="560"/>
        <w:spacing w:before="450" w:after="450" w:line="312" w:lineRule="auto"/>
      </w:pPr>
      <w:r>
        <w:rPr>
          <w:rFonts w:ascii="宋体" w:hAnsi="宋体" w:eastAsia="宋体" w:cs="宋体"/>
          <w:color w:val="000"/>
          <w:sz w:val="28"/>
          <w:szCs w:val="28"/>
        </w:rPr>
        <w:t xml:space="preserve">（六）加大社会帮扶力度，解决农村剩余劳动力转移和城镇失业人员再就业问题。要重视对刑满释放人员和无业、失业人员的帮扶工作，此类人员容易成为开设赌场及其他犯罪的高发人群，社会各界更应给予更多扶持，帮助解决生活困难，减少他们犯罪行为发生的可能性。同时应注重加强对无业人员、有赌博前科劣迹等人群的管理，社区、单位、家庭要与相关职能部门密切配合，帮助他们改掉赌博恶习。</w:t>
      </w:r>
    </w:p>
    <w:p>
      <w:pPr>
        <w:ind w:left="0" w:right="0" w:firstLine="560"/>
        <w:spacing w:before="450" w:after="450" w:line="312" w:lineRule="auto"/>
      </w:pPr>
      <w:r>
        <w:rPr>
          <w:rFonts w:ascii="宋体" w:hAnsi="宋体" w:eastAsia="宋体" w:cs="宋体"/>
          <w:color w:val="000"/>
          <w:sz w:val="28"/>
          <w:szCs w:val="28"/>
        </w:rPr>
        <w:t xml:space="preserve">（七）兴办实业，积极解决就业问题。经济是基础，物质文明的发展能推动社会文明和精神文明的发展，这是颠沛不破的真理。国家要想方设法多办实体，多办企业，为那些无业、实业人员提供就业机会和场所。闲着无事的时间少了，赌博也相对的能得到自然地控制。</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乡镇治理跨境赌博工作总结5</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用足营销费用政策，保证营销费用按月及时、足额发放到柜员，切实让发展者得到实惠；</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今年以来，兴海查缉点将二线边境管控作为一项重要的政治任务抓紧抓实，把打击跨境违法犯罪作为检验年度工作成效切入点和落脚点，坚持以最高站位组织推动，以最强措施推进落实，以最硬举措严防严控，其打击整治跨境违法犯罪专项行动成效显著，为缓解边境一线管控压力、维护边境及内地安全稳定打下坚实基础。</w:t>
      </w:r>
    </w:p>
    <w:p>
      <w:pPr>
        <w:ind w:left="0" w:right="0" w:firstLine="560"/>
        <w:spacing w:before="450" w:after="450" w:line="312" w:lineRule="auto"/>
      </w:pPr>
      <w:r>
        <w:rPr>
          <w:rFonts w:ascii="宋体" w:hAnsi="宋体" w:eastAsia="宋体" w:cs="宋体"/>
          <w:color w:val="000"/>
          <w:sz w:val="28"/>
          <w:szCs w:val="28"/>
        </w:rPr>
        <w:t xml:space="preserve">把稳工作“风向标” 坚持高位谋划</w:t>
      </w:r>
    </w:p>
    <w:p>
      <w:pPr>
        <w:ind w:left="0" w:right="0" w:firstLine="560"/>
        <w:spacing w:before="450" w:after="450" w:line="312" w:lineRule="auto"/>
      </w:pPr>
      <w:r>
        <w:rPr>
          <w:rFonts w:ascii="宋体" w:hAnsi="宋体" w:eastAsia="宋体" w:cs="宋体"/>
          <w:color w:val="000"/>
          <w:sz w:val="28"/>
          <w:szCs w:val="28"/>
        </w:rPr>
        <w:t xml:space="preserve">突出打击重点，持续保持高压严打态势。站支部高度重视打击整治跨境违法犯罪工作，第一时间成立“打跨”工作领导小组，先后7次召开部署会、推进会、研讨会，围绕工作重心、目标任务，全面细化4大模块16个小项措施计划，就“打跨”工作，进行深入谋划部署，层层动员发力，着力构建“全警参与、职责明晰、整体联动、运转高效”的工作格局，确保任务目标知有计划、行有基准。</w:t>
      </w:r>
    </w:p>
    <w:p>
      <w:pPr>
        <w:ind w:left="0" w:right="0" w:firstLine="560"/>
        <w:spacing w:before="450" w:after="450" w:line="312" w:lineRule="auto"/>
      </w:pPr>
      <w:r>
        <w:rPr>
          <w:rFonts w:ascii="宋体" w:hAnsi="宋体" w:eastAsia="宋体" w:cs="宋体"/>
          <w:color w:val="000"/>
          <w:sz w:val="28"/>
          <w:szCs w:val="28"/>
        </w:rPr>
        <w:t xml:space="preserve">紧握警地“联动手” 坚持内外驱动</w:t>
      </w:r>
    </w:p>
    <w:p>
      <w:pPr>
        <w:ind w:left="0" w:right="0" w:firstLine="560"/>
        <w:spacing w:before="450" w:after="450" w:line="312" w:lineRule="auto"/>
      </w:pPr>
      <w:r>
        <w:rPr>
          <w:rFonts w:ascii="宋体" w:hAnsi="宋体" w:eastAsia="宋体" w:cs="宋体"/>
          <w:color w:val="000"/>
          <w:sz w:val="28"/>
          <w:szCs w:val="28"/>
        </w:rPr>
        <w:t xml:space="preserve">深化警务合作，打造二线联管联控机制。针对跨境违法犯罪活动特别是^v^、偷渡、诈骗、赌博的手段不断翻新、花样层出不穷、让人防不胜防的特点，牢固树立“一盘棋”思想，切实在“合”字上下功夫。主动加强与打洛一线、执法调查队以及勐海交禁毒、技侦、烟草、打私等部门的联系，建立多套联动机制，形成打击合力，最大限度整合内外资源，优化联动流程，提升整体管控效能，积极推动打跨工作合成作战向常态化、实体化、力度化横向转变。</w:t>
      </w:r>
    </w:p>
    <w:p>
      <w:pPr>
        <w:ind w:left="0" w:right="0" w:firstLine="560"/>
        <w:spacing w:before="450" w:after="450" w:line="312" w:lineRule="auto"/>
      </w:pPr>
      <w:r>
        <w:rPr>
          <w:rFonts w:ascii="宋体" w:hAnsi="宋体" w:eastAsia="宋体" w:cs="宋体"/>
          <w:color w:val="000"/>
          <w:sz w:val="28"/>
          <w:szCs w:val="28"/>
        </w:rPr>
        <w:t xml:space="preserve">为打击不法分子易利用高价聘请熟悉边境环境的司机逃避查缉点检查的行为，积极联合勐海运政部门、交警部门开展联合查缉，全力整治非法运营车辆，今年以来，共组织开展联合查缉11次，查处移交长期盘踞在边境一二线的非法运营车辆24辆，形成强有力的震慑作用，极大程度净化了边境管理区司乘环境。采取线上线下4步法，即：“告知-教育-劝返-录入”为一体的劝返机制，对拟出境人员进行明文告知、批评教育、签署承诺、录入信息，全面规范劝返流程，做到有理、有据、有序，截止目前，共组织电信诈骗、跨境赌博等重点地区欲出境人员签署《不参与跨境违法犯罪承诺书》415份，教育劝返拟偷渡出境人员155人。用好宣传“小喇叭” 坚持打防结合</w:t>
      </w:r>
    </w:p>
    <w:p>
      <w:pPr>
        <w:ind w:left="0" w:right="0" w:firstLine="560"/>
        <w:spacing w:before="450" w:after="450" w:line="312" w:lineRule="auto"/>
      </w:pPr>
      <w:r>
        <w:rPr>
          <w:rFonts w:ascii="宋体" w:hAnsi="宋体" w:eastAsia="宋体" w:cs="宋体"/>
          <w:color w:val="000"/>
          <w:sz w:val="28"/>
          <w:szCs w:val="28"/>
        </w:rPr>
        <w:t xml:space="preserve">强化舆论导向，树牢向宣传要警力的思想。以打跨防疫为中心，统筹打击涉毒涉私、电信诈骗、跨境赌博等跨境违法犯罪活动，拟制本级《宣传发动方案》，区分入滇旅客、常住居民及重点地区人员，分层开展宣传教育工作，切实加强“打跨”宣传工作的针对性和实操性。利用单位专职辅警人员基数大、边境情况熟、个人带动性强的特点，精心制作并发送《致民、辅警及其家属的一封信》，利用专职辅警轮休期间，加大边境一线宣传力度，形成强大舆论导向。</w:t>
      </w:r>
    </w:p>
    <w:p>
      <w:pPr>
        <w:ind w:left="0" w:right="0" w:firstLine="560"/>
        <w:spacing w:before="450" w:after="450" w:line="312" w:lineRule="auto"/>
      </w:pPr>
      <w:r>
        <w:rPr>
          <w:rFonts w:ascii="宋体" w:hAnsi="宋体" w:eastAsia="宋体" w:cs="宋体"/>
          <w:color w:val="000"/>
          <w:sz w:val="28"/>
          <w:szCs w:val="28"/>
        </w:rPr>
        <w:t xml:space="preserve">秉承“向宣传要助力、向舆论要警力”的原则，坚持线上线下双管齐下，充分发挥查缉平台优势，以防疫打跨为主线，以守护人民群众生命安全为基准，充分发挥查缉平台优势，共向过往群众、旅客发放防疫知识、反诈宣传、禁毒手册以及奖励实施办法等7000余份，悬挂打击跨境违法宣传横幅7条，LED显示屏滚屏播打跨条例、政策、办法共计31次，各项宣传工作取得积极效果，今年以来，共接群众各类线索举报23条，查获^v^案件5起，抓获犯罪嫌疑人2人，缴获^v^可疑物公斤；查获缅籍“三非”案件3起18人。</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乡镇治理跨境赌博工作总结6</w:t>
      </w:r>
    </w:p>
    <w:p>
      <w:pPr>
        <w:ind w:left="0" w:right="0" w:firstLine="560"/>
        <w:spacing w:before="450" w:after="450" w:line="312" w:lineRule="auto"/>
      </w:pPr>
      <w:r>
        <w:rPr>
          <w:rFonts w:ascii="宋体" w:hAnsi="宋体" w:eastAsia="宋体" w:cs="宋体"/>
          <w:color w:val="000"/>
          <w:sz w:val="28"/>
          <w:szCs w:val="28"/>
        </w:rPr>
        <w:t xml:space="preserve">建立禁赌四项机制 彻底铲除赌博毒瘤</w:t>
      </w:r>
    </w:p>
    <w:p>
      <w:pPr>
        <w:ind w:left="0" w:right="0" w:firstLine="560"/>
        <w:spacing w:before="450" w:after="450" w:line="312" w:lineRule="auto"/>
      </w:pPr>
      <w:r>
        <w:rPr>
          <w:rFonts w:ascii="宋体" w:hAnsi="宋体" w:eastAsia="宋体" w:cs="宋体"/>
          <w:color w:val="000"/>
          <w:sz w:val="28"/>
          <w:szCs w:val="28"/>
        </w:rPr>
        <w:t xml:space="preserve">简 报 第4期</w:t>
      </w:r>
    </w:p>
    <w:p>
      <w:pPr>
        <w:ind w:left="0" w:right="0" w:firstLine="560"/>
        <w:spacing w:before="450" w:after="450" w:line="312" w:lineRule="auto"/>
      </w:pPr>
      <w:r>
        <w:rPr>
          <w:rFonts w:ascii="宋体" w:hAnsi="宋体" w:eastAsia="宋体" w:cs="宋体"/>
          <w:color w:val="000"/>
          <w:sz w:val="28"/>
          <w:szCs w:val="28"/>
        </w:rPr>
        <w:t xml:space="preserve">综治信访维稳工作站 20_年9月1日</w:t>
      </w:r>
    </w:p>
    <w:p>
      <w:pPr>
        <w:ind w:left="0" w:right="0" w:firstLine="560"/>
        <w:spacing w:before="450" w:after="450" w:line="312" w:lineRule="auto"/>
      </w:pPr>
      <w:r>
        <w:rPr>
          <w:rFonts w:ascii="宋体" w:hAnsi="宋体" w:eastAsia="宋体" w:cs="宋体"/>
          <w:color w:val="000"/>
          <w:sz w:val="28"/>
          <w:szCs w:val="28"/>
        </w:rPr>
        <w:t xml:space="preserve">党员干部参与赌博，不仅是攸关党风政风的问题，也是当前领导干部作风建设不可忽视的大问题。当前，治理党员干部赌博问题已经成为社会关注的一个热点。赌博危害极大，要彻底铲除赌博这一毒瘤，必须建立相应的禁赌机制。</w:t>
      </w:r>
    </w:p>
    <w:p>
      <w:pPr>
        <w:ind w:left="0" w:right="0" w:firstLine="560"/>
        <w:spacing w:before="450" w:after="450" w:line="312" w:lineRule="auto"/>
      </w:pPr>
      <w:r>
        <w:rPr>
          <w:rFonts w:ascii="宋体" w:hAnsi="宋体" w:eastAsia="宋体" w:cs="宋体"/>
          <w:color w:val="000"/>
          <w:sz w:val="28"/>
          <w:szCs w:val="28"/>
        </w:rPr>
        <w:t xml:space="preserve">一、赌博的危害</w:t>
      </w:r>
    </w:p>
    <w:p>
      <w:pPr>
        <w:ind w:left="0" w:right="0" w:firstLine="560"/>
        <w:spacing w:before="450" w:after="450" w:line="312" w:lineRule="auto"/>
      </w:pPr>
      <w:r>
        <w:rPr>
          <w:rFonts w:ascii="宋体" w:hAnsi="宋体" w:eastAsia="宋体" w:cs="宋体"/>
          <w:color w:val="000"/>
          <w:sz w:val="28"/>
          <w:szCs w:val="28"/>
        </w:rPr>
        <w:t xml:space="preserve">官赌危害：赌博的危害性很大，是破坏社会安宁、影响和谐社会建设的祸源之一；而“官赌”的危害性就更大，许多干部就是由赌博起步，从“小打小闹”到“欲休难止”，一直走向_的不归路。他们的行为既危害了国家和人民的利益，也毁灭了自己的幸福生活和家庭。</w:t>
      </w:r>
    </w:p>
    <w:p>
      <w:pPr>
        <w:ind w:left="0" w:right="0" w:firstLine="560"/>
        <w:spacing w:before="450" w:after="450" w:line="312" w:lineRule="auto"/>
      </w:pPr>
      <w:r>
        <w:rPr>
          <w:rFonts w:ascii="宋体" w:hAnsi="宋体" w:eastAsia="宋体" w:cs="宋体"/>
          <w:color w:val="000"/>
          <w:sz w:val="28"/>
          <w:szCs w:val="28"/>
        </w:rPr>
        <w:t xml:space="preserve">危害之一：严重影响工作。试想，当一个部门的领导率领着下属，昏天黑地地打了一个通宵的麻将后，睡眼惺忪地来到机关里，他们的办公效率会高吗？他们能为企业和群众提供良好的服务吗？显然不能。有的领导干部到基层工作，还要下边的人陪赌，不仅带坏下属，还严重影响基层的工作。</w:t>
      </w:r>
    </w:p>
    <w:p>
      <w:pPr>
        <w:ind w:left="0" w:right="0" w:firstLine="560"/>
        <w:spacing w:before="450" w:after="450" w:line="312" w:lineRule="auto"/>
      </w:pPr>
      <w:r>
        <w:rPr>
          <w:rFonts w:ascii="宋体" w:hAnsi="宋体" w:eastAsia="宋体" w:cs="宋体"/>
          <w:color w:val="000"/>
          <w:sz w:val="28"/>
          <w:szCs w:val="28"/>
        </w:rPr>
        <w:t xml:space="preserve">危害之二：给领导干部行贿、受贿开通了新渠道。给跑官要官者开辟了新门路。一些领导干部之所以热衷于通过打麻将或打扑克赌钱，是因为他们有“乐趣”：总能赢。为什么他们总能赢？是他们牌技高吗？不但群众不信，连他们自己也不会相信。他们赢，只能是因为他们官大，在某种程度上能决定其他人的命运。</w:t>
      </w:r>
    </w:p>
    <w:p>
      <w:pPr>
        <w:ind w:left="0" w:right="0" w:firstLine="560"/>
        <w:spacing w:before="450" w:after="450" w:line="312" w:lineRule="auto"/>
      </w:pPr>
      <w:r>
        <w:rPr>
          <w:rFonts w:ascii="宋体" w:hAnsi="宋体" w:eastAsia="宋体" w:cs="宋体"/>
          <w:color w:val="000"/>
          <w:sz w:val="28"/>
          <w:szCs w:val="28"/>
        </w:rPr>
        <w:t xml:space="preserve">危害之三：官赌助长赌博歪风盛行。赌博歪风屡禁不止，纵然原因十分复杂，但也与部分领导抓禁赌工作不力有很大的关系。一些领导干部觉得，一般党员干部参赌，只要不是在工作时间，不是利用公款赌博，问题不大，不值得为此“红脸”，更没有必要将他们“绳之以法”。俗话说：村看村，户看户，群众看干部。党员干部能做的事，群众自然也做得。党员干部参赌，势必影响到更多的人参赌。再说，你干部邀赌，群众还有不从的。如此一来，赌博风便越刮越凶，以致积重难返。</w:t>
      </w:r>
    </w:p>
    <w:p>
      <w:pPr>
        <w:ind w:left="0" w:right="0" w:firstLine="560"/>
        <w:spacing w:before="450" w:after="450" w:line="312" w:lineRule="auto"/>
      </w:pPr>
      <w:r>
        <w:rPr>
          <w:rFonts w:ascii="宋体" w:hAnsi="宋体" w:eastAsia="宋体" w:cs="宋体"/>
          <w:color w:val="000"/>
          <w:sz w:val="28"/>
          <w:szCs w:val="28"/>
        </w:rPr>
        <w:t xml:space="preserve">危害之四：影响干群关系，损害国家利益。领导干部整天带着一个小团体，公然违反国家的法律、法规和各种禁令，在赌场或麻将桌前醉生梦死，群众会怎样看？怎么想？小赌终会演变成大赌，给国家带来巨大的损失，甚至使一个企业陷入困境。那些到境外豪赌，一晚上输掉上千万，最终输掉上亿元的贪官，很多就是从“打点小麻将开始的。</w:t>
      </w:r>
    </w:p>
    <w:p>
      <w:pPr>
        <w:ind w:left="0" w:right="0" w:firstLine="560"/>
        <w:spacing w:before="450" w:after="450" w:line="312" w:lineRule="auto"/>
      </w:pPr>
      <w:r>
        <w:rPr>
          <w:rFonts w:ascii="宋体" w:hAnsi="宋体" w:eastAsia="宋体" w:cs="宋体"/>
          <w:color w:val="000"/>
          <w:sz w:val="28"/>
          <w:szCs w:val="28"/>
        </w:rPr>
        <w:t xml:space="preserve">二、建立禁赌机制，铲除赌博毒瘤</w:t>
      </w:r>
    </w:p>
    <w:p>
      <w:pPr>
        <w:ind w:left="0" w:right="0" w:firstLine="560"/>
        <w:spacing w:before="450" w:after="450" w:line="312" w:lineRule="auto"/>
      </w:pPr>
      <w:r>
        <w:rPr>
          <w:rFonts w:ascii="宋体" w:hAnsi="宋体" w:eastAsia="宋体" w:cs="宋体"/>
          <w:color w:val="000"/>
          <w:sz w:val="28"/>
          <w:szCs w:val="28"/>
        </w:rPr>
        <w:t xml:space="preserve">要彻底铲除赌博这一毒瘤，必须按照“标本兼治、综合治理、惩防并举、注重预防”的方针，结合建立健全教育、制度、监督并重的惩治和预防腐败体系，构建起党员干部的监督惩戒机制，才会收到较好的效果。</w:t>
      </w:r>
    </w:p>
    <w:p>
      <w:pPr>
        <w:ind w:left="0" w:right="0" w:firstLine="560"/>
        <w:spacing w:before="450" w:after="450" w:line="312" w:lineRule="auto"/>
      </w:pPr>
      <w:r>
        <w:rPr>
          <w:rFonts w:ascii="宋体" w:hAnsi="宋体" w:eastAsia="宋体" w:cs="宋体"/>
          <w:color w:val="000"/>
          <w:sz w:val="28"/>
          <w:szCs w:val="28"/>
        </w:rPr>
        <w:t xml:space="preserve">一是要加强教育，建立“不思赌”的自律机制。各部门要结合当前在全党开展的以学习贯彻“三个代表”重要思想为主要内容的保持_员先进性教育活动．深入开展以“洁身自好、远离赌博”为主题的廉洁自律教育。增强党员干部实践“三个代表”重要思想的责任感，牢记全心全意为人民服务的宗旨，克服精神空虚、不思进取的懈怠情绪；提高干部对赌博危害性的认识，使干部职工能自觉抵制赌博等各种低级趣味的影响。把思想和精力转移到工作上、转移到干事谋发展上。学习教育的形式要灵活多样、务求实效，切忌走过场。要充分发挥文化、宣传、文艺的作用，善于利用黑板报、文艺演出、文艺作品等各种为广大党员干部和群众喜闻乐见的方式进行禁赌宣传，使远离赌博、爱岗敬业成为每一个党员干部的自觉行动。</w:t>
      </w:r>
    </w:p>
    <w:p>
      <w:pPr>
        <w:ind w:left="0" w:right="0" w:firstLine="560"/>
        <w:spacing w:before="450" w:after="450" w:line="312" w:lineRule="auto"/>
      </w:pPr>
      <w:r>
        <w:rPr>
          <w:rFonts w:ascii="宋体" w:hAnsi="宋体" w:eastAsia="宋体" w:cs="宋体"/>
          <w:color w:val="000"/>
          <w:sz w:val="28"/>
          <w:szCs w:val="28"/>
        </w:rPr>
        <w:t xml:space="preserve">二是要健全制度，建立“不能赌”的规律机制。从根本上消除少数党员干部参与赌博的问题，要从深化体制改革人手，想方设法消除机构臃肿、人浮于事、遇事互相扯皮、遇事互相推诿等弊端，防止党员干部因无所事事、思想空虚而参与赌博。对此，一要切实转化政府职能，进行机构精简，消除机构臃肿。二要完善公务员管理制度，规范公务员录用、考评、晋级和淘汰机制。三要大力推行政务公开、强化监督制约机制，约束国家公职人员的行为。四要建立健全责任追究制、服务承诺制、限时办理制等各类制度，严格管理、明确责任、促进党员干部廉政勤政。</w:t>
      </w:r>
    </w:p>
    <w:p>
      <w:pPr>
        <w:ind w:left="0" w:right="0" w:firstLine="560"/>
        <w:spacing w:before="450" w:after="450" w:line="312" w:lineRule="auto"/>
      </w:pPr>
      <w:r>
        <w:rPr>
          <w:rFonts w:ascii="宋体" w:hAnsi="宋体" w:eastAsia="宋体" w:cs="宋体"/>
          <w:color w:val="000"/>
          <w:sz w:val="28"/>
          <w:szCs w:val="28"/>
        </w:rPr>
        <w:t xml:space="preserve">三是要强化监督，建立“不准赌”的防范机制。建立健全社会监督网络，加强对党员干部参与赌博的监督。一要充分发挥纪检监察机关的监督职能，加大对党员干部参与赌博的查处力度。二要充分发挥社会监督的作用，采取公布举报电话，设立举报箱、聘请群众监督员等形式，放手发动群众监督举报，谁赌博就给谁曝光。三要推进领导干部防腐拒变制度，以家庭监督强化对党员干部八小时以外的监督管理。形成组织、社会、家庭“三位一体”的监督网络，使各种赌博活动无处藏身。</w:t>
      </w:r>
    </w:p>
    <w:p>
      <w:pPr>
        <w:ind w:left="0" w:right="0" w:firstLine="560"/>
        <w:spacing w:before="450" w:after="450" w:line="312" w:lineRule="auto"/>
      </w:pPr>
      <w:r>
        <w:rPr>
          <w:rFonts w:ascii="宋体" w:hAnsi="宋体" w:eastAsia="宋体" w:cs="宋体"/>
          <w:color w:val="000"/>
          <w:sz w:val="28"/>
          <w:szCs w:val="28"/>
        </w:rPr>
        <w:t xml:space="preserve">四是要加大惩处力度，建立“不敢赌”的惩戒机制。执法机关要依据法律加大对赌博违法行为的打击力度，保持高压态势。纪检监察机关要依据党政纪的规定严肃处理党员干部的赌博行为。通过案件查处，使赌博成为党员干部不能碰的高压线。要在认真落实党风廉政建设责任制的基础上进一步制定、落实禁赌工作责任追究制，对直接管辖范围内发生党员干部参与赌博问题不制止、不查处或隐瞒不报以及所在地方和单位党员干部赌博之风屡禁不止的，应严肃追究相关领导责任。要积极探索禁赌工作长效机制，逐步建立起党委、政府统一领导、有关部门齐抓共管、广大人民群众积极参与的禁止赌博工作机制，以彻底清除赌博这一毒瘤，净化社会空气。</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乡镇治理跨境赌博工作总结7</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宋体" w:hAnsi="宋体" w:eastAsia="宋体" w:cs="宋体"/>
          <w:color w:val="000"/>
          <w:sz w:val="28"/>
          <w:szCs w:val="28"/>
        </w:rPr>
        <w:t xml:space="preserve">按照上级安排，今年5月以来，我乡对辖区内的“打非治违”工作高度重视，并进行了精心组织，周密部署，开展认真扎实工作，收到了较好的成效。</w:t>
      </w:r>
    </w:p>
    <w:p>
      <w:pPr>
        <w:ind w:left="0" w:right="0" w:firstLine="560"/>
        <w:spacing w:before="450" w:after="450" w:line="312" w:lineRule="auto"/>
      </w:pPr>
      <w:r>
        <w:rPr>
          <w:rFonts w:ascii="宋体" w:hAnsi="宋体" w:eastAsia="宋体" w:cs="宋体"/>
          <w:color w:val="000"/>
          <w:sz w:val="28"/>
          <w:szCs w:val="28"/>
        </w:rPr>
        <w:t xml:space="preserve">一、组织专班，强化领导</w:t>
      </w:r>
    </w:p>
    <w:p>
      <w:pPr>
        <w:ind w:left="0" w:right="0" w:firstLine="560"/>
        <w:spacing w:before="450" w:after="450" w:line="312" w:lineRule="auto"/>
      </w:pPr>
      <w:r>
        <w:rPr>
          <w:rFonts w:ascii="宋体" w:hAnsi="宋体" w:eastAsia="宋体" w:cs="宋体"/>
          <w:color w:val="000"/>
          <w:sz w:val="28"/>
          <w:szCs w:val="28"/>
        </w:rPr>
        <w:t xml:space="preserve">经乡党委办公会议研究，我乡成立了以分管领导同志任组长，安办主任同志任副组长，以公安、交通、教育、卫生、国土等单位为成员的“打非治违”工作领导小组，同时，明确了“打非治违”工作目标，任务职责分工、工作纪律和工作要求，为“打非治违”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按照上级要求，并结合我乡实际，经我乡“打非治违”工作领导小组讨论，研究制定落实了“乡关于集中开展安全生产领域“打非治违”专项行动方案”工作方案从总体要求，工作范围、重点内容、实施步骤，工作要求等5个大的方面对我乡开展“打非治违”进行了具体安排。</w:t>
      </w:r>
    </w:p>
    <w:p>
      <w:pPr>
        <w:ind w:left="0" w:right="0" w:firstLine="560"/>
        <w:spacing w:before="450" w:after="450" w:line="312" w:lineRule="auto"/>
      </w:pPr>
      <w:r>
        <w:rPr>
          <w:rFonts w:ascii="宋体" w:hAnsi="宋体" w:eastAsia="宋体" w:cs="宋体"/>
          <w:color w:val="000"/>
          <w:sz w:val="28"/>
          <w:szCs w:val="28"/>
        </w:rPr>
        <w:t xml:space="preserve">三、传达精神，宣传发动</w:t>
      </w:r>
    </w:p>
    <w:p>
      <w:pPr>
        <w:ind w:left="0" w:right="0" w:firstLine="560"/>
        <w:spacing w:before="450" w:after="450" w:line="312" w:lineRule="auto"/>
      </w:pPr>
      <w:r>
        <w:rPr>
          <w:rFonts w:ascii="宋体" w:hAnsi="宋体" w:eastAsia="宋体" w:cs="宋体"/>
          <w:color w:val="000"/>
          <w:sz w:val="28"/>
          <w:szCs w:val="28"/>
        </w:rPr>
        <w:t xml:space="preserve">5月以来，我乡先后召开了“打非治违”领导小组所有成员单位负责人，所有安全生产主体责任单位法人参加的会议，召开全乡干部大会，在这些宣传动员会上，大肆宣传了此次“打非治违”工作重大意义和目标要求，同时，我们结合各类案例讲述了非法违法生产经营建设的危害性，对人民群众带来的重大的损失和危害，进一步增强参会人员对“打非治违”工作的高度认识，激发了他们参与“打非治违”工作的热情，为下一步奠定了基础。</w:t>
      </w:r>
    </w:p>
    <w:p>
      <w:pPr>
        <w:ind w:left="0" w:right="0" w:firstLine="560"/>
        <w:spacing w:before="450" w:after="450" w:line="312" w:lineRule="auto"/>
      </w:pPr>
      <w:r>
        <w:rPr>
          <w:rFonts w:ascii="宋体" w:hAnsi="宋体" w:eastAsia="宋体" w:cs="宋体"/>
          <w:color w:val="000"/>
          <w:sz w:val="28"/>
          <w:szCs w:val="28"/>
        </w:rPr>
        <w:t xml:space="preserve">四、业主积极配合，认真自查自纠</w:t>
      </w:r>
    </w:p>
    <w:p>
      <w:pPr>
        <w:ind w:left="0" w:right="0" w:firstLine="560"/>
        <w:spacing w:before="450" w:after="450" w:line="312" w:lineRule="auto"/>
      </w:pPr>
      <w:r>
        <w:rPr>
          <w:rFonts w:ascii="宋体" w:hAnsi="宋体" w:eastAsia="宋体" w:cs="宋体"/>
          <w:color w:val="000"/>
          <w:sz w:val="28"/>
          <w:szCs w:val="28"/>
        </w:rPr>
        <w:t xml:space="preserve">依照我乡“打非治违”实施方案要求，我乡安全生产责任主体和私营业主均开展了安全生产隐患“打非治违”生产经营行为的自查自纠工作，全乡各类自查自纠各类安全隐患40余起，各地通过自查自纠，更进一步完善了内部安全管理制度，加大了安全生产投入。</w:t>
      </w:r>
    </w:p>
    <w:p>
      <w:pPr>
        <w:ind w:left="0" w:right="0" w:firstLine="560"/>
        <w:spacing w:before="450" w:after="450" w:line="312" w:lineRule="auto"/>
      </w:pPr>
      <w:r>
        <w:rPr>
          <w:rFonts w:ascii="宋体" w:hAnsi="宋体" w:eastAsia="宋体" w:cs="宋体"/>
          <w:color w:val="000"/>
          <w:sz w:val="28"/>
          <w:szCs w:val="28"/>
        </w:rPr>
        <w:t xml:space="preserve">五、联合执法、集中整治</w:t>
      </w:r>
    </w:p>
    <w:p>
      <w:pPr>
        <w:ind w:left="0" w:right="0" w:firstLine="560"/>
        <w:spacing w:before="450" w:after="450" w:line="312" w:lineRule="auto"/>
      </w:pPr>
      <w:r>
        <w:rPr>
          <w:rFonts w:ascii="宋体" w:hAnsi="宋体" w:eastAsia="宋体" w:cs="宋体"/>
          <w:color w:val="000"/>
          <w:sz w:val="28"/>
          <w:szCs w:val="28"/>
        </w:rPr>
        <w:t xml:space="preserve">按照“四个一律”的要求，6-10月份我乡共组织了4次由“打非治违”工作领导小组、全体成员参加的整治活动，对查出的40余起安全隐患进行了整改，目前均整改到位。</w:t>
      </w:r>
    </w:p>
    <w:p>
      <w:pPr>
        <w:ind w:left="0" w:right="0" w:firstLine="560"/>
        <w:spacing w:before="450" w:after="450" w:line="312" w:lineRule="auto"/>
      </w:pPr>
      <w:r>
        <w:rPr>
          <w:rFonts w:ascii="宋体" w:hAnsi="宋体" w:eastAsia="宋体" w:cs="宋体"/>
          <w:color w:val="000"/>
          <w:sz w:val="28"/>
          <w:szCs w:val="28"/>
        </w:rPr>
        <w:t xml:space="preserve">六、健全长效机制，进一步巩固成果</w:t>
      </w:r>
    </w:p>
    <w:p>
      <w:pPr>
        <w:ind w:left="0" w:right="0" w:firstLine="560"/>
        <w:spacing w:before="450" w:after="450" w:line="312" w:lineRule="auto"/>
      </w:pPr>
      <w:r>
        <w:rPr>
          <w:rFonts w:ascii="宋体" w:hAnsi="宋体" w:eastAsia="宋体" w:cs="宋体"/>
          <w:color w:val="000"/>
          <w:sz w:val="28"/>
          <w:szCs w:val="28"/>
        </w:rPr>
        <w:t xml:space="preserve">为了使“打非治违”成果进一步得到巩固，“打非治违”领导小组将进一步深入企业开展督办、督查，做到长期坚持，一是督查相关单位、企业，完善各类安全生产规章制度；二是进一步强化安全生产责任主体意识，加大安全生产投入力度，开展安全生产标准化建设创建工作；三是进一步加大对乡安全领导小组成员单位的工作协调力度，充分发挥职能部门执法作用，做到对非法违法生产经营行为露头就打，绝不让其行为危害人民生命财产安全。</w:t>
      </w:r>
    </w:p>
    <w:p>
      <w:pPr>
        <w:ind w:left="0" w:right="0" w:firstLine="560"/>
        <w:spacing w:before="450" w:after="450" w:line="312" w:lineRule="auto"/>
      </w:pPr>
      <w:r>
        <w:rPr>
          <w:rFonts w:ascii="宋体" w:hAnsi="宋体" w:eastAsia="宋体" w:cs="宋体"/>
          <w:color w:val="000"/>
          <w:sz w:val="28"/>
          <w:szCs w:val="28"/>
        </w:rPr>
        <w:t xml:space="preserve">我乡将进一步总结前阶段“打非治违”工作经验做法，建立“打非治违”长效机制。</w:t>
      </w:r>
    </w:p>
    <w:p>
      <w:pPr>
        <w:ind w:left="0" w:right="0" w:firstLine="560"/>
        <w:spacing w:before="450" w:after="450" w:line="312" w:lineRule="auto"/>
      </w:pPr>
      <w:r>
        <w:rPr>
          <w:rFonts w:ascii="宋体" w:hAnsi="宋体" w:eastAsia="宋体" w:cs="宋体"/>
          <w:color w:val="000"/>
          <w:sz w:val="28"/>
          <w:szCs w:val="28"/>
        </w:rPr>
        <w:t xml:space="preserve">根据XX县安全生产委员会办公室《关于关于集中开展安全生产重点行业领域“打非治违”联合执法行动的通知》文件精神，我镇及时成立机构，制定《永兴镇人民政府关于集中开展安全生产领域打非治违执法专项行动的通知》，按照县人民政府统一安排，从20xx年6月中旬至12月底进行严厉打击非法违法生产经营行为专项行动，通过专项行动切实解决因非法违法生产经营行为造成的安全生产突出问题，实现全镇经济形势持续稳定好转。现将我镇开展安全生产重点行业领域“打非治违”联合执法专项行动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我镇始终把安全生产工作放在重要的议事日程，采取了扎实有力的措施抓安全生产， 及时研究部署并成立了由分管副镇长为组长及镇安办、镇国土所和相关部门人员为成员的“打非治违”领导小组，办公室设在镇安办，负责日常工作，明确了“打非”目标、要求、方式等，实行“一名领导、一套人马、一个方案、一抓到底”的工作机制使全镇打击安全生产非法违法行为专项工作有条不紊地进行。</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为确保“打非治违”工作取得实效，我镇制定并下发了“打非治违 ”专项行动实施方案，为工作开展提供了依据。在镇、村干部会议上对全镇打击安全生产非法违法行为专项行动工作进行了专门部署和安排，主要领导对该项工作进行了重点强调，“打非治违”要做到二个结合：一是将“打非治违”专项行动工作与安全隐患排查治理工作相结合;二是将“打非治违”专项行动工作与安全生产监管执法工作相结合。由分管领导亲自带队，对辖区内安全生产非法违法行为进行专项打击。</w:t>
      </w:r>
    </w:p>
    <w:p>
      <w:pPr>
        <w:ind w:left="0" w:right="0" w:firstLine="560"/>
        <w:spacing w:before="450" w:after="450" w:line="312" w:lineRule="auto"/>
      </w:pPr>
      <w:r>
        <w:rPr>
          <w:rFonts w:ascii="宋体" w:hAnsi="宋体" w:eastAsia="宋体" w:cs="宋体"/>
          <w:color w:val="000"/>
          <w:sz w:val="28"/>
          <w:szCs w:val="28"/>
        </w:rPr>
        <w:t xml:space="preserve">三、强化宣传，营造声势</w:t>
      </w:r>
    </w:p>
    <w:p>
      <w:pPr>
        <w:ind w:left="0" w:right="0" w:firstLine="560"/>
        <w:spacing w:before="450" w:after="450" w:line="312" w:lineRule="auto"/>
      </w:pPr>
      <w:r>
        <w:rPr>
          <w:rFonts w:ascii="宋体" w:hAnsi="宋体" w:eastAsia="宋体" w:cs="宋体"/>
          <w:color w:val="000"/>
          <w:sz w:val="28"/>
          <w:szCs w:val="28"/>
        </w:rPr>
        <w:t xml:space="preserve">采取张贴标语、悬挂横幅、召开会议等形式， 广泛宣传“打非治违”专项行动， 调动广大群众参与“打非治违”专项行动的积极性， 让广大群众知晓非法违法行为的非法性和危害性。</w:t>
      </w:r>
    </w:p>
    <w:p>
      <w:pPr>
        <w:ind w:left="0" w:right="0" w:firstLine="560"/>
        <w:spacing w:before="450" w:after="450" w:line="312" w:lineRule="auto"/>
      </w:pPr>
      <w:r>
        <w:rPr>
          <w:rFonts w:ascii="宋体" w:hAnsi="宋体" w:eastAsia="宋体" w:cs="宋体"/>
          <w:color w:val="000"/>
          <w:sz w:val="28"/>
          <w:szCs w:val="28"/>
        </w:rPr>
        <w:t xml:space="preserve">四、突出重点，整体推进</w:t>
      </w:r>
    </w:p>
    <w:p>
      <w:pPr>
        <w:ind w:left="0" w:right="0" w:firstLine="560"/>
        <w:spacing w:before="450" w:after="450" w:line="312" w:lineRule="auto"/>
      </w:pPr>
      <w:r>
        <w:rPr>
          <w:rFonts w:ascii="宋体" w:hAnsi="宋体" w:eastAsia="宋体" w:cs="宋体"/>
          <w:color w:val="000"/>
          <w:sz w:val="28"/>
          <w:szCs w:val="28"/>
        </w:rPr>
        <w:t xml:space="preserve">一是对全镇非煤矿山进行全面检查。检查是否证件齐全;特殊工种是否足额配备;各项安全管理制度是否健全;各个环节的安全隐患是否排查整改到位;是否越层越界非法生产等;</w:t>
      </w:r>
    </w:p>
    <w:p>
      <w:pPr>
        <w:ind w:left="0" w:right="0" w:firstLine="560"/>
        <w:spacing w:before="450" w:after="450" w:line="312" w:lineRule="auto"/>
      </w:pPr>
      <w:r>
        <w:rPr>
          <w:rFonts w:ascii="宋体" w:hAnsi="宋体" w:eastAsia="宋体" w:cs="宋体"/>
          <w:color w:val="000"/>
          <w:sz w:val="28"/>
          <w:szCs w:val="28"/>
        </w:rPr>
        <w:t xml:space="preserve">二是对辖区内的10余家^v^点进行了地毯式清查，重点整治无证非法生产、经营、运输、储存或超许可范围生产经营等违法违规行为;</w:t>
      </w:r>
    </w:p>
    <w:p>
      <w:pPr>
        <w:ind w:left="0" w:right="0" w:firstLine="560"/>
        <w:spacing w:before="450" w:after="450" w:line="312" w:lineRule="auto"/>
      </w:pPr>
      <w:r>
        <w:rPr>
          <w:rFonts w:ascii="宋体" w:hAnsi="宋体" w:eastAsia="宋体" w:cs="宋体"/>
          <w:color w:val="000"/>
          <w:sz w:val="28"/>
          <w:szCs w:val="28"/>
        </w:rPr>
        <w:t xml:space="preserve">三是对道路交通运输行业“三无”车辆的查处打击，重点加强客运车辆、学生接送车、农用车辆的管理和对无牌无证车辆的清理打击;</w:t>
      </w:r>
    </w:p>
    <w:p>
      <w:pPr>
        <w:ind w:left="0" w:right="0" w:firstLine="560"/>
        <w:spacing w:before="450" w:after="450" w:line="312" w:lineRule="auto"/>
      </w:pPr>
      <w:r>
        <w:rPr>
          <w:rFonts w:ascii="宋体" w:hAnsi="宋体" w:eastAsia="宋体" w:cs="宋体"/>
          <w:color w:val="000"/>
          <w:sz w:val="28"/>
          <w:szCs w:val="28"/>
        </w:rPr>
        <w:t xml:space="preserve">四是对加油站、液化气站及人员密集的公共场所的安全防范措施和安全隐患进行全面检查;</w:t>
      </w:r>
    </w:p>
    <w:p>
      <w:pPr>
        <w:ind w:left="0" w:right="0" w:firstLine="560"/>
        <w:spacing w:before="450" w:after="450" w:line="312" w:lineRule="auto"/>
      </w:pPr>
      <w:r>
        <w:rPr>
          <w:rFonts w:ascii="宋体" w:hAnsi="宋体" w:eastAsia="宋体" w:cs="宋体"/>
          <w:color w:val="000"/>
          <w:sz w:val="28"/>
          <w:szCs w:val="28"/>
        </w:rPr>
        <w:t xml:space="preserve">五是对街道建筑和农村民房建设安全进行全面清理、清查、登记，并落实了安全监管责任。</w:t>
      </w:r>
    </w:p>
    <w:p>
      <w:pPr>
        <w:ind w:left="0" w:right="0" w:firstLine="560"/>
        <w:spacing w:before="450" w:after="450" w:line="312" w:lineRule="auto"/>
      </w:pPr>
      <w:r>
        <w:rPr>
          <w:rFonts w:ascii="宋体" w:hAnsi="宋体" w:eastAsia="宋体" w:cs="宋体"/>
          <w:color w:val="000"/>
          <w:sz w:val="28"/>
          <w:szCs w:val="28"/>
        </w:rPr>
        <w:t xml:space="preserve">通过专项行动的检查，我镇无非法生产和重大安全隐患现象存在。在检查中对各非煤矿山存在的安全隐患已督促各企业整改到位。对其它安全生产领域自查发现的3条安全隐患，已分别提出了整改意见。</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跨境电商岗位职责和要求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2、根据公司销售计划，负责 海外市场研究分析、制定策略，完成销售指标；每月进行销售统计，制作销售明细报表。</w:t>
      </w:r>
    </w:p>
    <w:p>
      <w:pPr>
        <w:ind w:left="0" w:right="0" w:firstLine="560"/>
        <w:spacing w:before="450" w:after="450" w:line="312" w:lineRule="auto"/>
      </w:pPr>
      <w:r>
        <w:rPr>
          <w:rFonts w:ascii="宋体" w:hAnsi="宋体" w:eastAsia="宋体" w:cs="宋体"/>
          <w:color w:val="000"/>
          <w:sz w:val="28"/>
          <w:szCs w:val="28"/>
        </w:rPr>
        <w:t xml:space="preserve">3、保持店铺的好评率，确保帐号稳定安全。 4、收集竞争对手信息，制定相应的销售策略。5、协助其它部门处理与销售相关的问题。</w:t>
      </w:r>
    </w:p>
    <w:p>
      <w:pPr>
        <w:ind w:left="0" w:right="0" w:firstLine="560"/>
        <w:spacing w:before="450" w:after="450" w:line="312" w:lineRule="auto"/>
      </w:pPr>
      <w:r>
        <w:rPr>
          <w:rFonts w:ascii="宋体" w:hAnsi="宋体" w:eastAsia="宋体" w:cs="宋体"/>
          <w:color w:val="000"/>
          <w:sz w:val="28"/>
          <w:szCs w:val="28"/>
        </w:rPr>
        <w:t xml:space="preserve">6、熟悉平台交易规则，定期进行规则学习，整理规则信息。</w:t>
      </w:r>
    </w:p>
    <w:p>
      <w:pPr>
        <w:ind w:left="0" w:right="0" w:firstLine="560"/>
        <w:spacing w:before="450" w:after="450" w:line="312" w:lineRule="auto"/>
      </w:pPr>
      <w:r>
        <w:rPr>
          <w:rFonts w:ascii="宋体" w:hAnsi="宋体" w:eastAsia="宋体" w:cs="宋体"/>
          <w:color w:val="000"/>
          <w:sz w:val="28"/>
          <w:szCs w:val="28"/>
        </w:rPr>
        <w:t xml:space="preserve">7、邮件回复客户咨询及处理订单，记录整理客户资料，维系客户关系，处理客户投诉，对客户的退换货进行妥善处理；能独立维护客户服务工作。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1、操作Amazon电子商务平台产品发布，营销及订单管理；</w:t>
      </w:r>
    </w:p>
    <w:p>
      <w:pPr>
        <w:ind w:left="0" w:right="0" w:firstLine="560"/>
        <w:spacing w:before="450" w:after="450" w:line="312" w:lineRule="auto"/>
      </w:pPr>
      <w:r>
        <w:rPr>
          <w:rFonts w:ascii="宋体" w:hAnsi="宋体" w:eastAsia="宋体" w:cs="宋体"/>
          <w:color w:val="000"/>
          <w:sz w:val="28"/>
          <w:szCs w:val="28"/>
        </w:rPr>
        <w:t xml:space="preserve">2、上架产品，维护和优化listing页面，分析市场情报及竞争对手状况，制定推广计划，进行销售分析，确保账户安全；</w:t>
      </w:r>
    </w:p>
    <w:p>
      <w:pPr>
        <w:ind w:left="0" w:right="0" w:firstLine="560"/>
        <w:spacing w:before="450" w:after="450" w:line="312" w:lineRule="auto"/>
      </w:pPr>
      <w:r>
        <w:rPr>
          <w:rFonts w:ascii="宋体" w:hAnsi="宋体" w:eastAsia="宋体" w:cs="宋体"/>
          <w:color w:val="000"/>
          <w:sz w:val="28"/>
          <w:szCs w:val="28"/>
        </w:rPr>
        <w:t xml:space="preserve">5、策划线上推广方案，策划店铺促销活动，广告投放并实施执行，达成销售目标。 6、对产品做好跟踪跟数据分析，规避产品风险并控制库存； 7、服从团队协调管理，提高团队工作业绩。8、英语听说读写熟练。</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2025-07-08T21:40:45+08:00</dcterms:created>
  <dcterms:modified xsi:type="dcterms:W3CDTF">2025-07-08T21:40:45+08:00</dcterms:modified>
</cp:coreProperties>
</file>

<file path=docProps/custom.xml><?xml version="1.0" encoding="utf-8"?>
<Properties xmlns="http://schemas.openxmlformats.org/officeDocument/2006/custom-properties" xmlns:vt="http://schemas.openxmlformats.org/officeDocument/2006/docPropsVTypes"/>
</file>