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文职军人安置工作总结(热门26篇)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文职军人安置工作总结1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w:t>
      </w:r>
    </w:p>
    <w:p>
      <w:pPr>
        <w:ind w:left="0" w:right="0" w:firstLine="560"/>
        <w:spacing w:before="450" w:after="450" w:line="312" w:lineRule="auto"/>
      </w:pPr>
      <w:r>
        <w:rPr>
          <w:rFonts w:ascii="宋体" w:hAnsi="宋体" w:eastAsia="宋体" w:cs="宋体"/>
          <w:color w:val="000"/>
          <w:sz w:val="28"/>
          <w:szCs w:val="28"/>
        </w:rPr>
        <w:t xml:space="preserve">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_《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主要分为三大类：</w:t>
      </w:r>
    </w:p>
    <w:p>
      <w:pPr>
        <w:ind w:left="0" w:right="0" w:firstLine="560"/>
        <w:spacing w:before="450" w:after="450" w:line="312" w:lineRule="auto"/>
      </w:pPr>
      <w:r>
        <w:rPr>
          <w:rFonts w:ascii="宋体" w:hAnsi="宋体" w:eastAsia="宋体" w:cs="宋体"/>
          <w:color w:val="000"/>
          <w:sz w:val="28"/>
          <w:szCs w:val="28"/>
        </w:rPr>
        <w:t xml:space="preserve">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&gt;三、违法行为的处罚</w:t>
      </w:r>
    </w:p>
    <w:p>
      <w:pPr>
        <w:ind w:left="0" w:right="0" w:firstLine="560"/>
        <w:spacing w:before="450" w:after="450" w:line="312" w:lineRule="auto"/>
      </w:pPr>
      <w:r>
        <w:rPr>
          <w:rFonts w:ascii="宋体" w:hAnsi="宋体" w:eastAsia="宋体" w:cs="宋体"/>
          <w:color w:val="000"/>
          <w:sz w:val="28"/>
          <w:szCs w:val="28"/>
        </w:rPr>
        <w:t xml:space="preserve">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文职军人安置工作总结3</w:t>
      </w:r>
    </w:p>
    <w:p>
      <w:pPr>
        <w:ind w:left="0" w:right="0" w:firstLine="560"/>
        <w:spacing w:before="450" w:after="450" w:line="312" w:lineRule="auto"/>
      </w:pPr>
      <w:r>
        <w:rPr>
          <w:rFonts w:ascii="宋体" w:hAnsi="宋体" w:eastAsia="宋体" w:cs="宋体"/>
          <w:color w:val="000"/>
          <w:sz w:val="28"/>
          <w:szCs w:val="28"/>
        </w:rPr>
        <w:t xml:space="preserve">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文职军人安置工作总结4</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文职军人安置工作总结5</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文职军人安置工作总结6</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文职军人安置工作总结7</w:t>
      </w:r>
    </w:p>
    <w:p>
      <w:pPr>
        <w:ind w:left="0" w:right="0" w:firstLine="560"/>
        <w:spacing w:before="450" w:after="450" w:line="312" w:lineRule="auto"/>
      </w:pPr>
      <w:r>
        <w:rPr>
          <w:rFonts w:ascii="宋体" w:hAnsi="宋体" w:eastAsia="宋体" w:cs="宋体"/>
          <w:color w:val="000"/>
          <w:sz w:val="28"/>
          <w:szCs w:val="28"/>
        </w:rPr>
        <w:t xml:space="preserve">（１）耐心细致地作好财务工作．自接手管理处财务工作得半年来，我认真核对上半年得财务账簿，理清财务关系，严格财务制度，作好每１笔账，确保了年度收支平衡和盈利目标得实现．１是作好每１笔进出账．对与每１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xxxx得实际，再进１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１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一是资料录入和文档编排工作．对管理处涉及得资料文档和有关会议记录，我认真搞好录入和编排打印，根据工作需要，制作表格文档，草拟报表等．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二是档案管理工作．到管理处后，对档案得系统化、规范化得分类管理是我得１项经常性工作，我采取平时维护和定期集中整理相结合得办法，将档案进行分类存档，并作好收发文登记管理．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１零月份开始交与我负责得，对我来讲，这是１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文职军人安置工作总结8</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文职军人安置工作总结9</w:t>
      </w:r>
    </w:p>
    <w:p>
      <w:pPr>
        <w:ind w:left="0" w:right="0" w:firstLine="560"/>
        <w:spacing w:before="450" w:after="450" w:line="312" w:lineRule="auto"/>
      </w:pPr>
      <w:r>
        <w:rPr>
          <w:rFonts w:ascii="宋体" w:hAnsi="宋体" w:eastAsia="宋体" w:cs="宋体"/>
          <w:color w:val="000"/>
          <w:sz w:val="28"/>
          <w:szCs w:val="28"/>
        </w:rPr>
        <w:t xml:space="preserve">一是抓科技创新，打造优质服务新亮点。把免费开展孕前优生工作作为重点，在去年创建一站式孕前优检服务模式基础上，进行优化升级，增加lis系统，建立完善了“国家免费孕前优生健康检查项目流程管理系统”。</w:t>
      </w:r>
    </w:p>
    <w:p>
      <w:pPr>
        <w:ind w:left="0" w:right="0" w:firstLine="560"/>
        <w:spacing w:before="450" w:after="450" w:line="312" w:lineRule="auto"/>
      </w:pPr>
      <w:r>
        <w:rPr>
          <w:rFonts w:ascii="宋体" w:hAnsi="宋体" w:eastAsia="宋体" w:cs="宋体"/>
          <w:color w:val="000"/>
          <w:sz w:val="28"/>
          <w:szCs w:val="28"/>
        </w:rPr>
        <w:t xml:space="preserve">二是抓服务体制创新，打造计生惠民工作新亮点。创新建立了“县救助、局帮扶、乡慰问、村帮助”关怀服务体系，组织计生干部开展了进百家门、访百家情、解百家难、暖百家心和优质服务送上门、政策法规送上门、婚育知识送上门、奖励扶助送上门、致富信息送上门的“四百五上门活动”。</w:t>
      </w:r>
    </w:p>
    <w:p>
      <w:pPr>
        <w:ind w:left="0" w:right="0" w:firstLine="560"/>
        <w:spacing w:before="450" w:after="450" w:line="312" w:lineRule="auto"/>
      </w:pPr>
      <w:r>
        <w:rPr>
          <w:rFonts w:ascii="宋体" w:hAnsi="宋体" w:eastAsia="宋体" w:cs="宋体"/>
          <w:color w:val="000"/>
          <w:sz w:val="28"/>
          <w:szCs w:val="28"/>
        </w:rPr>
        <w:t xml:space="preserve">三是抓模式创新，打造流动人口均等化服务管理新亮点。以均等化试点为契机，扎实开展优质服务，实现了四个“面对面”。宣传教育“面对面”，开展生殖健康科普知识宣传4次,组织文艺演出3次。</w:t>
      </w:r>
    </w:p>
    <w:p>
      <w:pPr>
        <w:ind w:left="0" w:right="0" w:firstLine="560"/>
        <w:spacing w:before="450" w:after="450" w:line="312" w:lineRule="auto"/>
      </w:pPr>
      <w:r>
        <w:rPr>
          <w:rFonts w:ascii="宋体" w:hAnsi="宋体" w:eastAsia="宋体" w:cs="宋体"/>
          <w:color w:val="000"/>
          <w:sz w:val="28"/>
          <w:szCs w:val="28"/>
        </w:rPr>
        <w:t xml:space="preserve">四是抓规范管理创新，打造社会抚养费征收新亮点。严格落实省提出的立案在县、征收在县、管理在县、支付在县的“四在县”要求，依法征收社会抚养费，做到了规范执法主体、规范执法文书、规范执法程序、规范票据管理、规范使用范围、强化监督检查的“五规范一强化”，提高了执法透明度。20xx年，共对20xx件政策外生育案件进行了立案，立案率100%，征收入库万元;共查处违法生育人员29人，给予党内严重警告26人，开除党籍3人，全部采取了适宜、有效的避孕措施;全年未发生一起行政复议和行政诉讼案件。今年7月4日，我县代表河北省接受了国家人口计生委依法行政专项督查，并得到了高度赞扬和肯定。</w:t>
      </w:r>
    </w:p>
    <w:p>
      <w:pPr>
        <w:ind w:left="0" w:right="0" w:firstLine="560"/>
        <w:spacing w:before="450" w:after="450" w:line="312" w:lineRule="auto"/>
      </w:pPr>
      <w:r>
        <w:rPr>
          <w:rFonts w:ascii="宋体" w:hAnsi="宋体" w:eastAsia="宋体" w:cs="宋体"/>
          <w:color w:val="000"/>
          <w:sz w:val="28"/>
          <w:szCs w:val="28"/>
        </w:rPr>
        <w:t xml:space="preserve">五是抓队伍管理创新，打造基层组织建设新亮点。县人口计生局通过开展学习型机关创建，抓干部职工理论学习，提高了整体素质，创新用人机制，公开选拔中层干部，八位年轻干部被提拔任用。加强基层计生班子建设，落实《关于乡镇分管计生领导落实正科级(工资)待遇的试行办法》，全县8个乡镇、1个街道办事处全部配备党委委员、副科级领导分管计生办工作。注意培养和提拔使用连续多年从事计划生育工作且政绩突出的计生干部，现任乡镇党政正职中，有一半以上是从计生工作岗位上提拔重用的，调动了计生干部干好工作的信心和干劲。对育龄妇女小组长实行绩效管理，提高育龄妇女小组长的补贴标准，由每月80元逐步提高到100元，育龄妇女小组长的补贴全部纳入县财政预算。</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文职军人安置工作总结10</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文职军人安置工作总结11</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文职军人安置工作总结12</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 作为领导的助手，要主动做好领导之间，部门之间的协调工作，帮助领导有 计划，有步骤，有重点地抓好各项工作，做到忙而不乱；平时还要帮领导拟写公 文， 这时就要注意公文的格式， 还有用词用句方面也要反复推敲， 不要乱用词句， 要规范写作；组织起草本单位的工作计划，报告，总结，规划，决议和规章制度， 对需上报，下发的文稿进行政策，文字上的把关；对上级机关的来文和下设部门 的报告，要及时转给有关领导，根据领导的批示，具体落实承办单位和负责人， 并负责催办， 如期上报办理结果。文职人员除了需要具备前面几项工作人员的基 本条件外，还应有自己特殊的知识修养，技能修养，品德修养，作风修养。因此， 文职人员要自觉， 全面的加强这四个方面的修养， 努力把自己造就成为德才兼备， 既合格又称职的工作人员。1（二）下面几项原则也是作为文职人员应该做到和掌握的1.要有准确性。准确，是对工作质量的要求。作为一名文职人员要正确表达领导意图，正确的办文办事，言行有分寸，文字能达意。它在一定程度上保证领导 工作的准确性。文秘管理的准确性，涉及的方面很多，简要的说，就是：办文要 准，办事要稳，情况要实，主意要慎。而要做到这些，必须态度认真，作风过细， 不能疏忽大意，不能马虎潦草。比如说办理公文，就要保证文件的质量，用词要 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否则就会贻误工作，甚至酿成难以弥补的损失。2.要雷厉风行。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 都离不开两个因素，一是准确，二是时限。其中任何一个失误，都会使事情办不成或办不好。时限就 是尽可能缩短周期， 减少中间环节。</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秘书人员办文办事必须具有很强的时限意识， 要速度行动，不可拖拖拉拉，要制定科学的工作制度，理顺关系，分工明确，充 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 减少不必要的行文和礼节， 消除 “文山会海” 的现象， 提高工作效率。</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 我不仅真正明白了它的意义， 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 社会和单位才是最好的大学，我发现自己在课本上学到的理论知识如 果不与工作实践相结合就显得太有限， 太浅薄。</w:t>
      </w:r>
    </w:p>
    <w:p>
      <w:pPr>
        <w:ind w:left="0" w:right="0" w:firstLine="560"/>
        <w:spacing w:before="450" w:after="450" w:line="312" w:lineRule="auto"/>
      </w:pPr>
      <w:r>
        <w:rPr>
          <w:rFonts w:ascii="宋体" w:hAnsi="宋体" w:eastAsia="宋体" w:cs="宋体"/>
          <w:color w:val="000"/>
          <w:sz w:val="28"/>
          <w:szCs w:val="28"/>
        </w:rPr>
        <w:t xml:space="preserve">在单位里每一个人都是我的老师，2我要学习的实在太多太多，不仅是专业技能，还有职业精神和社会经验，这些都 能成为我以后能很好的胜任工作的基础， 也是我能在激烈的竞争中脱颖而出最重 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 我抱着终于可以告别学生的单调生活，进入自己 梦寐以求的充满活力的社会大舞台的心情，进入了单位，经历了三个月的实习却 又发现自己学到的东西始终是不够， 这也让我深刻地认识到学生的本职是学习而 不是上课，从课堂到社会，学习是用无止境的，从这个角度说，我愿意永远当一 个学生。</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 的。</w:t>
      </w:r>
    </w:p>
    <w:p>
      <w:pPr>
        <w:ind w:left="0" w:right="0" w:firstLine="560"/>
        <w:spacing w:before="450" w:after="450" w:line="312" w:lineRule="auto"/>
      </w:pPr>
      <w:r>
        <w:rPr>
          <w:rFonts w:ascii="宋体" w:hAnsi="宋体" w:eastAsia="宋体" w:cs="宋体"/>
          <w:color w:val="000"/>
          <w:sz w:val="28"/>
          <w:szCs w:val="28"/>
        </w:rPr>
        <w:t xml:space="preserve">就比如如何与同事们相处， 相信人际关系是现今不少大学生刚踏出社会遇到 的一大难题，于是在实习时我便有意观察前辈们是如何和同事以及上级相处的， 而自己也尽量虚心求教，不懂就问。要搞好人际关系并不仅仅限于本部门，还要 跟别的部门的同事相处好，那样工作起来的效率才高，人们所说的“和气生财” 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 放松一下神经， 而且可以学到不少工作以外的事情，尽管许多情况我们不一定遇 到，可有所了解做到心中有底，也算是此次社会实践的目的了。四、实习总结以上是我的就业实习报告。</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 的知识， 并提高了自己的实际工作能力，对以后在工作岗位上做好本职工作打下 了基础，提高了自信心。有不少学生实习时都觉得课堂上学的知识用不上，出现 挫折感， 可我觉得， 课本上学的知识都是最基本的知识， 不管现实情况怎样变化， 抓住了最基本的就可以以不变应万变。所以，在以后的工作中还要不断地提高自 己的文化素质， 需要更努力地积累理论知识， 使自己成为一个更优秀的工作人员， 努力为消防事业做出更大的贡献。</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文职军人安置工作总结13</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（一）对物业管理服务费得协议内容明白不够，特别是对以往得一些收费情况明白还不够即时；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五、下步得打算</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针对二零零四年工作中存再得不足，为了作好新一年得工作，突出作好以下几个方面：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（一）积极搞好与鸿亚公司、业主之间得协调，进一步理顺关系；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文职军人安置工作总结14</w:t>
      </w:r>
    </w:p>
    <w:p>
      <w:pPr>
        <w:ind w:left="0" w:right="0" w:firstLine="560"/>
        <w:spacing w:before="450" w:after="450" w:line="312" w:lineRule="auto"/>
      </w:pPr>
      <w:r>
        <w:rPr>
          <w:rFonts w:ascii="宋体" w:hAnsi="宋体" w:eastAsia="宋体" w:cs="宋体"/>
          <w:color w:val="000"/>
          <w:sz w:val="28"/>
          <w:szCs w:val="28"/>
        </w:rPr>
        <w:t xml:space="preserve">警务文职人员培训心得体会 在为期一周的警务文职人员培训中，我学到了很多，感触也很深，让我的人生观和价值观都受到了改变。在众多专业警官的讲解下，让我更进一步的了解到作为一名“准警察”的职责所在。</w:t>
      </w:r>
    </w:p>
    <w:p>
      <w:pPr>
        <w:ind w:left="0" w:right="0" w:firstLine="560"/>
        <w:spacing w:before="450" w:after="450" w:line="312" w:lineRule="auto"/>
      </w:pPr>
      <w:r>
        <w:rPr>
          <w:rFonts w:ascii="宋体" w:hAnsi="宋体" w:eastAsia="宋体" w:cs="宋体"/>
          <w:color w:val="000"/>
          <w:sz w:val="28"/>
          <w:szCs w:val="28"/>
        </w:rPr>
        <w:t xml:space="preserve">“为人民服务”是我们的宗旨。通过一周的学习，让我感受到了纪律部队的严谨性。从日常管理到职业道德，每一步都有严格的要求，做到心中有纪律，服从公安机关的统一指挥和管理，按照要求完成任务，自觉维护公安机关的形象，自觉接受人民群众的监督。</w:t>
      </w:r>
    </w:p>
    <w:p>
      <w:pPr>
        <w:ind w:left="0" w:right="0" w:firstLine="560"/>
        <w:spacing w:before="450" w:after="450" w:line="312" w:lineRule="auto"/>
      </w:pPr>
      <w:r>
        <w:rPr>
          <w:rFonts w:ascii="宋体" w:hAnsi="宋体" w:eastAsia="宋体" w:cs="宋体"/>
          <w:color w:val="000"/>
          <w:sz w:val="28"/>
          <w:szCs w:val="28"/>
        </w:rPr>
        <w:t xml:space="preserve">在立军局长的精明领导下，重庆公安在近两年来发生了翻天覆地的变化。建立了“两区警务体制改革”，即街区和社区合为一体。社区民警和交巡警的相结合，加强力度打击犯罪行为，加强社会治安的防控，做到两区防控一体化。 虽然，学习的时间很短暂，但实质内容却有很多，让我对警务文员的了解从一无所知到全面了解，让我感触到了作为一名警务文职人员的重要性，也是公安机关的奠基石。在以后的工作岗位中，我会牢记警训，爱岗敬业，默默坚守自己的岗位，做好职责内的本分工作，听从指挥，服从管理，随时保持良好的职业道德和职业素养，不得吃拿卡安，不会徇私枉法，谋取私利。在仪表方面，我会做到仪表庄重，着装规范，举止得体。也会严格遵守公安机关规划管理的相关</w:t>
      </w:r>
    </w:p>
    <w:p>
      <w:pPr>
        <w:ind w:left="0" w:right="0" w:firstLine="560"/>
        <w:spacing w:before="450" w:after="450" w:line="312" w:lineRule="auto"/>
      </w:pPr>
      <w:r>
        <w:rPr>
          <w:rFonts w:ascii="宋体" w:hAnsi="宋体" w:eastAsia="宋体" w:cs="宋体"/>
          <w:color w:val="000"/>
          <w:sz w:val="28"/>
          <w:szCs w:val="28"/>
        </w:rPr>
        <w:t xml:space="preserve">规定。保持举止文明，说话和气，待人热情，接待群众做到来有迎声，问有答声，走有送声，坚决杜绝“冷、硬、横、推”。</w:t>
      </w:r>
    </w:p>
    <w:p>
      <w:pPr>
        <w:ind w:left="0" w:right="0" w:firstLine="560"/>
        <w:spacing w:before="450" w:after="450" w:line="312" w:lineRule="auto"/>
      </w:pPr>
      <w:r>
        <w:rPr>
          <w:rFonts w:ascii="宋体" w:hAnsi="宋体" w:eastAsia="宋体" w:cs="宋体"/>
          <w:color w:val="000"/>
          <w:sz w:val="28"/>
          <w:szCs w:val="28"/>
        </w:rPr>
        <w:t xml:space="preserve">作为一名合格的文职人员，需要学习的东西还有很多，要在实践中去不断完善自己，做到孰能生巧、不懂就问，积极主动的向民警同志借鉴他们丰富的工作经验。</w:t>
      </w:r>
    </w:p>
    <w:p>
      <w:pPr>
        <w:ind w:left="0" w:right="0" w:firstLine="560"/>
        <w:spacing w:before="450" w:after="450" w:line="312" w:lineRule="auto"/>
      </w:pPr>
      <w:r>
        <w:rPr>
          <w:rFonts w:ascii="宋体" w:hAnsi="宋体" w:eastAsia="宋体" w:cs="宋体"/>
          <w:color w:val="000"/>
          <w:sz w:val="28"/>
          <w:szCs w:val="28"/>
        </w:rPr>
        <w:t xml:space="preserve">户籍管理、服务群众、收集社情、社区巡逻、安全防范，都是我们文职人员的职责范围。或许，我们接触到最频繁的工作就是户籍管理。做好实有人口、常住人口、流动人口和出租房屋的管理。另外，我们还需要协助民警，加强对境外人员的管理，对监外犯罪的监管，还要做好社区帮教工作。在对社区管理的工作中，我会把居民当朋友，随时了解他们的情况。用心去工作，要有效率，做到对自己辖区居民的情况了如子掌，也能随时接受领导的检查。</w:t>
      </w:r>
    </w:p>
    <w:p>
      <w:pPr>
        <w:ind w:left="0" w:right="0" w:firstLine="560"/>
        <w:spacing w:before="450" w:after="450" w:line="312" w:lineRule="auto"/>
      </w:pPr>
      <w:r>
        <w:rPr>
          <w:rFonts w:ascii="宋体" w:hAnsi="宋体" w:eastAsia="宋体" w:cs="宋体"/>
          <w:color w:val="000"/>
          <w:sz w:val="28"/>
          <w:szCs w:val="28"/>
        </w:rPr>
        <w:t xml:space="preserve">在重庆警局的改革系统中，不得不提到一个系统----阳光警务查询监督系统。在此次学习中，让我感受到了科技的不断进步。对于重庆警局自主研发的该系统，深受老百姓的赞赏。该系统及报警、查询、投诉、信访等功能为一体，不仅最大限度的增加了治安行政管理和刑事执法等活动的透明度，主动接受人民群众的监督和评议，而且从源头上杜绝了立案不实、数据失真、管理控制、考核失策等长期困扰公安机关的“老大难”问题，方便了公安干警也服务了群众。</w:t>
      </w:r>
    </w:p>
    <w:p>
      <w:pPr>
        <w:ind w:left="0" w:right="0" w:firstLine="560"/>
        <w:spacing w:before="450" w:after="450" w:line="312" w:lineRule="auto"/>
      </w:pPr>
      <w:r>
        <w:rPr>
          <w:rFonts w:ascii="宋体" w:hAnsi="宋体" w:eastAsia="宋体" w:cs="宋体"/>
          <w:color w:val="000"/>
          <w:sz w:val="28"/>
          <w:szCs w:val="28"/>
        </w:rPr>
        <w:t xml:space="preserve">通过本次的学习，让我认识到了作为一名“准警察”的职责和任务。最后，我感谢各位领导能提供这个工作平台给我，使我有机会和大家共同进退。也很感谢这一周共同学习的学员们，我们在相互交流中勇往直前。在今后的工作岗位中，我会时刻以工作职责、纪律规定和考核方法来规范自己的言行。虽然我的工作经验为零，但是我相信，我能勤能补拙，把这周学习的内容学以致用，多与领导和同事沟通，加上自己的不懈努力，终有一天我会成为一名真正的人民警察，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文职军人安置工作总结15</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w:t>
      </w:r>
    </w:p>
    <w:p>
      <w:pPr>
        <w:ind w:left="0" w:right="0" w:firstLine="560"/>
        <w:spacing w:before="450" w:after="450" w:line="312" w:lineRule="auto"/>
      </w:pPr>
      <w:r>
        <w:rPr>
          <w:rFonts w:ascii="宋体" w:hAnsi="宋体" w:eastAsia="宋体" w:cs="宋体"/>
          <w:color w:val="000"/>
          <w:sz w:val="28"/>
          <w:szCs w:val="28"/>
        </w:rPr>
        <w:t xml:space="preserve">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文职军人安置工作总结16</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宣传工作按照大队制定的文员宣传管理规定，及时完成每季度宣传任务，今年以来，在部局政工网中稿X 篇，在总队政工网、总队后勤网、总队安保网、总队纪检网及支队信息网中稿X 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业务水平有待进一步提高对于自己负责的工作涉及到的业务能够及时掌握，但工作中其他自己不负责的工作总是不太了解，希望在接下来的工作中能够多向老同志学习。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加强业务理论学习在新的一年中，力争本职工作再上一个新的台阶。通过不断学习业务理论知识，积极向老同志及大队领导请教，不断扩展自己的学习渠道，用业务理论武装自己，积极运用到实践中。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加强宣传力度在完成宣传任务的同时严格要求自己，努力实现有更大的突破。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做好内部协调工作在完成本职工作的同时，及时协调完成其他工作，分清主次，掌握重点，为重点工作的完成贡献自己的一份力量。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文职军人安置工作总结17</w:t>
      </w:r>
    </w:p>
    <w:p>
      <w:pPr>
        <w:ind w:left="0" w:right="0" w:firstLine="560"/>
        <w:spacing w:before="450" w:after="450" w:line="312" w:lineRule="auto"/>
      </w:pPr>
      <w:r>
        <w:rPr>
          <w:rFonts w:ascii="宋体" w:hAnsi="宋体" w:eastAsia="宋体" w:cs="宋体"/>
          <w:color w:val="000"/>
          <w:sz w:val="28"/>
          <w:szCs w:val="28"/>
        </w:rPr>
        <w:t xml:space="preserve">自三月份班级组建以来，_班的各项工作在全体成员的共同努力下蒸蒸日上，在兄弟班中崭露头角。下面我将结合上半年来工作做一总结：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&gt;一、上半年来主要工作成绩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&gt;二、树立“主人翁”思想、增强大局观念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 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文职军人安置工作总结19</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_的要求，全力做好文书档案的归档和移交工作，截止目前，共归档文书档案1100余卷、件，财务档案900余卷。其中，20_年，一次向市_移交各类档案1700余卷；20_年，归档文书档案313件，较好地完成了归档任务。并按照市_要求，制订工作计划，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文职军人安置工作总结20</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v^、^v^在政治上、思想上、行动上保持一致。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认真学习^v^“十八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文职军人安置工作总结21</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文职军人安置工作总结22</w:t>
      </w:r>
    </w:p>
    <w:p>
      <w:pPr>
        <w:ind w:left="0" w:right="0" w:firstLine="560"/>
        <w:spacing w:before="450" w:after="450" w:line="312" w:lineRule="auto"/>
      </w:pPr>
      <w:r>
        <w:rPr>
          <w:rFonts w:ascii="宋体" w:hAnsi="宋体" w:eastAsia="宋体" w:cs="宋体"/>
          <w:color w:val="000"/>
          <w:sz w:val="28"/>
          <w:szCs w:val="28"/>
        </w:rPr>
        <w:t xml:space="preserve">20xx年x月x日，《退役士兵安置条例》（以下简称《条例》）正式颁布实施，这标志着退役士兵安置体制实现从适应计划经济体制向适应市场经济体制的重大转变，安置制度实现从城乡有别向城乡一体转变，安置方式实现从单一指令性向多元化转变，安置保障实现从以地方为主向中央和地方共同负担转变。20xx年x月x日，省政府组织召开了全省退役士兵安置改革工作会议，传达学习了全国安置改革会议精神，安排部署了我省退役士兵安置改革任务。在全面调查了解我市退役士兵安置改革工作情况的基础上，笔者对继续深化我市安置改革进行了认真思考。</w:t>
      </w:r>
    </w:p>
    <w:p>
      <w:pPr>
        <w:ind w:left="0" w:right="0" w:firstLine="560"/>
        <w:spacing w:before="450" w:after="450" w:line="312" w:lineRule="auto"/>
      </w:pPr>
      <w:r>
        <w:rPr>
          <w:rFonts w:ascii="宋体" w:hAnsi="宋体" w:eastAsia="宋体" w:cs="宋体"/>
          <w:color w:val="000"/>
          <w:sz w:val="28"/>
          <w:szCs w:val="28"/>
        </w:rPr>
        <w:t xml:space="preserve">&gt;一、我市退役士兵安置的基本情况</w:t>
      </w:r>
    </w:p>
    <w:p>
      <w:pPr>
        <w:ind w:left="0" w:right="0" w:firstLine="560"/>
        <w:spacing w:before="450" w:after="450" w:line="312" w:lineRule="auto"/>
      </w:pPr>
      <w:r>
        <w:rPr>
          <w:rFonts w:ascii="宋体" w:hAnsi="宋体" w:eastAsia="宋体" w:cs="宋体"/>
          <w:color w:val="000"/>
          <w:sz w:val="28"/>
          <w:szCs w:val="28"/>
        </w:rPr>
        <w:t xml:space="preserve">我市历来为兵员大市，每年接收城乡退役士兵约2500人，符合安置条件的城镇退役士兵约800人。</w:t>
      </w:r>
    </w:p>
    <w:p>
      <w:pPr>
        <w:ind w:left="0" w:right="0" w:firstLine="560"/>
        <w:spacing w:before="450" w:after="450" w:line="312" w:lineRule="auto"/>
      </w:pPr>
      <w:r>
        <w:rPr>
          <w:rFonts w:ascii="宋体" w:hAnsi="宋体" w:eastAsia="宋体" w:cs="宋体"/>
          <w:color w:val="000"/>
          <w:sz w:val="28"/>
          <w:szCs w:val="28"/>
        </w:rPr>
        <w:t xml:space="preserve">自19xx年新修订的《_兵役法》颁布施行后，我市逐步推进安置改革。在坚持“按系统分配任务，包干安置”的前提下，积极推进城镇退役士兵自谋职业，采取经济补偿、技能培训、推荐就业的办法，引导退役士兵转变择业观念，鼓励、支持他们自谋职业、自主创业。在就业安置方面，将转业士官、平时荣立二等功、战时荣立三等功、因公因战被评为5-8级残疾士兵、烈士子女作为重点，对有就业岗位的单位，仍实行政府指令性分配任务的办法下达安置计划，促进了绝大部分单位就业安置任务的落实。在自谋职业安置方面，由于不断加大宣传力度，连年提高自谋职业补助标准（20xx年城镇退役义务兵自谋职业一次性补助标准平均万元，转业士官平均万元），加之相关优惠政策</w:t>
      </w:r>
    </w:p>
    <w:p>
      <w:pPr>
        <w:ind w:left="0" w:right="0" w:firstLine="560"/>
        <w:spacing w:before="450" w:after="450" w:line="312" w:lineRule="auto"/>
      </w:pPr>
      <w:r>
        <w:rPr>
          <w:rFonts w:ascii="宋体" w:hAnsi="宋体" w:eastAsia="宋体" w:cs="宋体"/>
          <w:color w:val="000"/>
          <w:sz w:val="28"/>
          <w:szCs w:val="28"/>
        </w:rPr>
        <w:t xml:space="preserve">的有效落实，有效调动了城镇退役士兵自谋职业的积极性，自谋职业率达到85%以上，促进了安置改革工作的有序推进，较好形成了多元化安置新格局。</w:t>
      </w:r>
    </w:p>
    <w:p>
      <w:pPr>
        <w:ind w:left="0" w:right="0" w:firstLine="560"/>
        <w:spacing w:before="450" w:after="450" w:line="312" w:lineRule="auto"/>
      </w:pPr>
      <w:r>
        <w:rPr>
          <w:rFonts w:ascii="宋体" w:hAnsi="宋体" w:eastAsia="宋体" w:cs="宋体"/>
          <w:color w:val="000"/>
          <w:sz w:val="28"/>
          <w:szCs w:val="28"/>
        </w:rPr>
        <w:t xml:space="preserve">随着城镇退役士兵自谋职业率的不断提高，我市将退役士兵的职业技能培训做为安置工作重点，让退役士兵通过培训，提高自身素质，掌握一技之长，提高就业竞争能力。培训对象由城镇自谋职业退役士兵扩大到城乡退役士兵；培训内容由单一指定专业扩大到自选培训专业；培训时间由短期培训扩大到短期、中期、学历教育相结合；培训模式由单一技能培训扩大到技能培训和就业推荐相结合。我市先后有5400余人次参加了政府组织的免费职业教育和技能培训，共推荐260余人就业。特别是_、_《关于加强退役士兵职业教育和技能培训工作的通知》（国发〔20xx〕42号）下发后，我市在省具体方案未出台的情况下，靠前工作，在加大政策宣传的同时，积极与市商职中协调合作，开办了退役士兵中等职业教育班，对城乡退役士兵实行免费中等职业教育和技能培训。首批25名学员已取得中专文凭、中级技能证书，并全部被推荐到大型企业上岗。目前，市军安办正积极与宜宾职业技术学院协商，力争依托其教育资源，建立我市退役士兵职业教育和技能培训基地，更好地为城乡退役士兵提供自选专业、技能培训与职业教育相结合、教育培训与推荐就业相结合的免费职业教育和技能培训。</w:t>
      </w:r>
    </w:p>
    <w:p>
      <w:pPr>
        <w:ind w:left="0" w:right="0" w:firstLine="560"/>
        <w:spacing w:before="450" w:after="450" w:line="312" w:lineRule="auto"/>
      </w:pPr>
      <w:r>
        <w:rPr>
          <w:rFonts w:ascii="宋体" w:hAnsi="宋体" w:eastAsia="宋体" w:cs="宋体"/>
          <w:color w:val="000"/>
          <w:sz w:val="28"/>
          <w:szCs w:val="28"/>
        </w:rPr>
        <w:t xml:space="preserve">&gt;二、我市退役士兵安置工作存在的问题</w:t>
      </w:r>
    </w:p>
    <w:p>
      <w:pPr>
        <w:ind w:left="0" w:right="0" w:firstLine="560"/>
        <w:spacing w:before="450" w:after="450" w:line="312" w:lineRule="auto"/>
      </w:pPr>
      <w:r>
        <w:rPr>
          <w:rFonts w:ascii="宋体" w:hAnsi="宋体" w:eastAsia="宋体" w:cs="宋体"/>
          <w:color w:val="000"/>
          <w:sz w:val="28"/>
          <w:szCs w:val="28"/>
        </w:rPr>
        <w:t xml:space="preserve">虽然我市连年退役士兵安置工作都能超目标完成任务，但在安置改革实践中也遇到很多困难和问题。</w:t>
      </w:r>
    </w:p>
    <w:p>
      <w:pPr>
        <w:ind w:left="0" w:right="0" w:firstLine="560"/>
        <w:spacing w:before="450" w:after="450" w:line="312" w:lineRule="auto"/>
      </w:pPr>
      <w:r>
        <w:rPr>
          <w:rFonts w:ascii="宋体" w:hAnsi="宋体" w:eastAsia="宋体" w:cs="宋体"/>
          <w:color w:val="000"/>
          <w:sz w:val="28"/>
          <w:szCs w:val="28"/>
        </w:rPr>
        <w:t xml:space="preserve">一是就业安置难度越来越大。安置政策规定，能安置就业的要尽力安置就业，不能安置就业的鼓励自谋职业，既不能“一条腿走路”，更不能搞“一刀切”。但我市自安置改革以来，就业安置率逐年下降。20xx年，除兴文县、南</w:t>
      </w:r>
    </w:p>
    <w:p>
      <w:pPr>
        <w:ind w:left="0" w:right="0" w:firstLine="560"/>
        <w:spacing w:before="450" w:after="450" w:line="312" w:lineRule="auto"/>
      </w:pPr>
      <w:r>
        <w:rPr>
          <w:rFonts w:ascii="宋体" w:hAnsi="宋体" w:eastAsia="宋体" w:cs="宋体"/>
          <w:color w:val="000"/>
          <w:sz w:val="28"/>
          <w:szCs w:val="28"/>
        </w:rPr>
        <w:t xml:space="preserve">溪区对重点安置对象进行了岗位安置，高县挤出1个岗位面向退役士兵实行“考核考试、择优安置”和市级机关企事业单位干部职工子女部分安置就业外，其余区县全部作自谋职业安置。安置政策未严格执行，也直接导致了一些退役士兵上访等问题。</w:t>
      </w:r>
    </w:p>
    <w:p>
      <w:pPr>
        <w:ind w:left="0" w:right="0" w:firstLine="560"/>
        <w:spacing w:before="450" w:after="450" w:line="312" w:lineRule="auto"/>
      </w:pPr>
      <w:r>
        <w:rPr>
          <w:rFonts w:ascii="宋体" w:hAnsi="宋体" w:eastAsia="宋体" w:cs="宋体"/>
          <w:color w:val="000"/>
          <w:sz w:val="28"/>
          <w:szCs w:val="28"/>
        </w:rPr>
        <w:t xml:space="preserve">二是退役士兵期望值过高。与安置难度相对应的是部分退役士兵不能清醒认识到市场经济发展带来的用工制度的变化，对就业安置的期望依然很高，不愿意自谋职业安置，也不愿意去企业安置，普遍希望政府安置到机关工勤岗位和事业单位以及效益较好的国有企业，如五粮液集团、中核建中公司等就业。由于政策规定退役士兵选择自谋职业安置要由本人申请，有的退役士兵明明知道政府提供不了就业安置岗位，但就是坚持不自谋职业安置，形成了安置遗留问题。</w:t>
      </w:r>
    </w:p>
    <w:p>
      <w:pPr>
        <w:ind w:left="0" w:right="0" w:firstLine="560"/>
        <w:spacing w:before="450" w:after="450" w:line="312" w:lineRule="auto"/>
      </w:pPr>
      <w:r>
        <w:rPr>
          <w:rFonts w:ascii="宋体" w:hAnsi="宋体" w:eastAsia="宋体" w:cs="宋体"/>
          <w:color w:val="000"/>
          <w:sz w:val="28"/>
          <w:szCs w:val="28"/>
        </w:rPr>
        <w:t xml:space="preserve">三是地方财政负担逐年增加。由于大部分城镇退役士兵实行了自谋职业，而自谋职业一次性经济补助主要由地方政府承担，且补助标准逐年增加，导致地方财政压力逐年增大。20xx年，我市自谋职业城镇退役士兵608人，全市共支出退役士兵安置经费万元，除中省财政补助万元、市财政补助200万元外，区县政府实际承担万元。个别县强调自身财力困难，未能及时兑现自谋职业一次性经济补助。</w:t>
      </w:r>
    </w:p>
    <w:p>
      <w:pPr>
        <w:ind w:left="0" w:right="0" w:firstLine="560"/>
        <w:spacing w:before="450" w:after="450" w:line="312" w:lineRule="auto"/>
      </w:pPr>
      <w:r>
        <w:rPr>
          <w:rFonts w:ascii="宋体" w:hAnsi="宋体" w:eastAsia="宋体" w:cs="宋体"/>
          <w:color w:val="000"/>
          <w:sz w:val="28"/>
          <w:szCs w:val="28"/>
        </w:rPr>
        <w:t xml:space="preserve">四是职业技能培训效果不佳。一方面，退役士兵对参加技能培训的意义认识不够，参加技能培训的积极性不高。退伍返乡后，都是急于外出打工，想尽快挣钱，所以导致参训人员少；另一方面，培训资源短缺，培训组织不到位。个别区县领导不重视，工作人员怕麻烦，加之相关职能部门协调配合不够，培训经费不足，直接导致培训时间不到位，培训内容不落实，培训专业不实用，培训效果难保证。</w:t>
      </w:r>
    </w:p>
    <w:p>
      <w:pPr>
        <w:ind w:left="0" w:right="0" w:firstLine="560"/>
        <w:spacing w:before="450" w:after="450" w:line="312" w:lineRule="auto"/>
      </w:pPr>
      <w:r>
        <w:rPr>
          <w:rFonts w:ascii="宋体" w:hAnsi="宋体" w:eastAsia="宋体" w:cs="宋体"/>
          <w:color w:val="000"/>
          <w:sz w:val="28"/>
          <w:szCs w:val="28"/>
        </w:rPr>
        <w:t xml:space="preserve">&gt;三、深化我市退役士兵安置改革的建议</w:t>
      </w:r>
    </w:p>
    <w:p>
      <w:pPr>
        <w:ind w:left="0" w:right="0" w:firstLine="560"/>
        <w:spacing w:before="450" w:after="450" w:line="312" w:lineRule="auto"/>
      </w:pPr>
      <w:r>
        <w:rPr>
          <w:rFonts w:ascii="宋体" w:hAnsi="宋体" w:eastAsia="宋体" w:cs="宋体"/>
          <w:color w:val="000"/>
          <w:sz w:val="28"/>
          <w:szCs w:val="28"/>
        </w:rPr>
        <w:t xml:space="preserve">退役士兵安置工作事关国防建设、军队建设和社会稳定大局，是一项严肃的政治任务。深化我市退役士兵安置改革，对妥善安置退役士兵、确保我市社会稳定、促进我市经济发展、推动“四个宜宾”建设具有重要意义。</w:t>
      </w:r>
    </w:p>
    <w:p>
      <w:pPr>
        <w:ind w:left="0" w:right="0" w:firstLine="560"/>
        <w:spacing w:before="450" w:after="450" w:line="312" w:lineRule="auto"/>
      </w:pPr>
      <w:r>
        <w:rPr>
          <w:rFonts w:ascii="宋体" w:hAnsi="宋体" w:eastAsia="宋体" w:cs="宋体"/>
          <w:color w:val="000"/>
          <w:sz w:val="28"/>
          <w:szCs w:val="28"/>
        </w:rPr>
        <w:t xml:space="preserve">一是必须保持政策连续性，平稳渡过政策过渡期。《条例》虽然明确了政府不负责义务兵和服现役不满xx年的士官的岗位安置，但同时规定“本人自愿的，也可以按照入伍时国家有关退役士兵安置的规定执行”。由此，新老安置政策存在至少两年的过渡期。过渡期内，选择新政策安置的退役士兵，政府按规定给予经济补助；选择老政策安置的城镇退役士兵，政府仍然要按老安置政策实行“岗位安置和自谋职业相结合”的安置办法，避免因执行政策不统一，造成新的不稳定因素。</w:t>
      </w:r>
    </w:p>
    <w:p>
      <w:pPr>
        <w:ind w:left="0" w:right="0" w:firstLine="560"/>
        <w:spacing w:before="450" w:after="450" w:line="312" w:lineRule="auto"/>
      </w:pPr>
      <w:r>
        <w:rPr>
          <w:rFonts w:ascii="宋体" w:hAnsi="宋体" w:eastAsia="宋体" w:cs="宋体"/>
          <w:color w:val="000"/>
          <w:sz w:val="28"/>
          <w:szCs w:val="28"/>
        </w:rPr>
        <w:t xml:space="preserve">二是必须维护政策严肃性，按要求落实岗位安置。《条例》对岗位安置有刚性规定：服现役满xx年以上的士官，获个人二等功、战时三等功以上奖励的士兵，因战致残的五级至八级残疾士兵，烈士子女退出现役后，由政府安排工作。由此，我市符合政府安排工作条件的退役士兵将大大减少，预计每年在100人之内，就业安置压力明显缓解。而目前大部分区县实行的自谋职业“一刀切”做法，明显与安置政策相违背，这就需要各级领导要及时转变思路，从维护政策严肃性出发，把符合安置条件的退役士兵安置好。</w:t>
      </w:r>
    </w:p>
    <w:p>
      <w:pPr>
        <w:ind w:left="0" w:right="0" w:firstLine="560"/>
        <w:spacing w:before="450" w:after="450" w:line="312" w:lineRule="auto"/>
      </w:pPr>
      <w:r>
        <w:rPr>
          <w:rFonts w:ascii="宋体" w:hAnsi="宋体" w:eastAsia="宋体" w:cs="宋体"/>
          <w:color w:val="000"/>
          <w:sz w:val="28"/>
          <w:szCs w:val="28"/>
        </w:rPr>
        <w:t xml:space="preserve">三是必须提前预算补助经费，确保按时足额兑现。《条例》规定“自主就业的退役士兵，由部队发给一次性退役金，一次性退役金由中央财政专项安排；地方人民政府可以根据当地实际情况给予经济补助，经济补助标准及发放办法由省人民政府规定”。目前，中央财政是按每服一年兵役4500元的标准发放一次性退役金，省政府尚未出台地方政府经济补助标准。但由于退役安置实行了城乡一体化，享受政府补助的人数大幅度增多，地方财政承担的补助经费也将大幅度</w:t>
      </w:r>
    </w:p>
    <w:p>
      <w:pPr>
        <w:ind w:left="0" w:right="0" w:firstLine="560"/>
        <w:spacing w:before="450" w:after="450" w:line="312" w:lineRule="auto"/>
      </w:pPr>
      <w:r>
        <w:rPr>
          <w:rFonts w:ascii="宋体" w:hAnsi="宋体" w:eastAsia="宋体" w:cs="宋体"/>
          <w:color w:val="000"/>
          <w:sz w:val="28"/>
          <w:szCs w:val="28"/>
        </w:rPr>
        <w:t xml:space="preserve">增加。如果参照中央标准补助，全市补助经费将超过三千万元，而且标准还将逐年增加。如此大的经费，如不提前列入财政预算，自主就业退役士兵回乡不能及时足额领取补助金，将会引起新的不稳定因素。</w:t>
      </w:r>
    </w:p>
    <w:p>
      <w:pPr>
        <w:ind w:left="0" w:right="0" w:firstLine="560"/>
        <w:spacing w:before="450" w:after="450" w:line="312" w:lineRule="auto"/>
      </w:pPr>
      <w:r>
        <w:rPr>
          <w:rFonts w:ascii="宋体" w:hAnsi="宋体" w:eastAsia="宋体" w:cs="宋体"/>
          <w:color w:val="000"/>
          <w:sz w:val="28"/>
          <w:szCs w:val="28"/>
        </w:rPr>
        <w:t xml:space="preserve">四是必须相关部门密切协作，全面落实教育培训。《条例》颁布后，安置工作的重心由原来的安置工作为主转变为教育培训和扶持就业为主。要做好自主就业退役士兵的职业教育和技能培训、切实落实自主创业各项优惠政策，光靠民政部门是远远做不到的，必须教育、人力资源社会保障、财政、军分区、培训机构等相关部门各司其职、密切配合。日前，省政府颁发了《四川省退役士兵职业技能培训工作的意见》（川府发〔20xx〕46号），我市应依此制定适合我市特点的、操作性强的实施办法，依托职业院校建立退役士兵职业教育和技能培训基地，形成全市统一、运作规范的退役士兵教育培训体系，确保“两个百分百”，即有意愿的退役士兵100％能参加教育培训，参训培训的退役士兵100％实现就业。</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文职军人安置工作总结24</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(一)深入学习贯彻^v^xx大、xx届二中、三中全会精神和^v^同志系列重要讲话精神，不断夯实团结奋斗的共同思想政治基础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v^xx大精神作为首要政治任务，紧密结合政协实际加以部署和推进。深入学习贯彻^v^同志系列重要讲话精神，始终贯穿坚持和发展中国特色社会主义主线，突出实现中华民族伟大复兴的中国梦主题，进一步增强道路自信、理论自信、制度自信。及时召开常委会议，学习贯彻^v^xx届三中全会精神，统一思想、凝聚共识，动员各级政协组织和广大政协委员用心投身全面深化改革伟大实践。专题学习^v^同志关于政协工作的重要批示精神，进一步深刻理解和把握^v^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v^xx大战略部署，集中政协优势资源，聚焦全面深化改革重大问题，深入协商议政，就财税、金融、科技、司法、医药卫生体制改革和以开放促改革等开展深入调研，连续召开6次专题协商座谈会，邀请^v^中央、^v^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v^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1. 骨折的治疗原则。</w:t>
      </w:r>
    </w:p>
    <w:p>
      <w:pPr>
        <w:ind w:left="0" w:right="0" w:firstLine="560"/>
        <w:spacing w:before="450" w:after="450" w:line="312" w:lineRule="auto"/>
      </w:pPr>
      <w:r>
        <w:rPr>
          <w:rFonts w:ascii="宋体" w:hAnsi="宋体" w:eastAsia="宋体" w:cs="宋体"/>
          <w:color w:val="000"/>
          <w:sz w:val="28"/>
          <w:szCs w:val="28"/>
        </w:rPr>
        <w:t xml:space="preserve">2. 什么是麦氏点，具体位置在哪。</w:t>
      </w:r>
    </w:p>
    <w:p>
      <w:pPr>
        <w:ind w:left="0" w:right="0" w:firstLine="560"/>
        <w:spacing w:before="450" w:after="450" w:line="312" w:lineRule="auto"/>
      </w:pPr>
      <w:r>
        <w:rPr>
          <w:rFonts w:ascii="宋体" w:hAnsi="宋体" w:eastAsia="宋体" w:cs="宋体"/>
          <w:color w:val="000"/>
          <w:sz w:val="28"/>
          <w:szCs w:val="28"/>
        </w:rPr>
        <w:t xml:space="preserve">3. 上消化道出血的处理方法。</w:t>
      </w:r>
    </w:p>
    <w:p>
      <w:pPr>
        <w:ind w:left="0" w:right="0" w:firstLine="560"/>
        <w:spacing w:before="450" w:after="450" w:line="312" w:lineRule="auto"/>
      </w:pPr>
      <w:r>
        <w:rPr>
          <w:rFonts w:ascii="宋体" w:hAnsi="宋体" w:eastAsia="宋体" w:cs="宋体"/>
          <w:color w:val="000"/>
          <w:sz w:val="28"/>
          <w:szCs w:val="28"/>
        </w:rPr>
        <w:t xml:space="preserve">4. 佝偻病的临床表现。</w:t>
      </w:r>
    </w:p>
    <w:p>
      <w:pPr>
        <w:ind w:left="0" w:right="0" w:firstLine="560"/>
        <w:spacing w:before="450" w:after="450" w:line="312" w:lineRule="auto"/>
      </w:pPr>
      <w:r>
        <w:rPr>
          <w:rFonts w:ascii="宋体" w:hAnsi="宋体" w:eastAsia="宋体" w:cs="宋体"/>
          <w:color w:val="000"/>
          <w:sz w:val="28"/>
          <w:szCs w:val="28"/>
        </w:rPr>
        <w:t xml:space="preserve">5. 心脏破裂的处理。</w:t>
      </w:r>
    </w:p>
    <w:p>
      <w:pPr>
        <w:ind w:left="0" w:right="0" w:firstLine="560"/>
        <w:spacing w:before="450" w:after="450" w:line="312" w:lineRule="auto"/>
      </w:pPr>
      <w:r>
        <w:rPr>
          <w:rFonts w:ascii="宋体" w:hAnsi="宋体" w:eastAsia="宋体" w:cs="宋体"/>
          <w:color w:val="000"/>
          <w:sz w:val="28"/>
          <w:szCs w:val="28"/>
        </w:rPr>
        <w:t xml:space="preserve">6. 新生儿窒息和成人窒息抢救有什么区别。</w:t>
      </w:r>
    </w:p>
    <w:p>
      <w:pPr>
        <w:ind w:left="0" w:right="0" w:firstLine="560"/>
        <w:spacing w:before="450" w:after="450" w:line="312" w:lineRule="auto"/>
      </w:pPr>
      <w:r>
        <w:rPr>
          <w:rFonts w:ascii="宋体" w:hAnsi="宋体" w:eastAsia="宋体" w:cs="宋体"/>
          <w:color w:val="000"/>
          <w:sz w:val="28"/>
          <w:szCs w:val="28"/>
        </w:rPr>
        <w:t xml:space="preserve">7. 扁桃体禁忌症，手术方法病发症处理。</w:t>
      </w:r>
    </w:p>
    <w:p>
      <w:pPr>
        <w:ind w:left="0" w:right="0" w:firstLine="560"/>
        <w:spacing w:before="450" w:after="450" w:line="312" w:lineRule="auto"/>
      </w:pPr>
      <w:r>
        <w:rPr>
          <w:rFonts w:ascii="宋体" w:hAnsi="宋体" w:eastAsia="宋体" w:cs="宋体"/>
          <w:color w:val="000"/>
          <w:sz w:val="28"/>
          <w:szCs w:val="28"/>
        </w:rPr>
        <w:t xml:space="preserve">8. 谈谈骨折的处理方法。</w:t>
      </w:r>
    </w:p>
    <w:p>
      <w:pPr>
        <w:ind w:left="0" w:right="0" w:firstLine="560"/>
        <w:spacing w:before="450" w:after="450" w:line="312" w:lineRule="auto"/>
      </w:pPr>
      <w:r>
        <w:rPr>
          <w:rFonts w:ascii="宋体" w:hAnsi="宋体" w:eastAsia="宋体" w:cs="宋体"/>
          <w:color w:val="000"/>
          <w:sz w:val="28"/>
          <w:szCs w:val="28"/>
        </w:rPr>
        <w:t xml:space="preserve">9. 如何鉴别肝癌和血管瘤。</w:t>
      </w:r>
    </w:p>
    <w:p>
      <w:pPr>
        <w:ind w:left="0" w:right="0" w:firstLine="560"/>
        <w:spacing w:before="450" w:after="450" w:line="312" w:lineRule="auto"/>
      </w:pPr>
      <w:r>
        <w:rPr>
          <w:rFonts w:ascii="宋体" w:hAnsi="宋体" w:eastAsia="宋体" w:cs="宋体"/>
          <w:color w:val="000"/>
          <w:sz w:val="28"/>
          <w:szCs w:val="28"/>
        </w:rPr>
        <w:t xml:space="preserve">10. 空巢老人的常见心理疾病，你如何解决。</w:t>
      </w:r>
    </w:p>
    <w:p>
      <w:pPr>
        <w:ind w:left="0" w:right="0" w:firstLine="560"/>
        <w:spacing w:before="450" w:after="450" w:line="312" w:lineRule="auto"/>
      </w:pPr>
      <w:r>
        <w:rPr>
          <w:rFonts w:ascii="宋体" w:hAnsi="宋体" w:eastAsia="宋体" w:cs="宋体"/>
          <w:color w:val="000"/>
          <w:sz w:val="28"/>
          <w:szCs w:val="28"/>
        </w:rPr>
        <w:t xml:space="preserve">11. 老年人血脂血糖的控制注意事项。</w:t>
      </w:r>
    </w:p>
    <w:p>
      <w:pPr>
        <w:ind w:left="0" w:right="0" w:firstLine="560"/>
        <w:spacing w:before="450" w:after="450" w:line="312" w:lineRule="auto"/>
      </w:pPr>
      <w:r>
        <w:rPr>
          <w:rFonts w:ascii="宋体" w:hAnsi="宋体" w:eastAsia="宋体" w:cs="宋体"/>
          <w:color w:val="000"/>
          <w:sz w:val="28"/>
          <w:szCs w:val="28"/>
        </w:rPr>
        <w:t xml:space="preserve">12. 休克微循环障碍每个时期的特点。</w:t>
      </w:r>
    </w:p>
    <w:p>
      <w:pPr>
        <w:ind w:left="0" w:right="0" w:firstLine="560"/>
        <w:spacing w:before="450" w:after="450" w:line="312" w:lineRule="auto"/>
      </w:pPr>
      <w:r>
        <w:rPr>
          <w:rFonts w:ascii="宋体" w:hAnsi="宋体" w:eastAsia="宋体" w:cs="宋体"/>
          <w:color w:val="000"/>
          <w:sz w:val="28"/>
          <w:szCs w:val="28"/>
        </w:rPr>
        <w:t xml:space="preserve">13. 溃疡性结肠炎的并发症。</w:t>
      </w:r>
    </w:p>
    <w:p>
      <w:pPr>
        <w:ind w:left="0" w:right="0" w:firstLine="560"/>
        <w:spacing w:before="450" w:after="450" w:line="312" w:lineRule="auto"/>
      </w:pPr>
      <w:r>
        <w:rPr>
          <w:rFonts w:ascii="宋体" w:hAnsi="宋体" w:eastAsia="宋体" w:cs="宋体"/>
          <w:color w:val="000"/>
          <w:sz w:val="28"/>
          <w:szCs w:val="28"/>
        </w:rPr>
        <w:t xml:space="preserve">14. 急性左心衰的诊断。</w:t>
      </w:r>
    </w:p>
    <w:p>
      <w:pPr>
        <w:ind w:left="0" w:right="0" w:firstLine="560"/>
        <w:spacing w:before="450" w:after="450" w:line="312" w:lineRule="auto"/>
      </w:pPr>
      <w:r>
        <w:rPr>
          <w:rFonts w:ascii="宋体" w:hAnsi="宋体" w:eastAsia="宋体" w:cs="宋体"/>
          <w:color w:val="000"/>
          <w:sz w:val="28"/>
          <w:szCs w:val="28"/>
        </w:rPr>
        <w:t xml:space="preserve">15. 代谢综合征的诊断。</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