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基层医疗器械工作总结(推荐19篇)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基层医疗器械工作总结1医院设备科工作总结设备科在设备的管理和维护、计量管理和网络管理及软硬件维护作了一系列实实在在的工作。向各位**汇报如下：&gt;第一：作好全院设备的管理和维护。(一)有效地承担起全院的医疗设备的维修及保养工作。如：磁共振成像...</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论证、安装、调试、验收、交付使用等各项工作;承担起收集、整理资料，归档等系列工作;如磁共振成像系统，尿液分析仪，多参数监护仪的购置、组档、建档。加强设备**建设，建立健全**和职责。如建立《设备科工作**》、《医疗设备管理**》、《医疗设备申购**》、《医疗设备验收**》、《不良事件处理**》等13项**和《医疗设备科科长职责》、《计量管理人员职责》、《医疗设备采购人员职责》等8项职责。规范各种可操作表格，根据新的法律法规，进一步完善各类报表和操作流程。如：验收报表及其工作流程，申购报表及其操作流程，不良事件处理</w:t>
      </w:r>
    </w:p>
    <w:p>
      <w:pPr>
        <w:ind w:left="0" w:right="0" w:firstLine="560"/>
        <w:spacing w:before="450" w:after="450" w:line="312" w:lineRule="auto"/>
      </w:pPr>
      <w:r>
        <w:rPr>
          <w:rFonts w:ascii="宋体" w:hAnsi="宋体" w:eastAsia="宋体" w:cs="宋体"/>
          <w:color w:val="000"/>
          <w:sz w:val="28"/>
          <w:szCs w:val="28"/>
        </w:rPr>
        <w:t xml:space="preserve">流程及报表。进一步规范机器操作流程，建立使用登记，加强设备使用管理。进一步加强设备管理委员会功能，加强设备从采购到报废的监管。提高防腐意识，拒绝收受红包，拒绝暗。</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的《医疗器械法律法规》及《特种设备安全条例》培训，正制作《医疗设备管理法律法规普及暨我院设备管理实践》幻灯教学片，进一步增强法律意识，逐渐使设备工作走上**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局及测试所作好设备计量工作。加强如：b超、心电、x线机、监护仪、检验仪器的计量检测，提高设备报告的准确性。**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w:t>
      </w:r>
    </w:p>
    <w:p>
      <w:pPr>
        <w:ind w:left="0" w:right="0" w:firstLine="560"/>
        <w:spacing w:before="450" w:after="450" w:line="312" w:lineRule="auto"/>
      </w:pPr>
      <w:r>
        <w:rPr>
          <w:rFonts w:ascii="宋体" w:hAnsi="宋体" w:eastAsia="宋体" w:cs="宋体"/>
          <w:color w:val="000"/>
          <w:sz w:val="28"/>
          <w:szCs w:val="28"/>
        </w:rPr>
        <w:t xml:space="preserve">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基层医疗器械工作总结2</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确保人民群众用械安全有效，根据《医疗器械生产日常**管理规定》的要求，结合我局20xx年医疗器械生产企业检查工作方案的部署，我局于20xx年5月6月对xxx辖区内所有医疗器械生产企业开展了日常**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检查，进一步规范了企业的生产行为，加强了生产企业的质量</w:t>
      </w:r>
    </w:p>
    <w:p>
      <w:pPr>
        <w:ind w:left="0" w:right="0" w:firstLine="560"/>
        <w:spacing w:before="450" w:after="450" w:line="312" w:lineRule="auto"/>
      </w:pPr>
      <w:r>
        <w:rPr>
          <w:rFonts w:ascii="宋体" w:hAnsi="宋体" w:eastAsia="宋体" w:cs="宋体"/>
          <w:color w:val="000"/>
          <w:sz w:val="28"/>
          <w:szCs w:val="28"/>
        </w:rPr>
        <w:t xml:space="preserve">管理意识，有力促进企业的生产管理水*，排除了个别生产隐患，但是企业也存在一些问题，如生产环境、质量管理意识、购验等方面。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w:t>
      </w:r>
    </w:p>
    <w:p>
      <w:pPr>
        <w:ind w:left="0" w:right="0" w:firstLine="560"/>
        <w:spacing w:before="450" w:after="450" w:line="312" w:lineRule="auto"/>
      </w:pPr>
      <w:r>
        <w:rPr>
          <w:rFonts w:ascii="宋体" w:hAnsi="宋体" w:eastAsia="宋体" w:cs="宋体"/>
          <w:color w:val="000"/>
          <w:sz w:val="28"/>
          <w:szCs w:val="28"/>
        </w:rPr>
        <w:t xml:space="preserve">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基层医疗器械工作总结3</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论证、安装、调试、验收、交付使用等各项工作;承担起收集、整理资料，归档等系列工作;如磁共振成像系统，尿液分析仪，多参数监护仪的购置、组档、建档。加强设备**建设，建立健全**和职责。如建立《设备科工作**》、《医疗设备管理**》、《医疗设备申购**》、《医疗设备验收**》、《不良事件处理**》等13项**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 (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的《医疗器械法律法规》及《特种设备安全条例》培训，正制作《医疗设备管理法律法规普及暨我院设备管理实践》幻灯教学片，进一步增强法律意识，逐渐使设备工作走上**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局及测试所作好设备计量工作。加强如：B超、心电、X线机、监护仪、检验仪器的计量检测，提高设备报告的准确性。**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建设。进一步完善计算机信息管理系统，新**住院收费系统和标准费别系统，**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(四)加强知识培训，强化操作技能。利用参加“思科网络专家神州行”的机会向与会**学习，增长网络安全运行及高速运行方面的知识，提升网络管理及维护方面的能力，推动医院计算机应用的健康发展。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基层医疗器械工作总结4</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医疗器械科工作总结5篇（扩展8）</w:t>
      </w:r>
    </w:p>
    <w:p>
      <w:pPr>
        <w:ind w:left="0" w:right="0" w:firstLine="560"/>
        <w:spacing w:before="450" w:after="450" w:line="312" w:lineRule="auto"/>
      </w:pPr>
      <w:r>
        <w:rPr>
          <w:rFonts w:ascii="宋体" w:hAnsi="宋体" w:eastAsia="宋体" w:cs="宋体"/>
          <w:color w:val="000"/>
          <w:sz w:val="28"/>
          <w:szCs w:val="28"/>
        </w:rPr>
        <w:t xml:space="preserve">——医疗器械的年终工作总结3篇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基层医疗器械工作总结5</w:t>
      </w:r>
    </w:p>
    <w:p>
      <w:pPr>
        <w:ind w:left="0" w:right="0" w:firstLine="560"/>
        <w:spacing w:before="450" w:after="450" w:line="312" w:lineRule="auto"/>
      </w:pPr>
      <w:r>
        <w:rPr>
          <w:rFonts w:ascii="宋体" w:hAnsi="宋体" w:eastAsia="宋体" w:cs="宋体"/>
          <w:color w:val="000"/>
          <w:sz w:val="28"/>
          <w:szCs w:val="28"/>
        </w:rPr>
        <w:t xml:space="preserve">一、凡属医疗、教学、科研所需的仪器设备，均由器械科**负责采购、调配、供应、管理和维修。</w:t>
      </w:r>
    </w:p>
    <w:p>
      <w:pPr>
        <w:ind w:left="0" w:right="0" w:firstLine="560"/>
        <w:spacing w:before="450" w:after="450" w:line="312" w:lineRule="auto"/>
      </w:pPr>
      <w:r>
        <w:rPr>
          <w:rFonts w:ascii="宋体" w:hAnsi="宋体" w:eastAsia="宋体" w:cs="宋体"/>
          <w:color w:val="000"/>
          <w:sz w:val="28"/>
          <w:szCs w:val="28"/>
        </w:rPr>
        <w:t xml:space="preserve">二、根据各科请购计划和储备情况编制采购计划，报请院**和医疗器械管理委员会批准执行。</w:t>
      </w:r>
    </w:p>
    <w:p>
      <w:pPr>
        <w:ind w:left="0" w:right="0" w:firstLine="560"/>
        <w:spacing w:before="450" w:after="450" w:line="312" w:lineRule="auto"/>
      </w:pPr>
      <w:r>
        <w:rPr>
          <w:rFonts w:ascii="宋体" w:hAnsi="宋体" w:eastAsia="宋体" w:cs="宋体"/>
          <w:color w:val="000"/>
          <w:sz w:val="28"/>
          <w:szCs w:val="28"/>
        </w:rPr>
        <w:t xml:space="preserve">三、一般医疗器械，按计划的品名、规格、型号、数量进行采购。贵重仪器应会同有关科室人员进行考察、汇报、论证采购。</w:t>
      </w:r>
    </w:p>
    <w:p>
      <w:pPr>
        <w:ind w:left="0" w:right="0" w:firstLine="560"/>
        <w:spacing w:before="450" w:after="450" w:line="312" w:lineRule="auto"/>
      </w:pPr>
      <w:r>
        <w:rPr>
          <w:rFonts w:ascii="宋体" w:hAnsi="宋体" w:eastAsia="宋体" w:cs="宋体"/>
          <w:color w:val="000"/>
          <w:sz w:val="28"/>
          <w:szCs w:val="28"/>
        </w:rPr>
        <w:t xml:space="preserve">四、凡购入的器械、卫生材料，必须履行严格的出、入库手续。</w:t>
      </w:r>
    </w:p>
    <w:p>
      <w:pPr>
        <w:ind w:left="0" w:right="0" w:firstLine="560"/>
        <w:spacing w:before="450" w:after="450" w:line="312" w:lineRule="auto"/>
      </w:pPr>
      <w:r>
        <w:rPr>
          <w:rFonts w:ascii="宋体" w:hAnsi="宋体" w:eastAsia="宋体" w:cs="宋体"/>
          <w:color w:val="000"/>
          <w:sz w:val="28"/>
          <w:szCs w:val="28"/>
        </w:rPr>
        <w:t xml:space="preserve">五、购入或**的**外贵重仪器，应由院**和有关人员参加验收，然**库上帐立卡，建立仪器技术档案，与有关科室制定领取、使用和管理**。如发现问题要及时向****联系，按规定进行处理（包括办理索赔）。</w:t>
      </w:r>
    </w:p>
    <w:p>
      <w:pPr>
        <w:ind w:left="0" w:right="0" w:firstLine="560"/>
        <w:spacing w:before="450" w:after="450" w:line="312" w:lineRule="auto"/>
      </w:pPr>
      <w:r>
        <w:rPr>
          <w:rFonts w:ascii="宋体" w:hAnsi="宋体" w:eastAsia="宋体" w:cs="宋体"/>
          <w:color w:val="000"/>
          <w:sz w:val="28"/>
          <w:szCs w:val="28"/>
        </w:rPr>
        <w:t xml:space="preserve">六、器械库要按照器械的性质分类保管，要求帐物相符。要注意通风防潮，保持整洁，防止损坏丢失。</w:t>
      </w:r>
    </w:p>
    <w:p>
      <w:pPr>
        <w:ind w:left="0" w:right="0" w:firstLine="560"/>
        <w:spacing w:before="450" w:after="450" w:line="312" w:lineRule="auto"/>
      </w:pPr>
      <w:r>
        <w:rPr>
          <w:rFonts w:ascii="宋体" w:hAnsi="宋体" w:eastAsia="宋体" w:cs="宋体"/>
          <w:color w:val="000"/>
          <w:sz w:val="28"/>
          <w:szCs w:val="28"/>
        </w:rPr>
        <w:t xml:space="preserve">七、各种医疗器械的请领和保管，须由专人负责，贵重仪器的报废、报损、变价、转让或无价调拨，由科室填写申请单，经本科**后送院**或上级主管部门批准。</w:t>
      </w:r>
    </w:p>
    <w:p>
      <w:pPr>
        <w:ind w:left="0" w:right="0" w:firstLine="560"/>
        <w:spacing w:before="450" w:after="450" w:line="312" w:lineRule="auto"/>
      </w:pPr>
      <w:r>
        <w:rPr>
          <w:rFonts w:ascii="宋体" w:hAnsi="宋体" w:eastAsia="宋体" w:cs="宋体"/>
          <w:color w:val="000"/>
          <w:sz w:val="28"/>
          <w:szCs w:val="28"/>
        </w:rPr>
        <w:t xml:space="preserve">九、各科需要维修的仪器，应填写维修申请书，送交医疗器械科，由维修人员维修。维修人员*时常深入科室进行检修。</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基层医疗器械工作总结6</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基层医疗器械工作总结7</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大竹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大竹县人民医院医疗装备采购管理办法》、《大竹县人民医院新的医用耗材遴选管理办法》、《大竹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 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凡单价在20万元以上的设备，在向政府采购中心申报时，其预算（或最高限价）由我院先行询价决定。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w:t>
      </w:r>
    </w:p>
    <w:p>
      <w:pPr>
        <w:ind w:left="0" w:right="0" w:firstLine="560"/>
        <w:spacing w:before="450" w:after="450" w:line="312" w:lineRule="auto"/>
      </w:pPr>
      <w:r>
        <w:rPr>
          <w:rFonts w:ascii="宋体" w:hAnsi="宋体" w:eastAsia="宋体" w:cs="宋体"/>
          <w:color w:val="000"/>
          <w:sz w:val="28"/>
          <w:szCs w:val="28"/>
        </w:rPr>
        <w:t xml:space="preserve">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宋体" w:hAnsi="宋体" w:eastAsia="宋体" w:cs="宋体"/>
          <w:color w:val="000"/>
          <w:sz w:val="28"/>
          <w:szCs w:val="28"/>
        </w:rPr>
        <w:t xml:space="preserve">4、经审批允许入院使用的，凡属纳入四川省卫生厅网上集中采购范围的，按照有关规定上网采购。未纳入四川省卫生厅网上集中采购范围的，可根据具体情况，采用公开招标采购、单一来源采购、竞争性谈判采购、询价采购等方式，确定采购渠道和采购单价。</w:t>
      </w:r>
    </w:p>
    <w:p>
      <w:pPr>
        <w:ind w:left="0" w:right="0" w:firstLine="560"/>
        <w:spacing w:before="450" w:after="450" w:line="312" w:lineRule="auto"/>
      </w:pPr>
      <w:r>
        <w:rPr>
          <w:rFonts w:ascii="宋体" w:hAnsi="宋体" w:eastAsia="宋体" w:cs="宋体"/>
          <w:color w:val="000"/>
          <w:sz w:val="28"/>
          <w:szCs w:val="28"/>
        </w:rPr>
        <w:t xml:space="preserve">5、随着医学和科技的不断进步，越来越多新的、先进的医用材料进入临床使用，这些材料大多有显著的临床治疗效果，也比较受患者和医生的青睐，但其价格较一般耗材高出许多，针对这些高值医用耗材，我院专门出台了《大竹县人民医院高值医用耗材管理办法》，以加强对高值医用耗材的采购、使用管理。</w:t>
      </w:r>
    </w:p>
    <w:p>
      <w:pPr>
        <w:ind w:left="0" w:right="0" w:firstLine="560"/>
        <w:spacing w:before="450" w:after="450" w:line="312" w:lineRule="auto"/>
      </w:pPr>
      <w:r>
        <w:rPr>
          <w:rFonts w:ascii="宋体" w:hAnsi="宋体" w:eastAsia="宋体" w:cs="宋体"/>
          <w:color w:val="000"/>
          <w:sz w:val="28"/>
          <w:szCs w:val="28"/>
        </w:rPr>
        <w:t xml:space="preserve">《办法》规定：高值医用耗材包括心脏介入材料、外周介入材料、神经介入材料、骨科关节，以及其它单价超过500元的一次性使用医用耗材（如：人工晶体、疝修补材料、超声刀头等）。</w:t>
      </w:r>
    </w:p>
    <w:p>
      <w:pPr>
        <w:ind w:left="0" w:right="0" w:firstLine="560"/>
        <w:spacing w:before="450" w:after="450" w:line="312" w:lineRule="auto"/>
      </w:pPr>
      <w:r>
        <w:rPr>
          <w:rFonts w:ascii="宋体" w:hAnsi="宋体" w:eastAsia="宋体" w:cs="宋体"/>
          <w:color w:val="000"/>
          <w:sz w:val="28"/>
          <w:szCs w:val="28"/>
        </w:rPr>
        <w:t xml:space="preserve">《办法》规定：高值医用耗材的采购必须按《大竹县人民医院新的医用耗材遴选入院管理办法》，经遴选专家评审同意的才能够进入医院使用。所有耗材都必须由设备科自招标定点单位统一采购，其它科室不得直接采购和使用。</w:t>
      </w:r>
    </w:p>
    <w:p>
      <w:pPr>
        <w:ind w:left="0" w:right="0" w:firstLine="560"/>
        <w:spacing w:before="450" w:after="450" w:line="312" w:lineRule="auto"/>
      </w:pPr>
      <w:r>
        <w:rPr>
          <w:rFonts w:ascii="宋体" w:hAnsi="宋体" w:eastAsia="宋体" w:cs="宋体"/>
          <w:color w:val="000"/>
          <w:sz w:val="28"/>
          <w:szCs w:val="28"/>
        </w:rPr>
        <w:t xml:space="preserve">《办法》规定：高值医用耗材在使用前，应向病人详细讲解，充分保证病人</w:t>
      </w:r>
    </w:p>
    <w:p>
      <w:pPr>
        <w:ind w:left="0" w:right="0" w:firstLine="560"/>
        <w:spacing w:before="450" w:after="450" w:line="312" w:lineRule="auto"/>
      </w:pPr>
      <w:r>
        <w:rPr>
          <w:rFonts w:ascii="宋体" w:hAnsi="宋体" w:eastAsia="宋体" w:cs="宋体"/>
          <w:color w:val="000"/>
          <w:sz w:val="28"/>
          <w:szCs w:val="28"/>
        </w:rPr>
        <w:t xml:space="preserve">的知情同意权，并要求病人或家属签字。要严格把关高值医用耗材的使用范围，防止滥用。使用的高值医用耗材单价在1000元（含壹仟元）以上的，应填写使用申请单，科室主任负责审批，设备科根据招标结果，通知相关供货商送货，经设备科按有关规定验收合格后，开具高值医用耗材使用通知单，手术室方可安排相应手术。</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1、我院在采购工作管理方面，从粗放到精细，从制度到规范，经历了多年的探索和发展。到现在，拥有了一套比较完善、实用的管理制度与方法，使得我院这方面工作有章可循，有规可遵。</w:t>
      </w:r>
    </w:p>
    <w:p>
      <w:pPr>
        <w:ind w:left="0" w:right="0" w:firstLine="560"/>
        <w:spacing w:before="450" w:after="450" w:line="312" w:lineRule="auto"/>
      </w:pPr>
      <w:r>
        <w:rPr>
          <w:rFonts w:ascii="宋体" w:hAnsi="宋体" w:eastAsia="宋体" w:cs="宋体"/>
          <w:color w:val="000"/>
          <w:sz w:val="28"/>
          <w:szCs w:val="28"/>
        </w:rPr>
        <w:t xml:space="preserve">2、从我院的这些制度与措施实施情况来看，我们认为：“招标前后公示”制度、“20万以上院内询价”制度、“新的医用耗材遴选” 制度是控制价格和材料使用方面比较好的办法。</w:t>
      </w:r>
    </w:p>
    <w:p>
      <w:pPr>
        <w:ind w:left="0" w:right="0" w:firstLine="560"/>
        <w:spacing w:before="450" w:after="450" w:line="312" w:lineRule="auto"/>
      </w:pPr>
      <w:r>
        <w:rPr>
          <w:rFonts w:ascii="宋体" w:hAnsi="宋体" w:eastAsia="宋体" w:cs="宋体"/>
          <w:color w:val="000"/>
          <w:sz w:val="28"/>
          <w:szCs w:val="28"/>
        </w:rPr>
        <w:t xml:space="preserve">3、呼吁国家相关部门加强对高值医用耗材的定价管理，从源头上着手压缩价格空间，真正让这些耗材用得起、用得好。</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基层医疗器械工作总结8</w:t>
      </w:r>
    </w:p>
    <w:p>
      <w:pPr>
        <w:ind w:left="0" w:right="0" w:firstLine="560"/>
        <w:spacing w:before="450" w:after="450" w:line="312" w:lineRule="auto"/>
      </w:pPr>
      <w:r>
        <w:rPr>
          <w:rFonts w:ascii="宋体" w:hAnsi="宋体" w:eastAsia="宋体" w:cs="宋体"/>
          <w:color w:val="000"/>
          <w:sz w:val="28"/>
          <w:szCs w:val="28"/>
        </w:rPr>
        <w:t xml:space="preserve">为规范全市医疗器械市场秩序，严厉打击生产、经营和使用假劣医疗器械的违法行为，切实维护群众的身心健康，根据《春季食品药品监管百日执法活动》的要求，医疗器械科全面规范了辖区内医疗器械生产、经营、使用行为。</w:t>
      </w:r>
    </w:p>
    <w:p>
      <w:pPr>
        <w:ind w:left="0" w:right="0" w:firstLine="560"/>
        <w:spacing w:before="450" w:after="450" w:line="312" w:lineRule="auto"/>
      </w:pPr>
      <w:r>
        <w:rPr>
          <w:rFonts w:ascii="宋体" w:hAnsi="宋体" w:eastAsia="宋体" w:cs="宋体"/>
          <w:color w:val="000"/>
          <w:sz w:val="28"/>
          <w:szCs w:val="28"/>
        </w:rPr>
        <w:t xml:space="preserve">&gt;一、“百日执法”活动声势浩大，取得成效</w:t>
      </w:r>
    </w:p>
    <w:p>
      <w:pPr>
        <w:ind w:left="0" w:right="0" w:firstLine="560"/>
        <w:spacing w:before="450" w:after="450" w:line="312" w:lineRule="auto"/>
      </w:pPr>
      <w:r>
        <w:rPr>
          <w:rFonts w:ascii="宋体" w:hAnsi="宋体" w:eastAsia="宋体" w:cs="宋体"/>
          <w:color w:val="000"/>
          <w:sz w:val="28"/>
          <w:szCs w:val="28"/>
        </w:rPr>
        <w:t xml:space="preserve">自年初以来，共检查医疗器械生产企业6家，经营企业220家，医疗机构33家，出动执法人员778人次，移交稽查支队案件33起，扣押物品货值金额7．3万元；年初结案3起，罚没款1．988万元。</w:t>
      </w:r>
    </w:p>
    <w:p>
      <w:pPr>
        <w:ind w:left="0" w:right="0" w:firstLine="560"/>
        <w:spacing w:before="450" w:after="450" w:line="312" w:lineRule="auto"/>
      </w:pPr>
      <w:r>
        <w:rPr>
          <w:rFonts w:ascii="宋体" w:hAnsi="宋体" w:eastAsia="宋体" w:cs="宋体"/>
          <w:color w:val="000"/>
          <w:sz w:val="28"/>
          <w:szCs w:val="28"/>
        </w:rPr>
        <w:t xml:space="preserve">在“百日执法”活动中，我们一直注重收集、核实、整理医疗器械经营企业、医疗机构的综合信息，并建立了“百日执法”信息档案，有力、有理、有据、有效地实现了医疗器械市场的动态监管。</w:t>
      </w:r>
    </w:p>
    <w:p>
      <w:pPr>
        <w:ind w:left="0" w:right="0" w:firstLine="560"/>
        <w:spacing w:before="450" w:after="450" w:line="312" w:lineRule="auto"/>
      </w:pPr>
      <w:r>
        <w:rPr>
          <w:rFonts w:ascii="宋体" w:hAnsi="宋体" w:eastAsia="宋体" w:cs="宋体"/>
          <w:color w:val="000"/>
          <w:sz w:val="28"/>
          <w:szCs w:val="28"/>
        </w:rPr>
        <w:t xml:space="preserve">（一）正本清源，规范医疗器械生产</w:t>
      </w:r>
    </w:p>
    <w:p>
      <w:pPr>
        <w:ind w:left="0" w:right="0" w:firstLine="560"/>
        <w:spacing w:before="450" w:after="450" w:line="312" w:lineRule="auto"/>
      </w:pPr>
      <w:r>
        <w:rPr>
          <w:rFonts w:ascii="宋体" w:hAnsi="宋体" w:eastAsia="宋体" w:cs="宋体"/>
          <w:color w:val="000"/>
          <w:sz w:val="28"/>
          <w:szCs w:val="28"/>
        </w:rPr>
        <w:t xml:space="preserve">为防止企业在取得《医疗器械生产企业许可证》后，擅自降低生产条件，不按照医疗器械生产企业质量体系考核中的要求管理规范，我们以“准入把关更严格”为原则，把握流向，严守“六关”。一查企业资质、生产证照，严守“生</w:t>
      </w:r>
    </w:p>
    <w:p>
      <w:pPr>
        <w:ind w:left="0" w:right="0" w:firstLine="560"/>
        <w:spacing w:before="450" w:after="450" w:line="312" w:lineRule="auto"/>
      </w:pPr>
      <w:r>
        <w:rPr>
          <w:rFonts w:ascii="宋体" w:hAnsi="宋体" w:eastAsia="宋体" w:cs="宋体"/>
          <w:color w:val="000"/>
          <w:sz w:val="28"/>
          <w:szCs w:val="28"/>
        </w:rPr>
        <w:t xml:space="preserve">产许可关”；二查人员资质、在岗情况，严守“人力保障关”；三查采购渠道、掌握原料购进，严守“原料质量关”；四查生产流程、**生产过程，严守“生产管理关”；五查检验环节、确保产品合格，严守“出厂验收关”；六查销售去向，监测不良事件，严守“信息反馈关”。</w:t>
      </w:r>
    </w:p>
    <w:p>
      <w:pPr>
        <w:ind w:left="0" w:right="0" w:firstLine="560"/>
        <w:spacing w:before="450" w:after="450" w:line="312" w:lineRule="auto"/>
      </w:pPr>
      <w:r>
        <w:rPr>
          <w:rFonts w:ascii="宋体" w:hAnsi="宋体" w:eastAsia="宋体" w:cs="宋体"/>
          <w:color w:val="000"/>
          <w:sz w:val="28"/>
          <w:szCs w:val="28"/>
        </w:rPr>
        <w:t xml:space="preserve">针对检查中发现有问题的企业要求限期改正。通过检查，使一些违法**行为得到了有效遏制，增强了企业的法律意识、责任意识和质量意识。</w:t>
      </w:r>
    </w:p>
    <w:p>
      <w:pPr>
        <w:ind w:left="0" w:right="0" w:firstLine="560"/>
        <w:spacing w:before="450" w:after="450" w:line="312" w:lineRule="auto"/>
      </w:pPr>
      <w:r>
        <w:rPr>
          <w:rFonts w:ascii="宋体" w:hAnsi="宋体" w:eastAsia="宋体" w:cs="宋体"/>
          <w:color w:val="000"/>
          <w:sz w:val="28"/>
          <w:szCs w:val="28"/>
        </w:rPr>
        <w:t xml:space="preserve">（二）整顿市场，规范医疗器械流通</w:t>
      </w:r>
    </w:p>
    <w:p>
      <w:pPr>
        <w:ind w:left="0" w:right="0" w:firstLine="560"/>
        <w:spacing w:before="450" w:after="450" w:line="312" w:lineRule="auto"/>
      </w:pPr>
      <w:r>
        <w:rPr>
          <w:rFonts w:ascii="宋体" w:hAnsi="宋体" w:eastAsia="宋体" w:cs="宋体"/>
          <w:color w:val="000"/>
          <w:sz w:val="28"/>
          <w:szCs w:val="28"/>
        </w:rPr>
        <w:t xml:space="preserve">我们以“**检查更有效”为原则，对经营企业进行了有针对性的检查。一是查有无《医疗器械经营企业许可证》经营医疗器械；二是查所经营产品的资质证照是否齐全，是否有超范围经营的行为；三是查所购进的产品是否有购进票据；四是查医疗器械各项**是否齐全，质量（验收）购进记录是否记录完整。</w:t>
      </w:r>
    </w:p>
    <w:p>
      <w:pPr>
        <w:ind w:left="0" w:right="0" w:firstLine="560"/>
        <w:spacing w:before="450" w:after="450" w:line="312" w:lineRule="auto"/>
      </w:pPr>
      <w:r>
        <w:rPr>
          <w:rFonts w:ascii="宋体" w:hAnsi="宋体" w:eastAsia="宋体" w:cs="宋体"/>
          <w:color w:val="000"/>
          <w:sz w:val="28"/>
          <w:szCs w:val="28"/>
        </w:rPr>
        <w:t xml:space="preserve">在检查中，发现有违法行为的进行了立案，移交支队进行查处，发现有不规范的要求其责令改正，并跟踪问效，确保责令整改件件得到落实，从而使医疗器械市场得到了净化。</w:t>
      </w:r>
    </w:p>
    <w:p>
      <w:pPr>
        <w:ind w:left="0" w:right="0" w:firstLine="560"/>
        <w:spacing w:before="450" w:after="450" w:line="312" w:lineRule="auto"/>
      </w:pPr>
      <w:r>
        <w:rPr>
          <w:rFonts w:ascii="宋体" w:hAnsi="宋体" w:eastAsia="宋体" w:cs="宋体"/>
          <w:color w:val="000"/>
          <w:sz w:val="28"/>
          <w:szCs w:val="28"/>
        </w:rPr>
        <w:t xml:space="preserve">（三）治理终端，规范医疗器械使用</w:t>
      </w:r>
    </w:p>
    <w:p>
      <w:pPr>
        <w:ind w:left="0" w:right="0" w:firstLine="560"/>
        <w:spacing w:before="450" w:after="450" w:line="312" w:lineRule="auto"/>
      </w:pPr>
      <w:r>
        <w:rPr>
          <w:rFonts w:ascii="宋体" w:hAnsi="宋体" w:eastAsia="宋体" w:cs="宋体"/>
          <w:color w:val="000"/>
          <w:sz w:val="28"/>
          <w:szCs w:val="28"/>
        </w:rPr>
        <w:t xml:space="preserve">我们以“规范使用更安全”为原则，对医疗机构进行了**检查。主要查产品说明书、标签和包装标识是否与注册</w:t>
      </w:r>
    </w:p>
    <w:p>
      <w:pPr>
        <w:ind w:left="0" w:right="0" w:firstLine="560"/>
        <w:spacing w:before="450" w:after="450" w:line="312" w:lineRule="auto"/>
      </w:pPr>
      <w:r>
        <w:rPr>
          <w:rFonts w:ascii="宋体" w:hAnsi="宋体" w:eastAsia="宋体" w:cs="宋体"/>
          <w:color w:val="000"/>
          <w:sz w:val="28"/>
          <w:szCs w:val="28"/>
        </w:rPr>
        <w:t xml:space="preserve">批件一致；是否有使用未经注册、无合格证明、过期、失效的医疗器械行为。</w:t>
      </w:r>
    </w:p>
    <w:p>
      <w:pPr>
        <w:ind w:left="0" w:right="0" w:firstLine="560"/>
        <w:spacing w:before="450" w:after="450" w:line="312" w:lineRule="auto"/>
      </w:pPr>
      <w:r>
        <w:rPr>
          <w:rFonts w:ascii="宋体" w:hAnsi="宋体" w:eastAsia="宋体" w:cs="宋体"/>
          <w:color w:val="000"/>
          <w:sz w:val="28"/>
          <w:szCs w:val="28"/>
        </w:rPr>
        <w:t xml:space="preserve">在检查中，我们对一次性使用医疗器械加大监管力度，发现有使用过期医疗器械行为的，移交稽查支队进行查处。（四）履行职责，树立执法新形象</w:t>
      </w:r>
    </w:p>
    <w:p>
      <w:pPr>
        <w:ind w:left="0" w:right="0" w:firstLine="560"/>
        <w:spacing w:before="450" w:after="450" w:line="312" w:lineRule="auto"/>
      </w:pPr>
      <w:r>
        <w:rPr>
          <w:rFonts w:ascii="宋体" w:hAnsi="宋体" w:eastAsia="宋体" w:cs="宋体"/>
          <w:color w:val="000"/>
          <w:sz w:val="28"/>
          <w:szCs w:val="28"/>
        </w:rPr>
        <w:t xml:space="preserve">一是增强责任意识。在医疗器械监管工作中，我们认真履行岗位职责，牢记“任其职，尽其责；在其位，谋其政”。要始终保持克服困难、战胜困难的信心和勇气，保持坚忍不拔、百折不挠的精神，弘扬“敢于负责就是能力、战胜困难就是业绩，发现问题就是水*”的敢抓敢管的负责精神。二是树立执法形象。“百日执法”活动中，器械科全体人员以“保证全市医疗器械放心是我们的努力方向，让广大市民满意是我们的最终目标”为中心，主管**亲自带队，深入企业进行检查。无论刮风下雨，还是烈日当头，执法人员早出晚归，有时过了饭时还在辛勤工作，立求检查工作顺利完成。</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一是部分眼镜店、药店有无《医疗器械经营企业许可证》经营医疗器械的行为。</w:t>
      </w:r>
    </w:p>
    <w:p>
      <w:pPr>
        <w:ind w:left="0" w:right="0" w:firstLine="560"/>
        <w:spacing w:before="450" w:after="450" w:line="312" w:lineRule="auto"/>
      </w:pPr>
      <w:r>
        <w:rPr>
          <w:rFonts w:ascii="宋体" w:hAnsi="宋体" w:eastAsia="宋体" w:cs="宋体"/>
          <w:color w:val="000"/>
          <w:sz w:val="28"/>
          <w:szCs w:val="28"/>
        </w:rPr>
        <w:t xml:space="preserve">二是有的经营企业医疗器械**不齐全，质量（验收）购进记录填写的不完整。</w:t>
      </w:r>
    </w:p>
    <w:p>
      <w:pPr>
        <w:ind w:left="0" w:right="0" w:firstLine="560"/>
        <w:spacing w:before="450" w:after="450" w:line="312" w:lineRule="auto"/>
      </w:pPr>
      <w:r>
        <w:rPr>
          <w:rFonts w:ascii="宋体" w:hAnsi="宋体" w:eastAsia="宋体" w:cs="宋体"/>
          <w:color w:val="000"/>
          <w:sz w:val="28"/>
          <w:szCs w:val="28"/>
        </w:rPr>
        <w:t xml:space="preserve">三是有的经营、使用单位现场不能提供部分产品注册证及供货企业资质证照的复印件。</w:t>
      </w:r>
    </w:p>
    <w:p>
      <w:pPr>
        <w:ind w:left="0" w:right="0" w:firstLine="560"/>
        <w:spacing w:before="450" w:after="450" w:line="312" w:lineRule="auto"/>
      </w:pPr>
      <w:r>
        <w:rPr>
          <w:rFonts w:ascii="宋体" w:hAnsi="宋体" w:eastAsia="宋体" w:cs="宋体"/>
          <w:color w:val="000"/>
          <w:sz w:val="28"/>
          <w:szCs w:val="28"/>
        </w:rPr>
        <w:t xml:space="preserve">四是有的经营企业质量管理人不在检查现场，也不能提供职称证的原件。</w:t>
      </w:r>
    </w:p>
    <w:p>
      <w:pPr>
        <w:ind w:left="0" w:right="0" w:firstLine="560"/>
        <w:spacing w:before="450" w:after="450" w:line="312" w:lineRule="auto"/>
      </w:pPr>
      <w:r>
        <w:rPr>
          <w:rFonts w:ascii="宋体" w:hAnsi="宋体" w:eastAsia="宋体" w:cs="宋体"/>
          <w:color w:val="000"/>
          <w:sz w:val="28"/>
          <w:szCs w:val="28"/>
        </w:rPr>
        <w:t xml:space="preserve">五是有的经企业存在擅自扩大经营范围经营医疗器械的现象。</w:t>
      </w:r>
    </w:p>
    <w:p>
      <w:pPr>
        <w:ind w:left="0" w:right="0" w:firstLine="560"/>
        <w:spacing w:before="450" w:after="450" w:line="312" w:lineRule="auto"/>
      </w:pPr>
      <w:r>
        <w:rPr>
          <w:rFonts w:ascii="宋体" w:hAnsi="宋体" w:eastAsia="宋体" w:cs="宋体"/>
          <w:color w:val="000"/>
          <w:sz w:val="28"/>
          <w:szCs w:val="28"/>
        </w:rPr>
        <w:t xml:space="preserve">六是有的药店存在药品、医疗器械和保健品混放的现象。</w:t>
      </w:r>
    </w:p>
    <w:p>
      <w:pPr>
        <w:ind w:left="0" w:right="0" w:firstLine="560"/>
        <w:spacing w:before="450" w:after="450" w:line="312" w:lineRule="auto"/>
      </w:pPr>
      <w:r>
        <w:rPr>
          <w:rFonts w:ascii="宋体" w:hAnsi="宋体" w:eastAsia="宋体" w:cs="宋体"/>
          <w:color w:val="000"/>
          <w:sz w:val="28"/>
          <w:szCs w:val="28"/>
        </w:rPr>
        <w:t xml:space="preserve">七是部分医疗机构有使用过期医疗器械的现象。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一是有些经营企业、医疗机构人员的法律知识淡薄，不熟悉相应的法律、法规，在医疗器械管理上疏于防范，从而出现了不能守法经营、不能守法使用的现象。</w:t>
      </w:r>
    </w:p>
    <w:p>
      <w:pPr>
        <w:ind w:left="0" w:right="0" w:firstLine="560"/>
        <w:spacing w:before="450" w:after="450" w:line="312" w:lineRule="auto"/>
      </w:pPr>
      <w:r>
        <w:rPr>
          <w:rFonts w:ascii="宋体" w:hAnsi="宋体" w:eastAsia="宋体" w:cs="宋体"/>
          <w:color w:val="000"/>
          <w:sz w:val="28"/>
          <w:szCs w:val="28"/>
        </w:rPr>
        <w:t xml:space="preserve">二是有的企业现有条件达不到《医疗器械经营企业许可证》申办要求，所以市场上还存在无证经营医疗器械的行为。</w:t>
      </w:r>
    </w:p>
    <w:p>
      <w:pPr>
        <w:ind w:left="0" w:right="0" w:firstLine="560"/>
        <w:spacing w:before="450" w:after="450" w:line="312" w:lineRule="auto"/>
      </w:pPr>
      <w:r>
        <w:rPr>
          <w:rFonts w:ascii="宋体" w:hAnsi="宋体" w:eastAsia="宋体" w:cs="宋体"/>
          <w:color w:val="000"/>
          <w:sz w:val="28"/>
          <w:szCs w:val="28"/>
        </w:rPr>
        <w:t xml:space="preserve">三是我市地域广、幅员辽阔，城区间分布比较分散，执法人员少、车辆紧张，往往出现监管过程中鞭长莫及的情况，使检查不到位、留有死角。</w:t>
      </w:r>
    </w:p>
    <w:p>
      <w:pPr>
        <w:ind w:left="0" w:right="0" w:firstLine="560"/>
        <w:spacing w:before="450" w:after="450" w:line="312" w:lineRule="auto"/>
      </w:pPr>
      <w:r>
        <w:rPr>
          <w:rFonts w:ascii="宋体" w:hAnsi="宋体" w:eastAsia="宋体" w:cs="宋体"/>
          <w:color w:val="000"/>
          <w:sz w:val="28"/>
          <w:szCs w:val="28"/>
        </w:rPr>
        <w:t xml:space="preserve">&gt;三、其它工作情况</w:t>
      </w:r>
    </w:p>
    <w:p>
      <w:pPr>
        <w:ind w:left="0" w:right="0" w:firstLine="560"/>
        <w:spacing w:before="450" w:after="450" w:line="312" w:lineRule="auto"/>
      </w:pPr>
      <w:r>
        <w:rPr>
          <w:rFonts w:ascii="宋体" w:hAnsi="宋体" w:eastAsia="宋体" w:cs="宋体"/>
          <w:color w:val="000"/>
          <w:sz w:val="28"/>
          <w:szCs w:val="28"/>
        </w:rPr>
        <w:t xml:space="preserve">（一）强化行政**</w:t>
      </w:r>
    </w:p>
    <w:p>
      <w:pPr>
        <w:ind w:left="0" w:right="0" w:firstLine="560"/>
        <w:spacing w:before="450" w:after="450" w:line="312" w:lineRule="auto"/>
      </w:pPr>
      <w:r>
        <w:rPr>
          <w:rFonts w:ascii="宋体" w:hAnsi="宋体" w:eastAsia="宋体" w:cs="宋体"/>
          <w:color w:val="000"/>
          <w:sz w:val="28"/>
          <w:szCs w:val="28"/>
        </w:rPr>
        <w:t xml:space="preserve">一是配合省局开展许可证管理工作。到目前为止共受理**企业《医疗器械经营许可证》核发、变更、换发申报材</w:t>
      </w:r>
    </w:p>
    <w:p>
      <w:pPr>
        <w:ind w:left="0" w:right="0" w:firstLine="560"/>
        <w:spacing w:before="450" w:after="450" w:line="312" w:lineRule="auto"/>
      </w:pPr>
      <w:r>
        <w:rPr>
          <w:rFonts w:ascii="宋体" w:hAnsi="宋体" w:eastAsia="宋体" w:cs="宋体"/>
          <w:color w:val="000"/>
          <w:sz w:val="28"/>
          <w:szCs w:val="28"/>
        </w:rPr>
        <w:t xml:space="preserve">料106家次（其中肇源34家次），核发32家，变更33家，换发4家。</w:t>
      </w:r>
    </w:p>
    <w:p>
      <w:pPr>
        <w:ind w:left="0" w:right="0" w:firstLine="560"/>
        <w:spacing w:before="450" w:after="450" w:line="312" w:lineRule="auto"/>
      </w:pPr>
      <w:r>
        <w:rPr>
          <w:rFonts w:ascii="宋体" w:hAnsi="宋体" w:eastAsia="宋体" w:cs="宋体"/>
          <w:color w:val="000"/>
          <w:sz w:val="28"/>
          <w:szCs w:val="28"/>
        </w:rPr>
        <w:t xml:space="preserve">二是开展经营企业年度**检查工作。为防止企业发证后各项**落实不到位、擅自降低经营条件等行为的发生，从年初开始，对242家经营企业进行了的书面检查，对20xx年新发证的65家经营企业进行了年度现场**检查。我们始终本着为企业服好务，让企业满意为原则，对检查合格的企业在《医疗器械经营企业许可证》副本上记录现场检查的结果，即加盖年度“**检查专用章”，对检查不合格的企业要求其整改，并在规定的时限内整改完毕。（二）强化技术**</w:t>
      </w:r>
    </w:p>
    <w:p>
      <w:pPr>
        <w:ind w:left="0" w:right="0" w:firstLine="560"/>
        <w:spacing w:before="450" w:after="450" w:line="312" w:lineRule="auto"/>
      </w:pPr>
      <w:r>
        <w:rPr>
          <w:rFonts w:ascii="宋体" w:hAnsi="宋体" w:eastAsia="宋体" w:cs="宋体"/>
          <w:color w:val="000"/>
          <w:sz w:val="28"/>
          <w:szCs w:val="28"/>
        </w:rPr>
        <w:t xml:space="preserve">按照省局《关于下达20xx年***省医疗器械质量**抽验计划的\'通知》要求，器械科对9家医疗机构进行了**抽样及**检查，共抽取了14个品种，20个批次。在**抽样过程中，各医疗机构都能积极配合，确保了**抽样品种的数量，使我局顺利完成了此次医疗器械质量**抽验工作。</w:t>
      </w:r>
    </w:p>
    <w:p>
      <w:pPr>
        <w:ind w:left="0" w:right="0" w:firstLine="560"/>
        <w:spacing w:before="450" w:after="450" w:line="312" w:lineRule="auto"/>
      </w:pPr>
      <w:r>
        <w:rPr>
          <w:rFonts w:ascii="宋体" w:hAnsi="宋体" w:eastAsia="宋体" w:cs="宋体"/>
          <w:color w:val="000"/>
          <w:sz w:val="28"/>
          <w:szCs w:val="28"/>
        </w:rPr>
        <w:t xml:space="preserve">（三）强化广告监测</w:t>
      </w:r>
    </w:p>
    <w:p>
      <w:pPr>
        <w:ind w:left="0" w:right="0" w:firstLine="560"/>
        <w:spacing w:before="450" w:after="450" w:line="312" w:lineRule="auto"/>
      </w:pPr>
      <w:r>
        <w:rPr>
          <w:rFonts w:ascii="宋体" w:hAnsi="宋体" w:eastAsia="宋体" w:cs="宋体"/>
          <w:color w:val="000"/>
          <w:sz w:val="28"/>
          <w:szCs w:val="28"/>
        </w:rPr>
        <w:t xml:space="preserve">在《大庆晚报》、《百湖周刊》上监测到相关广告25起，经核实有3起为违法医疗器械广告，已移交工商管理部门，工商管理部门对其中2起进行了处罚，对1起下达了责令改正。</w:t>
      </w:r>
    </w:p>
    <w:p>
      <w:pPr>
        <w:ind w:left="0" w:right="0" w:firstLine="560"/>
        <w:spacing w:before="450" w:after="450" w:line="312" w:lineRule="auto"/>
      </w:pPr>
      <w:r>
        <w:rPr>
          <w:rFonts w:ascii="宋体" w:hAnsi="宋体" w:eastAsia="宋体" w:cs="宋体"/>
          <w:color w:val="000"/>
          <w:sz w:val="28"/>
          <w:szCs w:val="28"/>
        </w:rPr>
        <w:t xml:space="preserve">（四）强化不良事件监测</w:t>
      </w:r>
    </w:p>
    <w:p>
      <w:pPr>
        <w:ind w:left="0" w:right="0" w:firstLine="560"/>
        <w:spacing w:before="450" w:after="450" w:line="312" w:lineRule="auto"/>
      </w:pPr>
      <w:r>
        <w:rPr>
          <w:rFonts w:ascii="宋体" w:hAnsi="宋体" w:eastAsia="宋体" w:cs="宋体"/>
          <w:color w:val="000"/>
          <w:sz w:val="28"/>
          <w:szCs w:val="28"/>
        </w:rPr>
        <w:t xml:space="preserve">各医疗机构在器械科的指导下，通过国家药品不良反应中心医疗器械不良事件监测系统的*台，构建了医疗器械不良事件监测体系，截至到20xx年3月底我市医疗器械不良事件上报的数量在全省处于前列。推动医疗器械不良事件监测、再评价工作。</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加大培训力度，提高企业的遵纪守法意识。我们将进一步通过现场检查、指导、培训、问卷等方式，使相关企业负责人、管理人员熟悉相应的法律法规，增强法制意识，做到**经营、诚实守信，在行业内筑起一道法规防线和技术防线，形成知法、懂法、守法的良好法制氛围。</w:t>
      </w:r>
    </w:p>
    <w:p>
      <w:pPr>
        <w:ind w:left="0" w:right="0" w:firstLine="560"/>
        <w:spacing w:before="450" w:after="450" w:line="312" w:lineRule="auto"/>
      </w:pPr>
      <w:r>
        <w:rPr>
          <w:rFonts w:ascii="宋体" w:hAnsi="宋体" w:eastAsia="宋体" w:cs="宋体"/>
          <w:color w:val="000"/>
          <w:sz w:val="28"/>
          <w:szCs w:val="28"/>
        </w:rPr>
        <w:t xml:space="preserve">（二）加大市场规范力度，使医疗器械市场得到净化。在全面检查的基础上，加大**检查的频次，对“百日执法”活动中没有检查到的企业进行全覆盖式的检查，重点加强对较大医院的**检查力度。并根据市场情况，有重点地开展体外诊断试剂、定制式义齿和一次性使用医疗器械等专项检查，严厉打击医疗器械生产、经营、使用中的违法行为。</w:t>
      </w:r>
    </w:p>
    <w:p>
      <w:pPr>
        <w:ind w:left="0" w:right="0" w:firstLine="560"/>
        <w:spacing w:before="450" w:after="450" w:line="312" w:lineRule="auto"/>
      </w:pPr>
      <w:r>
        <w:rPr>
          <w:rFonts w:ascii="宋体" w:hAnsi="宋体" w:eastAsia="宋体" w:cs="宋体"/>
          <w:color w:val="000"/>
          <w:sz w:val="28"/>
          <w:szCs w:val="28"/>
        </w:rPr>
        <w:t xml:space="preserve">20xx年上半年，在局*组的**下，我们取得了一些成绩，但也存在着不足，对此我们一定要加大市场**管理力度，保障人民群众用械安全有效。</w:t>
      </w:r>
    </w:p>
    <w:p>
      <w:pPr>
        <w:ind w:left="0" w:right="0" w:firstLine="560"/>
        <w:spacing w:before="450" w:after="450" w:line="312" w:lineRule="auto"/>
      </w:pPr>
      <w:r>
        <w:rPr>
          <w:rFonts w:ascii="宋体" w:hAnsi="宋体" w:eastAsia="宋体" w:cs="宋体"/>
          <w:color w:val="000"/>
          <w:sz w:val="28"/>
          <w:szCs w:val="28"/>
        </w:rPr>
        <w:t xml:space="preserve">医疗器械科工作总结5篇扩展阅读</w:t>
      </w:r>
    </w:p>
    <w:p>
      <w:pPr>
        <w:ind w:left="0" w:right="0" w:firstLine="560"/>
        <w:spacing w:before="450" w:after="450" w:line="312" w:lineRule="auto"/>
      </w:pPr>
      <w:r>
        <w:rPr>
          <w:rFonts w:ascii="宋体" w:hAnsi="宋体" w:eastAsia="宋体" w:cs="宋体"/>
          <w:color w:val="000"/>
          <w:sz w:val="28"/>
          <w:szCs w:val="28"/>
        </w:rPr>
        <w:t xml:space="preserve">医疗器械科工作总结5篇（扩展1）</w:t>
      </w:r>
    </w:p>
    <w:p>
      <w:pPr>
        <w:ind w:left="0" w:right="0" w:firstLine="560"/>
        <w:spacing w:before="450" w:after="450" w:line="312" w:lineRule="auto"/>
      </w:pPr>
      <w:r>
        <w:rPr>
          <w:rFonts w:ascii="宋体" w:hAnsi="宋体" w:eastAsia="宋体" w:cs="宋体"/>
          <w:color w:val="000"/>
          <w:sz w:val="28"/>
          <w:szCs w:val="28"/>
        </w:rPr>
        <w:t xml:space="preserve">——医疗器械工作总结10篇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基层医疗器械工作总结9</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1、增强责任感，服从**安排，积极与**沟通，提高工作效率。要积极主动地把工作做到点上，落到实处，减少工作失误。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新的一年意味着新的机遇新的挑战，我相信在公司全体**和员工的努力下，我们公司一定会更上一层楼。我也会在不断的学习中进步，也不辜负**和同事对我的期望!</w:t>
      </w:r>
    </w:p>
    <w:p>
      <w:pPr>
        <w:ind w:left="0" w:right="0" w:firstLine="560"/>
        <w:spacing w:before="450" w:after="450" w:line="312" w:lineRule="auto"/>
      </w:pPr>
      <w:r>
        <w:rPr>
          <w:rFonts w:ascii="宋体" w:hAnsi="宋体" w:eastAsia="宋体" w:cs="宋体"/>
          <w:color w:val="000"/>
          <w:sz w:val="28"/>
          <w:szCs w:val="28"/>
        </w:rPr>
        <w:t xml:space="preserve">医疗器械科工作总结5篇（扩展2）</w:t>
      </w:r>
    </w:p>
    <w:p>
      <w:pPr>
        <w:ind w:left="0" w:right="0" w:firstLine="560"/>
        <w:spacing w:before="450" w:after="450" w:line="312" w:lineRule="auto"/>
      </w:pPr>
      <w:r>
        <w:rPr>
          <w:rFonts w:ascii="宋体" w:hAnsi="宋体" w:eastAsia="宋体" w:cs="宋体"/>
          <w:color w:val="000"/>
          <w:sz w:val="28"/>
          <w:szCs w:val="28"/>
        </w:rPr>
        <w:t xml:space="preserve">——医疗器械个人工作总结5篇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基层医疗器械工作总结10</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涣散，其结果是不同能力之间的业务员缺乏配合，不能充分利用各有所长的业务员的能力。不同市场间的业务员缺乏协调配合，使市场被人为的分割，难以形成**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4、需要公司其它方面的**工作。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基层医疗器械工作总结11</w:t>
      </w:r>
    </w:p>
    <w:p>
      <w:pPr>
        <w:ind w:left="0" w:right="0" w:firstLine="560"/>
        <w:spacing w:before="450" w:after="450" w:line="312" w:lineRule="auto"/>
      </w:pPr>
      <w:r>
        <w:rPr>
          <w:rFonts w:ascii="宋体" w:hAnsi="宋体" w:eastAsia="宋体" w:cs="宋体"/>
          <w:color w:val="000"/>
          <w:sz w:val="28"/>
          <w:szCs w:val="28"/>
        </w:rPr>
        <w:t xml:space="preserve">&gt;一、加强领导、强化责任，增强质量责任意识。</w:t>
      </w:r>
    </w:p>
    <w:p>
      <w:pPr>
        <w:ind w:left="0" w:right="0" w:firstLine="560"/>
        <w:spacing w:before="450" w:after="450" w:line="312" w:lineRule="auto"/>
      </w:pPr>
      <w:r>
        <w:rPr>
          <w:rFonts w:ascii="宋体" w:hAnsi="宋体" w:eastAsia="宋体" w:cs="宋体"/>
          <w:color w:val="000"/>
          <w:sz w:val="28"/>
          <w:szCs w:val="28"/>
        </w:rPr>
        <w:t xml:space="preserve">医院首先成立了以院长为组长、各科室主任为成员的安全管理组织，把药品医疗器械安全的管理纳入医院工作重中之重。加强领导、强化责任，增强质量责任意识。医院建立、完善了一系列药品医疗器械相关制度：药品医疗器械不合格处理制度、一次性医疗用品管理制度、医疗器械不良事件监督管理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&gt;二、为保证购进药品医疗器械的质量和使用安全，杜绝不合格药品医疗器械进入，本院特制订药品医疗器械购进管理制度。</w:t>
      </w:r>
    </w:p>
    <w:p>
      <w:pPr>
        <w:ind w:left="0" w:right="0" w:firstLine="560"/>
        <w:spacing w:before="450" w:after="450" w:line="312" w:lineRule="auto"/>
      </w:pPr>
      <w:r>
        <w:rPr>
          <w:rFonts w:ascii="宋体" w:hAnsi="宋体" w:eastAsia="宋体" w:cs="宋体"/>
          <w:color w:val="000"/>
          <w:sz w:val="28"/>
          <w:szCs w:val="28"/>
        </w:rPr>
        <w:t xml:space="preserve">对购进的药品医疗器械所具备的条件以及供应商所具备的资质做出了严格的规定。</w:t>
      </w:r>
    </w:p>
    <w:p>
      <w:pPr>
        <w:ind w:left="0" w:right="0" w:firstLine="560"/>
        <w:spacing w:before="450" w:after="450" w:line="312" w:lineRule="auto"/>
      </w:pPr>
      <w:r>
        <w:rPr>
          <w:rFonts w:ascii="宋体" w:hAnsi="宋体" w:eastAsia="宋体" w:cs="宋体"/>
          <w:color w:val="000"/>
          <w:sz w:val="28"/>
          <w:szCs w:val="28"/>
        </w:rPr>
        <w:t xml:space="preserve">&gt;三、为保证入库药品医疗器械的合法及质量。</w:t>
      </w:r>
    </w:p>
    <w:p>
      <w:pPr>
        <w:ind w:left="0" w:right="0" w:firstLine="560"/>
        <w:spacing w:before="450" w:after="450" w:line="312" w:lineRule="auto"/>
      </w:pPr>
      <w:r>
        <w:rPr>
          <w:rFonts w:ascii="宋体" w:hAnsi="宋体" w:eastAsia="宋体" w:cs="宋体"/>
          <w:color w:val="000"/>
          <w:sz w:val="28"/>
          <w:szCs w:val="28"/>
        </w:rPr>
        <w:t xml:space="preserve">我院认真执行药品医疗器械入库制度，确保医疗器械的安全使用。</w:t>
      </w:r>
    </w:p>
    <w:p>
      <w:pPr>
        <w:ind w:left="0" w:right="0" w:firstLine="560"/>
        <w:spacing w:before="450" w:after="450" w:line="312" w:lineRule="auto"/>
      </w:pPr>
      <w:r>
        <w:rPr>
          <w:rFonts w:ascii="宋体" w:hAnsi="宋体" w:eastAsia="宋体" w:cs="宋体"/>
          <w:color w:val="000"/>
          <w:sz w:val="28"/>
          <w:szCs w:val="28"/>
        </w:rPr>
        <w:t xml:space="preserve">&gt;四、做好日常保管工作</w:t>
      </w:r>
    </w:p>
    <w:p>
      <w:pPr>
        <w:ind w:left="0" w:right="0" w:firstLine="560"/>
        <w:spacing w:before="450" w:after="450" w:line="312" w:lineRule="auto"/>
      </w:pPr>
      <w:r>
        <w:rPr>
          <w:rFonts w:ascii="宋体" w:hAnsi="宋体" w:eastAsia="宋体" w:cs="宋体"/>
          <w:color w:val="000"/>
          <w:sz w:val="28"/>
          <w:szCs w:val="28"/>
        </w:rPr>
        <w:t xml:space="preserve">&gt;五、保证在库储存药品医疗器械的质量。</w:t>
      </w:r>
    </w:p>
    <w:p>
      <w:pPr>
        <w:ind w:left="0" w:right="0" w:firstLine="560"/>
        <w:spacing w:before="450" w:after="450" w:line="312" w:lineRule="auto"/>
      </w:pPr>
      <w:r>
        <w:rPr>
          <w:rFonts w:ascii="宋体" w:hAnsi="宋体" w:eastAsia="宋体" w:cs="宋体"/>
          <w:color w:val="000"/>
          <w:sz w:val="28"/>
          <w:szCs w:val="28"/>
        </w:rPr>
        <w:t xml:space="preserve">我们还组织专门人员做好药品医疗器械日常维护工作。</w:t>
      </w:r>
    </w:p>
    <w:p>
      <w:pPr>
        <w:ind w:left="0" w:right="0" w:firstLine="560"/>
        <w:spacing w:before="450" w:after="450" w:line="312" w:lineRule="auto"/>
      </w:pPr>
      <w:r>
        <w:rPr>
          <w:rFonts w:ascii="宋体" w:hAnsi="宋体" w:eastAsia="宋体" w:cs="宋体"/>
          <w:color w:val="000"/>
          <w:sz w:val="28"/>
          <w:szCs w:val="28"/>
        </w:rPr>
        <w:t xml:space="preserve">&gt;六、加强不合格药品医疗器械的管理。</w:t>
      </w:r>
    </w:p>
    <w:p>
      <w:pPr>
        <w:ind w:left="0" w:right="0" w:firstLine="560"/>
        <w:spacing w:before="450" w:after="450" w:line="312" w:lineRule="auto"/>
      </w:pPr>
      <w:r>
        <w:rPr>
          <w:rFonts w:ascii="宋体" w:hAnsi="宋体" w:eastAsia="宋体" w:cs="宋体"/>
          <w:color w:val="000"/>
          <w:sz w:val="28"/>
          <w:szCs w:val="28"/>
        </w:rPr>
        <w:t xml:space="preserve">防止不合格药品医疗器械进入临床，我院特制订不良事件报告制度。如有药品医疗器械不良事件发生，应查清事发地点、时间、不良反应或不良事件基本情况，并做好记录，迅速上报县药品医疗器械监督管理局。</w:t>
      </w:r>
    </w:p>
    <w:p>
      <w:pPr>
        <w:ind w:left="0" w:right="0" w:firstLine="560"/>
        <w:spacing w:before="450" w:after="450" w:line="312" w:lineRule="auto"/>
      </w:pPr>
      <w:r>
        <w:rPr>
          <w:rFonts w:ascii="宋体" w:hAnsi="宋体" w:eastAsia="宋体" w:cs="宋体"/>
          <w:color w:val="000"/>
          <w:sz w:val="28"/>
          <w:szCs w:val="28"/>
        </w:rPr>
        <w:t xml:space="preserve">&gt;七、我院今后药品医疗器械工作的重点</w:t>
      </w:r>
    </w:p>
    <w:p>
      <w:pPr>
        <w:ind w:left="0" w:right="0" w:firstLine="560"/>
        <w:spacing w:before="450" w:after="450" w:line="312" w:lineRule="auto"/>
      </w:pPr>
      <w:r>
        <w:rPr>
          <w:rFonts w:ascii="宋体" w:hAnsi="宋体" w:eastAsia="宋体" w:cs="宋体"/>
          <w:color w:val="000"/>
          <w:sz w:val="28"/>
          <w:szCs w:val="28"/>
        </w:rPr>
        <w:t xml:space="preserve">切实加强医院药品医疗器械安全工作，杜绝药品医疗器械安全时间发生，保证广大患者的.用药品医疗器械安全，在今后工作中，我们打算：</w:t>
      </w:r>
    </w:p>
    <w:p>
      <w:pPr>
        <w:ind w:left="0" w:right="0" w:firstLine="560"/>
        <w:spacing w:before="450" w:after="450" w:line="312" w:lineRule="auto"/>
      </w:pPr>
      <w:r>
        <w:rPr>
          <w:rFonts w:ascii="宋体" w:hAnsi="宋体" w:eastAsia="宋体" w:cs="宋体"/>
          <w:color w:val="000"/>
          <w:sz w:val="28"/>
          <w:szCs w:val="28"/>
        </w:rPr>
        <w:t xml:space="preserve">1、进一步加大药品医疗器械安全知识的宣传力度，落实相关制度，提高医院的药品医疗器械安全责任意识。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2、增加医院药品医疗器械安全工作日常检查、监督的频次，及时排查药品医疗器械安全隐患，牢固树立安全第一意识，服务患者，不断构建人民医院的满意。</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3、继续与上级部门积极配合，巩固医院药品医疗器械安全工作取得成果，共同营造药品医疗器械的良好氛围，为构建和谐社会做出更大贡献。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基层医疗器械工作总结12</w:t>
      </w:r>
    </w:p>
    <w:p>
      <w:pPr>
        <w:ind w:left="0" w:right="0" w:firstLine="560"/>
        <w:spacing w:before="450" w:after="450" w:line="312" w:lineRule="auto"/>
      </w:pPr>
      <w:r>
        <w:rPr>
          <w:rFonts w:ascii="宋体" w:hAnsi="宋体" w:eastAsia="宋体" w:cs="宋体"/>
          <w:color w:val="000"/>
          <w:sz w:val="28"/>
          <w:szCs w:val="28"/>
        </w:rPr>
        <w:t xml:space="preserve">一、强化责任，增强质量责任意识。强化责任，增强质量责任意识。本店建立、完善了一系列药品医疗器械相关制度：药品医疗器械不合格处理制度、医疗器械不良事件监督管理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二、为保证购进药品医疗器械的质量和使用安全，杜绝不合格药品医疗器械进入，本店特制订药品医疗器械购进管理制度。对购进的药品医疗器械所具备的条件以及供应商所具备的资质做出了严格的.规定。</w:t>
      </w:r>
    </w:p>
    <w:p>
      <w:pPr>
        <w:ind w:left="0" w:right="0" w:firstLine="560"/>
        <w:spacing w:before="450" w:after="450" w:line="312" w:lineRule="auto"/>
      </w:pPr>
      <w:r>
        <w:rPr>
          <w:rFonts w:ascii="宋体" w:hAnsi="宋体" w:eastAsia="宋体" w:cs="宋体"/>
          <w:color w:val="000"/>
          <w:sz w:val="28"/>
          <w:szCs w:val="28"/>
        </w:rPr>
        <w:t xml:space="preserve">三、为保证入库医疗器械的合法及质量，我店认真执行药品医疗器械入库制度，确保医疗器械的安全使用。</w:t>
      </w:r>
    </w:p>
    <w:p>
      <w:pPr>
        <w:ind w:left="0" w:right="0" w:firstLine="560"/>
        <w:spacing w:before="450" w:after="450" w:line="312" w:lineRule="auto"/>
      </w:pPr>
      <w:r>
        <w:rPr>
          <w:rFonts w:ascii="宋体" w:hAnsi="宋体" w:eastAsia="宋体" w:cs="宋体"/>
          <w:color w:val="000"/>
          <w:sz w:val="28"/>
          <w:szCs w:val="28"/>
        </w:rPr>
        <w:t xml:space="preserve">四、做好日常保管工作</w:t>
      </w:r>
    </w:p>
    <w:p>
      <w:pPr>
        <w:ind w:left="0" w:right="0" w:firstLine="560"/>
        <w:spacing w:before="450" w:after="450" w:line="312" w:lineRule="auto"/>
      </w:pPr>
      <w:r>
        <w:rPr>
          <w:rFonts w:ascii="宋体" w:hAnsi="宋体" w:eastAsia="宋体" w:cs="宋体"/>
          <w:color w:val="000"/>
          <w:sz w:val="28"/>
          <w:szCs w:val="28"/>
        </w:rPr>
        <w:t xml:space="preserve">五、为保证在库储存药品医疗器械的`质量，我们还组织专门人员做好药品医疗器械日常维护工作。</w:t>
      </w:r>
    </w:p>
    <w:p>
      <w:pPr>
        <w:ind w:left="0" w:right="0" w:firstLine="560"/>
        <w:spacing w:before="450" w:after="450" w:line="312" w:lineRule="auto"/>
      </w:pPr>
      <w:r>
        <w:rPr>
          <w:rFonts w:ascii="宋体" w:hAnsi="宋体" w:eastAsia="宋体" w:cs="宋体"/>
          <w:color w:val="000"/>
          <w:sz w:val="28"/>
          <w:szCs w:val="28"/>
        </w:rPr>
        <w:t xml:space="preserve">六、加强不合格药品医疗器械的管理，防止不合格药品医疗器械</w:t>
      </w:r>
    </w:p>
    <w:p>
      <w:pPr>
        <w:ind w:left="0" w:right="0" w:firstLine="560"/>
        <w:spacing w:before="450" w:after="450" w:line="312" w:lineRule="auto"/>
      </w:pPr>
      <w:r>
        <w:rPr>
          <w:rFonts w:ascii="宋体" w:hAnsi="宋体" w:eastAsia="宋体" w:cs="宋体"/>
          <w:color w:val="000"/>
          <w:sz w:val="28"/>
          <w:szCs w:val="28"/>
        </w:rPr>
        <w:t xml:space="preserve">进入本店，我店特制订不良事件报告制度。如有药品医疗器械不良事件发生，应查清事发地点、时间、不良反应或不良事件基本情况，并做好记录，迅速上报县药品医疗器械监督管理局。</w:t>
      </w:r>
    </w:p>
    <w:p>
      <w:pPr>
        <w:ind w:left="0" w:right="0" w:firstLine="560"/>
        <w:spacing w:before="450" w:after="450" w:line="312" w:lineRule="auto"/>
      </w:pPr>
      <w:r>
        <w:rPr>
          <w:rFonts w:ascii="宋体" w:hAnsi="宋体" w:eastAsia="宋体" w:cs="宋体"/>
          <w:color w:val="000"/>
          <w:sz w:val="28"/>
          <w:szCs w:val="28"/>
        </w:rPr>
        <w:t xml:space="preserve">七、我店今后药品医疗器械工作的重点，切实加强本店药品医疗器械安全工作，杜绝药品医疗器械安全时间发生，保证广大患者的用药品医疗器械安全，在今后工作中，我们打算:</w:t>
      </w:r>
    </w:p>
    <w:p>
      <w:pPr>
        <w:ind w:left="0" w:right="0" w:firstLine="560"/>
        <w:spacing w:before="450" w:after="450" w:line="312" w:lineRule="auto"/>
      </w:pPr>
      <w:r>
        <w:rPr>
          <w:rFonts w:ascii="宋体" w:hAnsi="宋体" w:eastAsia="宋体" w:cs="宋体"/>
          <w:color w:val="000"/>
          <w:sz w:val="28"/>
          <w:szCs w:val="28"/>
        </w:rPr>
        <w:t xml:space="preserve">1、进一步加大药品医疗器械安全知识的宣传力度，落实相关制度，提高本店的药品医疗器械安全责任意识。</w:t>
      </w:r>
    </w:p>
    <w:p>
      <w:pPr>
        <w:ind w:left="0" w:right="0" w:firstLine="560"/>
        <w:spacing w:before="450" w:after="450" w:line="312" w:lineRule="auto"/>
      </w:pPr>
      <w:r>
        <w:rPr>
          <w:rFonts w:ascii="宋体" w:hAnsi="宋体" w:eastAsia="宋体" w:cs="宋体"/>
          <w:color w:val="000"/>
          <w:sz w:val="28"/>
          <w:szCs w:val="28"/>
        </w:rPr>
        <w:t xml:space="preserve">2、增加本店药品医疗器械安全工作日常检查、监督的频次，及时排查药品医疗器械安全隐患，牢固树立\"安全第一意识，服务顾客。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3、继续与上级部门积极配合，巩固医院药品医疗器械安全工作取得成果，共同营造药品医疗器械的良好氛围，为构建和谐社会做出更大贡献。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基层医疗器械工作总结13</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&gt;一、规范审批，严格把好准入关。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xx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&gt;二、加强培训，积极引导企业进行GMP改造。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&gt;三、加大力度，切实加强日常监管。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&gt;四、迅速行动，积极组织开展专项整治。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&gt;五、纳入农村“两网一规范”，加强使用器械管理。</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20xx年，我们将继续以“准入把关更严格、信息渠道更畅通、应急反应更迅速、监督检查更有效、诚信建设更深入”为目标，大力实施放心工程，切实加强日常监管。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&gt;1、积极探索更有效的监管思路与方法，在医疗器械生产企业引入“内部质量管理层级责任制”，强化企业规范化操作的自律意识和能力。</w:t>
      </w:r>
    </w:p>
    <w:p>
      <w:pPr>
        <w:ind w:left="0" w:right="0" w:firstLine="560"/>
        <w:spacing w:before="450" w:after="450" w:line="312" w:lineRule="auto"/>
      </w:pPr>
      <w:r>
        <w:rPr>
          <w:rFonts w:ascii="宋体" w:hAnsi="宋体" w:eastAsia="宋体" w:cs="宋体"/>
          <w:color w:val="000"/>
          <w:sz w:val="28"/>
          <w:szCs w:val="28"/>
        </w:rPr>
        <w:t xml:space="preserve">&gt;2、加大监管的深度和力度，加大对违法行为的打击力度，尤其是对重点企业、重点部门和关键环节的监管，要严格执行突击检查制度。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gt;3、加强对医疗器械经营企业质量保证体系实施情况的检查，检查内容包括：产品的进货渠道、产品证照、库存保养、销售及售后服务等，严厉打击租(借)许可证、注册证的违法行为，坚决纠正医疗器械的进货渠道混乱和购销纪录不完备等违规经营行为。</w:t>
      </w:r>
    </w:p>
    <w:p>
      <w:pPr>
        <w:ind w:left="0" w:right="0" w:firstLine="560"/>
        <w:spacing w:before="450" w:after="450" w:line="312" w:lineRule="auto"/>
      </w:pPr>
      <w:r>
        <w:rPr>
          <w:rFonts w:ascii="宋体" w:hAnsi="宋体" w:eastAsia="宋体" w:cs="宋体"/>
          <w:color w:val="000"/>
          <w:sz w:val="28"/>
          <w:szCs w:val="28"/>
        </w:rPr>
        <w:t xml:space="preserve">&gt;4、认真贯彻《浙江省医疗机构药品和医疗器械使用监督管理办法》，加强医疗机构药械质量管理。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gt;5、加快信息化建设步伐，实施药械网上监管系统，通过一年时间的努力，实现经营企业和乡镇卫生院以上医疗机构和综合门诊部全部与我局联网，实行网上监管，提高监管效率。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xx〕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&gt;（二）企业所用主要原材料是否具有合法资质，是否从合法的供应方采购，并保存供方的资质证明、采购凭证等。主体材料是否与产品注册申报内容一致。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&gt;（三）检查产品出厂检验报告、原始记录。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&gt;（四）产品合格证明上是否标注有关信息，保证产品的可追溯性。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&gt;（五）检查关键工序操作人员是否经过培训。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&gt;三、检查方式和时间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&gt;四、检查要求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xx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基层医疗器械工作总结14</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调工作要不断的应对新知识、新形势的挑战，就必须不断学习，加之住户**工作技术含量高、实施难度大，由于年度内专业调整等因素，提高人员自身素质，增强爱岗敬业、勤劳踏实的工作精神，使**结果能为国家报实情，为居民说实话，为**服好务成为当务之需。一年来，我们加强了以下几个方面的学习。一是加强了新时期*的路线、方针、**的学习。二是加强了****市场经济基本知识和有关**、法律法规的学习，特别是统计法律法规知识的学习。三是加强了统计业务知识和计算机应用能力的学习。四是高度关注****、*的重大战略决策和工作重点，把工作真正干在点子上。通过多方面的强化学习，提高了专业人员**理论基础及业务水*，使**工作能及时把握时代的脉搏，适应形势的变化和需要，高质量的服务于*政**，服务于广大人民群众。</w:t>
      </w:r>
    </w:p>
    <w:p>
      <w:pPr>
        <w:ind w:left="0" w:right="0" w:firstLine="560"/>
        <w:spacing w:before="450" w:after="450" w:line="312" w:lineRule="auto"/>
      </w:pPr>
      <w:r>
        <w:rPr>
          <w:rFonts w:ascii="宋体" w:hAnsi="宋体" w:eastAsia="宋体" w:cs="宋体"/>
          <w:color w:val="000"/>
          <w:sz w:val="28"/>
          <w:szCs w:val="28"/>
        </w:rPr>
        <w:t xml:space="preserve">&gt;二、不断健全和完善责任制，增***的约束力。</w:t>
      </w:r>
    </w:p>
    <w:p>
      <w:pPr>
        <w:ind w:left="0" w:right="0" w:firstLine="560"/>
        <w:spacing w:before="450" w:after="450" w:line="312" w:lineRule="auto"/>
      </w:pPr>
      <w:r>
        <w:rPr>
          <w:rFonts w:ascii="宋体" w:hAnsi="宋体" w:eastAsia="宋体" w:cs="宋体"/>
          <w:color w:val="000"/>
          <w:sz w:val="28"/>
          <w:szCs w:val="28"/>
        </w:rPr>
        <w:t xml:space="preserve">根据市、县局的总体要求和部署，在年初结合城调工作实际，制定了目标管理考核办法，确定了岗位职责，明确分工，目标责任到人。强化基础资料的收集、管理，建立完善了相关记录和台帐，管理行为的规范，模范遵守了局机关规章**，保证了**工作的顺利开展。</w:t>
      </w:r>
    </w:p>
    <w:p>
      <w:pPr>
        <w:ind w:left="0" w:right="0" w:firstLine="560"/>
        <w:spacing w:before="450" w:after="450" w:line="312" w:lineRule="auto"/>
      </w:pPr>
      <w:r>
        <w:rPr>
          <w:rFonts w:ascii="宋体" w:hAnsi="宋体" w:eastAsia="宋体" w:cs="宋体"/>
          <w:color w:val="000"/>
          <w:sz w:val="28"/>
          <w:szCs w:val="28"/>
        </w:rPr>
        <w:t xml:space="preserve">&gt;三、强化质量意识，把握重点环节。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调事业生存和发展的根基。市场经济条件下城镇居民收入来源渠道、消费支出结构呈多元化格局，加之**户的自觉配合程度日渐低下，给**工作带来了不少难以预料的问题和困难。对此，我们积极采取有效措施，确保**数据的准确，在强化质量方面着重把握了以下五个重要环节：</w:t>
      </w:r>
    </w:p>
    <w:p>
      <w:pPr>
        <w:ind w:left="0" w:right="0" w:firstLine="560"/>
        <w:spacing w:before="450" w:after="450" w:line="312" w:lineRule="auto"/>
      </w:pPr>
      <w:r>
        <w:rPr>
          <w:rFonts w:ascii="宋体" w:hAnsi="宋体" w:eastAsia="宋体" w:cs="宋体"/>
          <w:color w:val="000"/>
          <w:sz w:val="28"/>
          <w:szCs w:val="28"/>
        </w:rPr>
        <w:t xml:space="preserve">1、扎扎实实做好**户培训工作。年终，召集全县城镇**户总结会，一是对当年记帐工作的总结表彰，二是对安排新年工作，对记帐户进行新**表培训，同时，每月我们都要上门访户，辅导记帐，通过这些措施，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工作。为了确保记帐质量，今年采取上门访户和电话联系相结合的访户方式，做到*均每月上门访户两次，并随时加强电话联系。访户时：一是纠正记帐错误；二是查看帐本，辅导记帐；三是交心谈心，建立感情。通过访户，赢得了**户对我们工作的**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编码以“手册”为依据，录入以帐本为准绳，发现问题及时查找及时更正，坚决杜绝随意更改现象，基本做到了归类、编码准确，录入不错、不漏。做到了报表数据与**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4、实实在在搞质量检查工作。在工作中，我们严格把直接影响经济增长速度的城镇居民收入和支出作为重中之重进行了认真检查核实，同时加强对**户记帐的规范性、计算机录入的准确性检查。</w:t>
      </w:r>
    </w:p>
    <w:p>
      <w:pPr>
        <w:ind w:left="0" w:right="0" w:firstLine="560"/>
        <w:spacing w:before="450" w:after="450" w:line="312" w:lineRule="auto"/>
      </w:pPr>
      <w:r>
        <w:rPr>
          <w:rFonts w:ascii="宋体" w:hAnsi="宋体" w:eastAsia="宋体" w:cs="宋体"/>
          <w:color w:val="000"/>
          <w:sz w:val="28"/>
          <w:szCs w:val="28"/>
        </w:rPr>
        <w:t xml:space="preserve">5、切切实实做数据评估工作。为保证**数据的高质量，报表数据都要和县局综合统计数据如劳动工资，gdp增长速度、商贸统计数据等专业多方面情况进行比较评估，检验我们数据的**性，进行合理修正，减少抽样误差。通过评估证明，**样本具有较强的**性。</w:t>
      </w:r>
    </w:p>
    <w:p>
      <w:pPr>
        <w:ind w:left="0" w:right="0" w:firstLine="560"/>
        <w:spacing w:before="450" w:after="450" w:line="312" w:lineRule="auto"/>
      </w:pPr>
      <w:r>
        <w:rPr>
          <w:rFonts w:ascii="宋体" w:hAnsi="宋体" w:eastAsia="宋体" w:cs="宋体"/>
          <w:color w:val="000"/>
          <w:sz w:val="28"/>
          <w:szCs w:val="28"/>
        </w:rPr>
        <w:t xml:space="preserve">&gt;四、强化服务意识，提升工作地位。</w:t>
      </w:r>
    </w:p>
    <w:p>
      <w:pPr>
        <w:ind w:left="0" w:right="0" w:firstLine="560"/>
        <w:spacing w:before="450" w:after="450" w:line="312" w:lineRule="auto"/>
      </w:pPr>
      <w:r>
        <w:rPr>
          <w:rFonts w:ascii="宋体" w:hAnsi="宋体" w:eastAsia="宋体" w:cs="宋体"/>
          <w:color w:val="000"/>
          <w:sz w:val="28"/>
          <w:szCs w:val="28"/>
        </w:rPr>
        <w:t xml:space="preserve">密切关注与居民生活息息相关的问题，重点对市场运行态势、居民生活状况、我县城镇经济发展水*等进行深入细致地**研究，评估我县城镇住户抽样**资料可信度，为*政**和决策部门进行科学决策提供针对性、实效性较强的参考依据。成为*政**了解和掌握基层社情民意的“晴雨表”，在优质服务中不断提升城调工作的地位，充分发挥城调职能作用。</w:t>
      </w:r>
    </w:p>
    <w:p>
      <w:pPr>
        <w:ind w:left="0" w:right="0" w:firstLine="560"/>
        <w:spacing w:before="450" w:after="450" w:line="312" w:lineRule="auto"/>
      </w:pPr>
      <w:r>
        <w:rPr>
          <w:rFonts w:ascii="宋体" w:hAnsi="宋体" w:eastAsia="宋体" w:cs="宋体"/>
          <w:color w:val="000"/>
          <w:sz w:val="28"/>
          <w:szCs w:val="28"/>
        </w:rPr>
        <w:t xml:space="preserve">一年来，较好的完成了我县城镇住户**工作任务，但离上级的要求还存在一些差距，在业务水*、综合素质，开拓进取精神等方面还需进一步加强和提高，才能完全适应新形势、新要求。在今后的工作中，我们必须要坚持不懈地学习和努力，克服各种困难，在**研究的广度、深度上下功夫，抓好统计分析、信息的质量，确保我县**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基层医疗器械工作总结15</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一个月后，我就来到x医疗器械有限公司，工厂占地面积xxxxx㎡，生产车间xxxx㎡，设备齐全，还有xxxx㎡的办公大楼，生产办公条件十分优越，。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常打工者，在*常的岗位上工作，我能做什么？那些都是老板的事。在这里，我要大声的告诉你：你错了！在公司的生产发展过程中，在*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基层医疗器械工作总结16</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