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防汛救灾演练的工作总结(实用30篇)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防汛救灾演练的工作总结120xx年x月xx日xx时，由总务部组织在保安开展了防汛应急演练。保安人员参加了这次应急演练。现场应急领导小组事前编制演练计划，并组织了对应急预案的培训。通过培训，进一步明确了组织机构及职责、应急响应程序等。本次演练...</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防汛救灾演练的工作总结3</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防汛救灾演练的工作总结4</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防汛救灾演练的工作总结5</w:t>
      </w:r>
    </w:p>
    <w:p>
      <w:pPr>
        <w:ind w:left="0" w:right="0" w:firstLine="560"/>
        <w:spacing w:before="450" w:after="450" w:line="312" w:lineRule="auto"/>
      </w:pPr>
      <w:r>
        <w:rPr>
          <w:rFonts w:ascii="宋体" w:hAnsi="宋体" w:eastAsia="宋体" w:cs="宋体"/>
          <w:color w:val="000"/>
          <w:sz w:val="28"/>
          <w:szCs w:val="28"/>
        </w:rPr>
        <w:t xml:space="preserve">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x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防汛救灾演练的工作总结6</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防汛救灾演练的工作总结7</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组长：xxx成员：作好排险和险情控制工作。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组长：xxx成员：班主任任务：负责调集必要的运输工具，疏散现场受威胁的人员和重要物品。共同组织医疗救护队、抢救受伤人员。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组长：xxx成员：在灾害事故外围负责看护、警戒，维护现场秩序，严防不法分子进入现场搞破坏等。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组长：xxx成员：及时、准确作好现场的.信息收集和处理工作，并形成书面材料上报乡中心校。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防汛救灾演练的工作总结8</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普定县教育局的安排和指导下，太平小学在20xx年5月18日下午3点40分，举行了全校师生防洪紧急逃生疏散演练。演练中，教师沉着镇定，恪尽职守，学生临危不惧，师生同舟共济，演练十分成功，全体师生通过实践演练，增强了师生的应急疏散的经验和能力。现将活动过程总结如下：为了确保演练活动落到实处，由校长任组长的防洪防洪紧急逃生疏散演练领导小组，在20_年5月16日中午，由分管学校安全工作的张春制订出具体的演练方案，下午3点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3点40分，各班班主任和疏散指挥员各就各位。当警报指令响起后，各班班主任立即指导学生有序地迅速撤离。到</w:t>
      </w:r>
    </w:p>
    <w:p>
      <w:pPr>
        <w:ind w:left="0" w:right="0" w:firstLine="560"/>
        <w:spacing w:before="450" w:after="450" w:line="312" w:lineRule="auto"/>
      </w:pPr>
      <w:r>
        <w:rPr>
          <w:rFonts w:ascii="宋体" w:hAnsi="宋体" w:eastAsia="宋体" w:cs="宋体"/>
          <w:color w:val="000"/>
          <w:sz w:val="28"/>
          <w:szCs w:val="28"/>
        </w:rPr>
        <w:t xml:space="preserve">达目的地，各班马上清点人数，班长向校长汇报。最后演练总指挥刘伦富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250余名师生参加。演练按预案进行，整个演练过程既紧张，又有条不紊。整个演练活动全校师生仅用了1分零7秒就全部疏散到学校操常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防汛救灾演练的工作总结9</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防汛救灾演练的工作总结10</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防汛救灾演练的工作总结12</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防汛救灾演练的工作总结13</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20xx年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防汛救灾演练的工作总结15</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防汛救灾演练的工作总结16</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防汛救灾演练的工作总结17</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防汛救灾演练的工作总结18</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防汛救灾演练的工作总结19</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组织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防汛救灾演练的工作总结20</w:t>
      </w:r>
    </w:p>
    <w:p>
      <w:pPr>
        <w:ind w:left="0" w:right="0" w:firstLine="560"/>
        <w:spacing w:before="450" w:after="450" w:line="312" w:lineRule="auto"/>
      </w:pPr>
      <w:r>
        <w:rPr>
          <w:rFonts w:ascii="宋体" w:hAnsi="宋体" w:eastAsia="宋体" w:cs="宋体"/>
          <w:color w:val="000"/>
          <w:sz w:val="28"/>
          <w:szCs w:val="28"/>
        </w:rPr>
        <w:t xml:space="preserve">为切实做好公司防洪防汛工作，在遇到恶劣天气及突发事件时，能应付自如、指挥有序，结合上级部门的防汛布置要求与生产实际情况，在20xx年9月8日，公司组织部分员工根据《关于抓好公司20xx年防汛工作的通知》，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整个演练为现场模拟：大雨倾盆，雨水造成公司空余用地漫积，危及加工车间。当班班长现场查看后立即汇报加工车间主任。安全制造处长及综合办公室主任赶赴现场，查看雨水已经漫过排洪沟盖板等现场情况。汇报公司应急指挥部，指挥到达现场后进行指挥。各抢险救灾队按照各自分工，迅速组织人员、物资、车辆，进行抢险救灾工作。</w:t>
      </w:r>
    </w:p>
    <w:p>
      <w:pPr>
        <w:ind w:left="0" w:right="0" w:firstLine="560"/>
        <w:spacing w:before="450" w:after="450" w:line="312" w:lineRule="auto"/>
      </w:pPr>
      <w:r>
        <w:rPr>
          <w:rFonts w:ascii="宋体" w:hAnsi="宋体" w:eastAsia="宋体" w:cs="宋体"/>
          <w:color w:val="000"/>
          <w:sz w:val="28"/>
          <w:szCs w:val="28"/>
        </w:rPr>
        <w:t xml:space="preserve">公司领导十分重视本次防洪防汛演练，亲自挂帅参与了实战指挥。所有参与人员重视防汛演练，工作积极配合。其防汛物资满足要求。防汛值班，责任到人，令险情在第一时间被发现上报，节约了宝贵的抢险时间。</w:t>
      </w:r>
    </w:p>
    <w:p>
      <w:pPr>
        <w:ind w:left="0" w:right="0" w:firstLine="560"/>
        <w:spacing w:before="450" w:after="450" w:line="312" w:lineRule="auto"/>
      </w:pPr>
      <w:r>
        <w:rPr>
          <w:rFonts w:ascii="宋体" w:hAnsi="宋体" w:eastAsia="宋体" w:cs="宋体"/>
          <w:color w:val="000"/>
          <w:sz w:val="28"/>
          <w:szCs w:val="28"/>
        </w:rPr>
        <w:t xml:space="preserve">通过这次演练，公司及时修改、完善了防汛应急预案，并加强了防汛物资的.管理，进一步提高了各部门应对突发事件的应对能力，切实做好遭遇突发事件时的防洪抢险调度和险情抢护工作，避免和减轻暴雨洪水和地质灾害对安全生产的影响，确保了职工人身和公司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防汛救灾演练的工作总结21</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&gt;二、坚守岗位、尽职尽责，确保防汛演练正常进行。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xx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&gt;三、及时总结、完善提高，确保防汛演练达到预期效果。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防汛救灾演练的工作总结22</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防汛救灾演练的工作总结23</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防汛救灾演练的工作总结24</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阿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20xx年xx月xx日下午x点，防汛抢险应急演练活动在x举行，分管领导按照《冉义镇20xx年防汛应急演练方案》的内容现场指挥本次演练。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防汛救灾演练的工作总结25</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防汛救灾演练的工作总结26</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一旦险情扩大，发生河道决口，直接危及沿岸群众的生命财产安全。按照市&gt;防汛抗旱应急预案，以抵御大暴雨洪水的真实情况，重点演练现场抢险机械和物资快速集结能力、抢险队伍的现场抢险技能等内容。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防汛救灾演练的工作总结27</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防汛救灾演练的工作总结28</w:t>
      </w:r>
    </w:p>
    <w:p>
      <w:pPr>
        <w:ind w:left="0" w:right="0" w:firstLine="560"/>
        <w:spacing w:before="450" w:after="450" w:line="312" w:lineRule="auto"/>
      </w:pPr>
      <w:r>
        <w:rPr>
          <w:rFonts w:ascii="宋体" w:hAnsi="宋体" w:eastAsia="宋体" w:cs="宋体"/>
          <w:color w:val="000"/>
          <w:sz w:val="28"/>
          <w:szCs w:val="28"/>
        </w:rPr>
        <w:t xml:space="preserve">&gt;一、思想重视，提前部署</w:t>
      </w:r>
    </w:p>
    <w:p>
      <w:pPr>
        <w:ind w:left="0" w:right="0" w:firstLine="560"/>
        <w:spacing w:before="450" w:after="450" w:line="312" w:lineRule="auto"/>
      </w:pPr>
      <w:r>
        <w:rPr>
          <w:rFonts w:ascii="宋体" w:hAnsi="宋体" w:eastAsia="宋体" w:cs="宋体"/>
          <w:color w:val="000"/>
          <w:sz w:val="28"/>
          <w:szCs w:val="28"/>
        </w:rPr>
        <w:t xml:space="preserve">四月初，公司高层领导针对xx年防汛防台工作召开专题会议，研究分析了各专业部门提交的防汛防台工作报告，全面回顾了07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&gt;二、重点落实，综合演练</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20xx年防汛防台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2025-05-01T17:59:43+08:00</dcterms:created>
  <dcterms:modified xsi:type="dcterms:W3CDTF">2025-05-01T17:59:43+08:00</dcterms:modified>
</cp:coreProperties>
</file>

<file path=docProps/custom.xml><?xml version="1.0" encoding="utf-8"?>
<Properties xmlns="http://schemas.openxmlformats.org/officeDocument/2006/custom-properties" xmlns:vt="http://schemas.openxmlformats.org/officeDocument/2006/docPropsVTypes"/>
</file>