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农业农村非法捕捞工作总结(实用32篇)</w:t>
      </w:r>
      <w:bookmarkEnd w:id="1"/>
    </w:p>
    <w:p>
      <w:pPr>
        <w:jc w:val="center"/>
        <w:spacing w:before="0" w:after="450"/>
      </w:pPr>
      <w:r>
        <w:rPr>
          <w:rFonts w:ascii="Arial" w:hAnsi="Arial" w:eastAsia="Arial" w:cs="Arial"/>
          <w:color w:val="999999"/>
          <w:sz w:val="20"/>
          <w:szCs w:val="20"/>
        </w:rPr>
        <w:t xml:space="preserve">来源：网络  作者：落花成痕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农业农村非法捕捞工作总结1  今年以来，县水产局在县委、县政府的坚强领导下，以发展现代渔业为目标，以园区建设为抓手，突出发展渔业“3+1”模式，即黄河三宝（黄河大闸蟹、黄河甲鱼、黄河鲤鱼）和观赏鱼养殖，水产工作亮点层出，成效显著。全年新增渔...</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农业农村非法捕捞工作总结1</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农业农村非法捕捞工作总结2</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目前气温回升，为巩固春季禁渔的成果，我们将进一步加大执法力度，维护正常的渔事秩序，促进我乡渔业持续健康发展。</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为认真贯彻落实市委、市政府及上级部门关于“一打三整治”工作要求，以“市场不见违禁鱼”为总体目标，市市场_高度重视、迅速启动整治工作，主要举措如下：</w:t>
      </w:r>
    </w:p>
    <w:p>
      <w:pPr>
        <w:ind w:left="0" w:right="0" w:firstLine="560"/>
        <w:spacing w:before="450" w:after="450" w:line="312" w:lineRule="auto"/>
      </w:pPr>
      <w:r>
        <w:rPr>
          <w:rFonts w:ascii="宋体" w:hAnsi="宋体" w:eastAsia="宋体" w:cs="宋体"/>
          <w:color w:val="000"/>
          <w:sz w:val="28"/>
          <w:szCs w:val="28"/>
        </w:rPr>
        <w:t xml:space="preserve">一、强化组织领导，有序推进铺开。由分管市长担任余姚市“一打三整治”领导小组组长，牵头落实各部门工作。5月8日，我局主要领导在党委会议上布置落实“一打三整治工作”，作为目前局重点工作来抓；同时，印发《-市市场监督管理局关于做好20-年“一打三整治”有关工作的通知》（余市监综〔20-〕63号），局成立“一打三整治”工作领导小组，主要领导担任组长，统一指挥“一打三整治”市场监管执法检查工作；5月9日，召开全局“一打三整治”工作推进会议，全面推开该项工作。</w:t>
      </w:r>
    </w:p>
    <w:p>
      <w:pPr>
        <w:ind w:left="0" w:right="0" w:firstLine="560"/>
        <w:spacing w:before="450" w:after="450" w:line="312" w:lineRule="auto"/>
      </w:pPr>
      <w:r>
        <w:rPr>
          <w:rFonts w:ascii="宋体" w:hAnsi="宋体" w:eastAsia="宋体" w:cs="宋体"/>
          <w:color w:val="000"/>
          <w:sz w:val="28"/>
          <w:szCs w:val="28"/>
        </w:rPr>
        <w:t xml:space="preserve">二、突出工作重点，迅速开展巡查工作。我局将农贸市场、各菜行、商超、水产品专卖店及排档、饭店等餐饮单位列为重点监管对象，5月9日清晨，我局迅速开展全市“一打三整治”工作突击检查，出动执法人员28人次，对全市48家市场、98家海水产摊位、10家餐饮单位进行检查。</w:t>
      </w:r>
    </w:p>
    <w:p>
      <w:pPr>
        <w:ind w:left="0" w:right="0" w:firstLine="560"/>
        <w:spacing w:before="450" w:after="450" w:line="312" w:lineRule="auto"/>
      </w:pPr>
      <w:r>
        <w:rPr>
          <w:rFonts w:ascii="宋体" w:hAnsi="宋体" w:eastAsia="宋体" w:cs="宋体"/>
          <w:color w:val="000"/>
          <w:sz w:val="28"/>
          <w:szCs w:val="28"/>
        </w:rPr>
        <w:t xml:space="preserve">三、加强部门协作，建立联合执法机制。实行部门协作机制，落实农林、公安等部门职能科室和联络员，明确渔获物移交方式，商定联合执法模式，实行每月1次以上联合执法。实行信息通报制度，实时通报非法经营信息，有效快速打击违法行为。</w:t>
      </w:r>
    </w:p>
    <w:p>
      <w:pPr>
        <w:ind w:left="0" w:right="0" w:firstLine="560"/>
        <w:spacing w:before="450" w:after="450" w:line="312" w:lineRule="auto"/>
      </w:pPr>
      <w:r>
        <w:rPr>
          <w:rFonts w:ascii="宋体" w:hAnsi="宋体" w:eastAsia="宋体" w:cs="宋体"/>
          <w:color w:val="000"/>
          <w:sz w:val="28"/>
          <w:szCs w:val="28"/>
        </w:rPr>
        <w:t xml:space="preserve">四、举办宣讲约谈，确保承诺自律到位。利用公告、电子屏、发放资料等形式，加强对经营者政策宣传、教育。至5月12日，已组织召开市场经营行政约谈会1次，发放倡议书1500份，签订责任状或承诺书150份，扎实落实好市场职责、经营户主体责任。</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农业农村非法捕捞工作总结3</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水富市位于云南省东北端，素有“云南北大门”之称。长江上游两大支流金沙江、横江交汇于此，金沙江在水富境内流程24千米包含长江上游珍稀特有鱼类国家级自然保护区云南水富段，横江流程46千米，是云南与四川的界河，也是该市实行长江禁捕和退捕工作的主要区域，太平河属于横江的二级支流，长度44千米，也纳入全市长江禁捕区域。</w:t>
      </w:r>
    </w:p>
    <w:p>
      <w:pPr>
        <w:ind w:left="0" w:right="0" w:firstLine="560"/>
        <w:spacing w:before="450" w:after="450" w:line="312" w:lineRule="auto"/>
      </w:pPr>
      <w:r>
        <w:rPr>
          <w:rFonts w:ascii="宋体" w:hAnsi="宋体" w:eastAsia="宋体" w:cs="宋体"/>
          <w:color w:val="000"/>
          <w:sz w:val="28"/>
          <w:szCs w:val="28"/>
        </w:rPr>
        <w:t xml:space="preserve">“水富市认真贯彻落实中央重要指示精神，以及_、_和省市关于长江流域重点水域禁捕退捕的重大决策部署，聚焦核心引领、立足主责主业、精准靶向问题、在昭通市率先实现船只全面起水、率先完成退捕任务、率先探索禁捕机制、率先规范垂钓管理，狠抓长江禁渔令落地见效。”水富市农业农村局渔业站站长杜标斌说道。</w:t>
      </w:r>
    </w:p>
    <w:p>
      <w:pPr>
        <w:ind w:left="0" w:right="0" w:firstLine="560"/>
        <w:spacing w:before="450" w:after="450" w:line="312" w:lineRule="auto"/>
      </w:pPr>
      <w:r>
        <w:rPr>
          <w:rFonts w:ascii="宋体" w:hAnsi="宋体" w:eastAsia="宋体" w:cs="宋体"/>
          <w:color w:val="000"/>
          <w:sz w:val="28"/>
          <w:szCs w:val="28"/>
        </w:rPr>
        <w:t xml:space="preserve">长江上游珍稀特有鱼类国家级自然保护区建于20_年4月，水富市涉及范围为向家坝水电站坝轴线以下公里处至水富中嘴，河道长公里，面积14公顷，海拔范围米，该功能区为一般控制区。主要保护对象为白鲟、达氏鲟、胭脂鱼等长江珍稀鱼类及产卵场，以及分布在该区域的圆口铜鱼、长鳍吻鮈等65种长江上游特有鱼类及其赖以栖息的生态环境。</w:t>
      </w:r>
    </w:p>
    <w:p>
      <w:pPr>
        <w:ind w:left="0" w:right="0" w:firstLine="560"/>
        <w:spacing w:before="450" w:after="450" w:line="312" w:lineRule="auto"/>
      </w:pPr>
      <w:r>
        <w:rPr>
          <w:rFonts w:ascii="宋体" w:hAnsi="宋体" w:eastAsia="宋体" w:cs="宋体"/>
          <w:color w:val="000"/>
          <w:sz w:val="28"/>
          <w:szCs w:val="28"/>
        </w:rPr>
        <w:t xml:space="preserve">高位推进禁捕退捕工作</w:t>
      </w:r>
    </w:p>
    <w:p>
      <w:pPr>
        <w:ind w:left="0" w:right="0" w:firstLine="560"/>
        <w:spacing w:before="450" w:after="450" w:line="312" w:lineRule="auto"/>
      </w:pPr>
      <w:r>
        <w:rPr>
          <w:rFonts w:ascii="宋体" w:hAnsi="宋体" w:eastAsia="宋体" w:cs="宋体"/>
          <w:color w:val="000"/>
          <w:sz w:val="28"/>
          <w:szCs w:val="28"/>
        </w:rPr>
        <w:t xml:space="preserve">为贯彻_、_关于加强生态文明建设的决策部署，落实党的十九大“以共抓大保护、不搞大开发为导向推动长江经济带发展”的战略布局，根据《_办公厅关于加强长江水生生物保护工作的意见》（国办发〔20_〕95号）、《农业农村部财政部人力资源和社会保障部关于印发长江流域重点水域禁捕和建立补偿制度实施方案的通知》（农长渔发〔20_〕1号）文件要求，水富市开启了禁捕退捕工作。</w:t>
      </w:r>
    </w:p>
    <w:p>
      <w:pPr>
        <w:ind w:left="0" w:right="0" w:firstLine="560"/>
        <w:spacing w:before="450" w:after="450" w:line="312" w:lineRule="auto"/>
      </w:pPr>
      <w:r>
        <w:rPr>
          <w:rFonts w:ascii="宋体" w:hAnsi="宋体" w:eastAsia="宋体" w:cs="宋体"/>
          <w:color w:val="000"/>
          <w:sz w:val="28"/>
          <w:szCs w:val="28"/>
        </w:rPr>
        <w:t xml:space="preserve">杜标斌介绍，提高政治站位，高位推进长江禁捕退捕工作。水富市委、市政府高度重视长江流域重点水域禁捕退捕工作，先后多次召开市委常委会、市政府常务会、专题会议和工作调度会议进行研究部署；成立由市政府成刚市长任组长，6名副市长任副组长，25个职能部门主要负责人为成员的水富市长江流域重点水域禁捕和退捕渔民安置保障工作领导小组。科学制定工作方案，有序推进禁捕退捕工作。不断探索工作新模式，长效推进禁捕工作。并将禁捕退捕工作纳入政府综合考核、绩效考核、河湖长制度考核及地方长江经济带督查考核内容，层层压实工作责任，确保长江禁捕工作顺利推进。</w:t>
      </w:r>
    </w:p>
    <w:p>
      <w:pPr>
        <w:ind w:left="0" w:right="0" w:firstLine="560"/>
        <w:spacing w:before="450" w:after="450" w:line="312" w:lineRule="auto"/>
      </w:pPr>
      <w:r>
        <w:rPr>
          <w:rFonts w:ascii="宋体" w:hAnsi="宋体" w:eastAsia="宋体" w:cs="宋体"/>
          <w:color w:val="000"/>
          <w:sz w:val="28"/>
          <w:szCs w:val="28"/>
        </w:rPr>
        <w:t xml:space="preserve">20_年12月，水富市率先组织开展辖区水域船只专项整治，境内的36艘有证渔船72名渔民、171艘“三无”船只全部起水上岸，36本内陆渔业船舶证书全部收回并完成渔船评估补偿，及时发布《关于实施长江流域禁渔有关事项的通告》，从20_年1月1日零时起，境内长江、金沙江干流及支流实行暂定10年的常年禁捕。于20_年7月3日制定印发《水富市长江流域重点水域禁捕和退捕渔民安置保障实施方案》，20_年7月14日，水富市所有渔民均已签订渔民退捕转产协议，渔船渔具全部拆解完毕，退捕资金万元已全部兑付。</w:t>
      </w:r>
    </w:p>
    <w:p>
      <w:pPr>
        <w:ind w:left="0" w:right="0" w:firstLine="560"/>
        <w:spacing w:before="450" w:after="450" w:line="312" w:lineRule="auto"/>
      </w:pPr>
      <w:r>
        <w:rPr>
          <w:rFonts w:ascii="宋体" w:hAnsi="宋体" w:eastAsia="宋体" w:cs="宋体"/>
          <w:color w:val="000"/>
          <w:sz w:val="28"/>
          <w:szCs w:val="28"/>
        </w:rPr>
        <w:t xml:space="preserve">社会禁渔氛围日渐浓厚</w:t>
      </w:r>
    </w:p>
    <w:p>
      <w:pPr>
        <w:ind w:left="0" w:right="0" w:firstLine="560"/>
        <w:spacing w:before="450" w:after="450" w:line="312" w:lineRule="auto"/>
      </w:pPr>
      <w:r>
        <w:rPr>
          <w:rFonts w:ascii="宋体" w:hAnsi="宋体" w:eastAsia="宋体" w:cs="宋体"/>
          <w:color w:val="000"/>
          <w:sz w:val="28"/>
          <w:szCs w:val="28"/>
        </w:rPr>
        <w:t xml:space="preserve">为进一步做好禁捕工作，20_年7月28日水富市公安局、农业农村局、市场_联合发布了《水富市禁渔期非法捕捞有奖举报办法（试行）》，20_年7月29日出台了《关于规范垂钓行为管理工作的通告》，规定水富市向家坝电站安全管理区域、城市饮用水水源地一级保护区和长江上游珍稀特有鱼类国家级自然保护区实验区、重点堤坝以及其他部门规定不能进行垂钓的区域严禁任何垂钓行为。</w:t>
      </w:r>
    </w:p>
    <w:p>
      <w:pPr>
        <w:ind w:left="0" w:right="0" w:firstLine="560"/>
        <w:spacing w:before="450" w:after="450" w:line="312" w:lineRule="auto"/>
      </w:pPr>
      <w:r>
        <w:rPr>
          <w:rFonts w:ascii="宋体" w:hAnsi="宋体" w:eastAsia="宋体" w:cs="宋体"/>
          <w:color w:val="000"/>
          <w:sz w:val="28"/>
          <w:szCs w:val="28"/>
        </w:rPr>
        <w:t xml:space="preserve">禁钓区域包括：向家坝电站大坝往金沙江上游3千米范围库区水域；向家坝电站大坝往金沙江下游至中咀段水域；中咀往横江上游至向家坝翻坝转运横江大桥段水域为禁钓区域。在禁钓区域外，仅允许垂钓人员进行“一人、一杆、一线、一钩（单钩）”非生产性垂钓，自行负责人身安全；垂钓过程中应主动接受和配合监管部门和执法人员的监督检查，听从管理安排；垂钓过程中应当及时放生幼鱼和禁钓鱼种；每人每日垂钓渔获物不得超过10尾或者5千克；严格禁止垂钓渔获物流入市场及买卖交易，有交易行为的视同非法捕捞；应当保护好水域环境和花草树木，随身带走饵料包装物等垃圾。</w:t>
      </w:r>
    </w:p>
    <w:p>
      <w:pPr>
        <w:ind w:left="0" w:right="0" w:firstLine="560"/>
        <w:spacing w:before="450" w:after="450" w:line="312" w:lineRule="auto"/>
      </w:pPr>
      <w:r>
        <w:rPr>
          <w:rFonts w:ascii="宋体" w:hAnsi="宋体" w:eastAsia="宋体" w:cs="宋体"/>
          <w:color w:val="000"/>
          <w:sz w:val="28"/>
          <w:szCs w:val="28"/>
        </w:rPr>
        <w:t xml:space="preserve">对非法捕捞加大打击力度</w:t>
      </w:r>
    </w:p>
    <w:p>
      <w:pPr>
        <w:ind w:left="0" w:right="0" w:firstLine="560"/>
        <w:spacing w:before="450" w:after="450" w:line="312" w:lineRule="auto"/>
      </w:pPr>
      <w:r>
        <w:rPr>
          <w:rFonts w:ascii="宋体" w:hAnsi="宋体" w:eastAsia="宋体" w:cs="宋体"/>
          <w:color w:val="000"/>
          <w:sz w:val="28"/>
          <w:szCs w:val="28"/>
        </w:rPr>
        <w:t xml:space="preserve">杜标斌还介绍，在上级部门的关心指导下，水富市长江流域重点水域禁捕和退捕渔民安置保障工作取得了阶段性成效，但面临长江“十年禁渔”新形势，非法捕捞的利益空间大涨，作案方式和手法更加隐蔽，非法捕捞发现难、取证难、处罚难等情况愈加明显，现有渔政执法力量、执法装备与保障和禁捕形势不匹配，打击非法捕捞效果不理想，特别是水富地处两省交界，非法捕捞者易入易出，作案后迅速逃离现场，给打击工作带来难度。</w:t>
      </w:r>
    </w:p>
    <w:p>
      <w:pPr>
        <w:ind w:left="0" w:right="0" w:firstLine="560"/>
        <w:spacing w:before="450" w:after="450" w:line="312" w:lineRule="auto"/>
      </w:pPr>
      <w:r>
        <w:rPr>
          <w:rFonts w:ascii="宋体" w:hAnsi="宋体" w:eastAsia="宋体" w:cs="宋体"/>
          <w:color w:val="000"/>
          <w:sz w:val="28"/>
          <w:szCs w:val="28"/>
        </w:rPr>
        <w:t xml:space="preserve">进一步抓好渔民安置保障，实现稳定退捕。以渔船渔民信息数据为基础，实行分类施策、精准帮扶，加大退捕渔民职业技能培训；支持鼓励龙头企业、农民专业合作社等带动退捕渔民拓宽转产转业渠道；对就业困难、生活困难的渔民，加大救助力度；加强养老、医疗等社会保障等，确保退捕渔民退得出、稳得住、逐步能致富。</w:t>
      </w:r>
    </w:p>
    <w:p>
      <w:pPr>
        <w:ind w:left="0" w:right="0" w:firstLine="560"/>
        <w:spacing w:before="450" w:after="450" w:line="312" w:lineRule="auto"/>
      </w:pPr>
      <w:r>
        <w:rPr>
          <w:rFonts w:ascii="宋体" w:hAnsi="宋体" w:eastAsia="宋体" w:cs="宋体"/>
          <w:color w:val="000"/>
          <w:sz w:val="28"/>
          <w:szCs w:val="28"/>
        </w:rPr>
        <w:t xml:space="preserve">进一步抓好社会禁捕氛围营造，斩断非法捕捞链条。充分利用各类新闻媒体平台，全方位、广角度、多形式宣讲禁捕退捕重大意义，解读禁捕退捕相关政策措施，及时回应群众关切。注重以案释法，适时组织开展警示教育，提高社会公众知晓率和参与度，营造“不敢捕、不能捕、不想捕”的社会舆论氛围。通过广泛宣传，让群众对食用野生河（江）鱼有正确的认识，斩断非法捕捞的源头需求问题。对全市范围内的农贸市场、餐馆等经营主体持续开展清理检查，确保“市场无江鱼交易、餐馆无江鱼招牌、无江鱼菜品”。</w:t>
      </w:r>
    </w:p>
    <w:p>
      <w:pPr>
        <w:ind w:left="0" w:right="0" w:firstLine="560"/>
        <w:spacing w:before="450" w:after="450" w:line="312" w:lineRule="auto"/>
      </w:pPr>
      <w:r>
        <w:rPr>
          <w:rFonts w:ascii="宋体" w:hAnsi="宋体" w:eastAsia="宋体" w:cs="宋体"/>
          <w:color w:val="000"/>
          <w:sz w:val="28"/>
          <w:szCs w:val="28"/>
        </w:rPr>
        <w:t xml:space="preserve">进一步加大对非法捕捞打击力度，震慑一片。落实好属地管理责任，加强禁捕水域周边区域管理，把长江禁渔工作作为一项重点工作来抓。开展好专项打击整治行动，组织公安、两江综合执法大队、市场监管、渔政等部门联合执法监管，强化行刑衔接，强化职能手段应用，对该市境内金沙江、横江干支流流域实现全覆盖监管，切实把江面、河面管起来，确保禁得住，不反弹，有成效。对重大案件挂牌督办，加强行政执法与刑事司法衔接，公布一批典型案件，形成强大威慑，确保长江“禁渔令”落到实处。（田钿）</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_和省政府的号召，支持全面禁捕工作，但一时难以适应，主要表现在3个方面：靠水吃水了一辈子，情感上一时难以割舍;大部分渔民只有捕捞的手艺，再就业困难;县政府补贴的过渡期生活费，退捕渔民认为与捕捞收入差距太大，特别是田地的退捕渔民认为难以接受。</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农业农村非法捕捞工作总结4</w:t>
      </w:r>
    </w:p>
    <w:p>
      <w:pPr>
        <w:ind w:left="0" w:right="0" w:firstLine="560"/>
        <w:spacing w:before="450" w:after="450" w:line="312" w:lineRule="auto"/>
      </w:pPr>
      <w:r>
        <w:rPr>
          <w:rFonts w:ascii="宋体" w:hAnsi="宋体" w:eastAsia="宋体" w:cs="宋体"/>
          <w:color w:val="000"/>
          <w:sz w:val="28"/>
          <w:szCs w:val="28"/>
        </w:rPr>
        <w:t xml:space="preserve">为切实做好我区春季禁渔工作，严厉打击非法捕鱼活动，保护我区天然水域野生渔业资源，为全区经济发展、社会稳定创造良好的环境，根据《_渔业法》《x省〈_渔业法〉实施办法》和x省农业农村厅《关于加强xxxx年全省禁渔管理工作的通知》和《x市农业农村局关于做好xxxx年度禁渔工作的通知》等文件要求，x区于x月x日至x月xx日开展了为期四个月的春季禁渔执法监督巡查工作，取得了显著的工作成效。现将春季禁渔工作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农业农村非法捕捞工作总结5</w:t>
      </w:r>
    </w:p>
    <w:p>
      <w:pPr>
        <w:ind w:left="0" w:right="0" w:firstLine="560"/>
        <w:spacing w:before="450" w:after="450" w:line="312" w:lineRule="auto"/>
      </w:pPr>
      <w:r>
        <w:rPr>
          <w:rFonts w:ascii="宋体" w:hAnsi="宋体" w:eastAsia="宋体" w:cs="宋体"/>
          <w:color w:val="000"/>
          <w:sz w:val="28"/>
          <w:szCs w:val="28"/>
        </w:rPr>
        <w:t xml:space="preserve">由于各部门密切配合，协同作战，采取四个结合加强春禁：1、统一执法与分散执法相结合;2、陆路排查摸底与水路集中打击相结合;3、白天检查与晚上突击相结合;4、区直部门督查与镇街联合行动相结合。区水产局强化安全生产管理，始终坚持高压势态做好春季禁渔管理工作，20_年长江春季禁渔取得圆满成功。查获违法捕捞渔船2艘，处理电捕器案件1起，没收电捕器1台，清除迷魂阵3道，取缔其他违禁渔具4件，没收非法渔获物350千克，处理三无船舶1艘。</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农业农村非法捕捞工作总结6</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一是渔民思想波动较大。绝大多数渔民响应_和省政府的号召，支持全面禁捕工作，但一时难以适应，主要表现在3个方面：靠水吃水了一辈子，情感上一时难以割舍；</w:t>
      </w:r>
    </w:p>
    <w:p>
      <w:pPr>
        <w:ind w:left="0" w:right="0" w:firstLine="560"/>
        <w:spacing w:before="450" w:after="450" w:line="312" w:lineRule="auto"/>
      </w:pPr>
      <w:r>
        <w:rPr>
          <w:rFonts w:ascii="宋体" w:hAnsi="宋体" w:eastAsia="宋体" w:cs="宋体"/>
          <w:color w:val="000"/>
          <w:sz w:val="28"/>
          <w:szCs w:val="28"/>
        </w:rPr>
        <w:t xml:space="preserve">大部分渔民只有捕捞的手艺，再就业困难；</w:t>
      </w:r>
    </w:p>
    <w:p>
      <w:pPr>
        <w:ind w:left="0" w:right="0" w:firstLine="560"/>
        <w:spacing w:before="450" w:after="450" w:line="312" w:lineRule="auto"/>
      </w:pPr>
      <w:r>
        <w:rPr>
          <w:rFonts w:ascii="宋体" w:hAnsi="宋体" w:eastAsia="宋体" w:cs="宋体"/>
          <w:color w:val="000"/>
          <w:sz w:val="28"/>
          <w:szCs w:val="28"/>
        </w:rPr>
        <w:t xml:space="preserve">县政府补贴的过渡期生活费，退捕渔民认为与捕捞收入差距太大，特别是田地的退捕渔民认为难以接受。</w:t>
      </w:r>
    </w:p>
    <w:p>
      <w:pPr>
        <w:ind w:left="0" w:right="0" w:firstLine="560"/>
        <w:spacing w:before="450" w:after="450" w:line="312" w:lineRule="auto"/>
      </w:pPr>
      <w:r>
        <w:rPr>
          <w:rFonts w:ascii="宋体" w:hAnsi="宋体" w:eastAsia="宋体" w:cs="宋体"/>
          <w:color w:val="000"/>
          <w:sz w:val="28"/>
          <w:szCs w:val="28"/>
        </w:rPr>
        <w:t xml:space="preserve">二是广泛宣传存在不足。我镇整体工作进度虽平稳扎实开展，但是缺乏创新和亮点，相关工作经验未在电视网络媒体进行宣传和报道。</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农业农村非法捕捞工作总结7</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农业农村非法捕捞工作总结8</w:t>
      </w:r>
    </w:p>
    <w:p>
      <w:pPr>
        <w:ind w:left="0" w:right="0" w:firstLine="560"/>
        <w:spacing w:before="450" w:after="450" w:line="312" w:lineRule="auto"/>
      </w:pPr>
      <w:r>
        <w:rPr>
          <w:rFonts w:ascii="宋体" w:hAnsi="宋体" w:eastAsia="宋体" w:cs="宋体"/>
          <w:color w:val="000"/>
          <w:sz w:val="28"/>
          <w:szCs w:val="28"/>
        </w:rPr>
        <w:t xml:space="preserve">长江春季禁渔专项行动，涉及到广大渔民的切身利益，</w:t>
      </w:r>
    </w:p>
    <w:p>
      <w:pPr>
        <w:ind w:left="0" w:right="0" w:firstLine="560"/>
        <w:spacing w:before="450" w:after="450" w:line="312" w:lineRule="auto"/>
      </w:pPr>
      <w:r>
        <w:rPr>
          <w:rFonts w:ascii="宋体" w:hAnsi="宋体" w:eastAsia="宋体" w:cs="宋体"/>
          <w:color w:val="000"/>
          <w:sz w:val="28"/>
          <w:szCs w:val="28"/>
        </w:rPr>
        <w:t xml:space="preserve">关系到渔业经济可持续发展，关系到渔业资源和生态环境的保护，还关系到渔区的社会稳定，因此必须做好宣传发动工作，扩大社会影响。根据禁渔工作会议的总体要求，我区充分利用广播、电视、电台、报纸等各种宣传媒体，广泛深入开展《渔业法》、《行政许可法》、《安全生产法》、《_渔业船舶检验条例》等法律法规的宣传活动，大造舆论声势，扩大社会影响面。各镇、街、处在国道、省道、集贸市场及各醒目处拉横幅、张贴标语进行宣传发动，利用乡、村广播、农网、简报等多种宣传手段深入开展宣传《渔业法》及长江禁渔的目的意义，使长江禁渔的目的意义家喻户晓。区水产局多次组织渔政人员深入到渔区、港口、渔场，召开渔民座谈会，了解和掌握专、兼业渔民捕捞生产状况，对渔船实行动态管理，进行调查摸底，向广大渔(农)民宣传《渔业法》和长江禁渔的重要性，做到有的放矢。</w:t>
      </w:r>
    </w:p>
    <w:p>
      <w:pPr>
        <w:ind w:left="0" w:right="0" w:firstLine="560"/>
        <w:spacing w:before="450" w:after="450" w:line="312" w:lineRule="auto"/>
      </w:pPr>
      <w:r>
        <w:rPr>
          <w:rFonts w:ascii="宋体" w:hAnsi="宋体" w:eastAsia="宋体" w:cs="宋体"/>
          <w:color w:val="000"/>
          <w:sz w:val="28"/>
          <w:szCs w:val="28"/>
        </w:rPr>
        <w:t xml:space="preserve">今年禁渔期在国道、省道、集镇、农贸市场拉横幅10道，池州电台电视报道3次，报纸刊登有关报道5篇，发放禁渔通告400份，张贴标语40幅，出动宣传车23车次。</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农业农村非法捕捞工作总结9</w:t>
      </w:r>
    </w:p>
    <w:p>
      <w:pPr>
        <w:ind w:left="0" w:right="0" w:firstLine="560"/>
        <w:spacing w:before="450" w:after="450" w:line="312" w:lineRule="auto"/>
      </w:pPr>
      <w:r>
        <w:rPr>
          <w:rFonts w:ascii="宋体" w:hAnsi="宋体" w:eastAsia="宋体" w:cs="宋体"/>
          <w:color w:val="000"/>
          <w:sz w:val="28"/>
          <w:szCs w:val="28"/>
        </w:rPr>
        <w:t xml:space="preserve">XX县农保局关于退捕渔民养老保障工作的情况汇报XX县城乡居民社会养老保险管理局（以下简称农保局）严格按照省、市、县关于进一步做好长江流域退捕渔民养老保险工作的要求和部署，同时严格落实“六稳”“六保”工作总体要求，努力保障退捕渔民根本利益和维护社会稳定，做好退捕渔民养老保险参保和代缴工作，确保退捕工作能够按时保质完成。</w:t>
      </w:r>
    </w:p>
    <w:p>
      <w:pPr>
        <w:ind w:left="0" w:right="0" w:firstLine="560"/>
        <w:spacing w:before="450" w:after="450" w:line="312" w:lineRule="auto"/>
      </w:pPr>
      <w:r>
        <w:rPr>
          <w:rFonts w:ascii="宋体" w:hAnsi="宋体" w:eastAsia="宋体" w:cs="宋体"/>
          <w:color w:val="000"/>
          <w:sz w:val="28"/>
          <w:szCs w:val="28"/>
        </w:rPr>
        <w:t xml:space="preserve">一、总体情况XX县退捕渔民XX户，共XXX人，全部为兼职渔民。选择参加职工保共XX人；</w:t>
      </w:r>
    </w:p>
    <w:p>
      <w:pPr>
        <w:ind w:left="0" w:right="0" w:firstLine="560"/>
        <w:spacing w:before="450" w:after="450" w:line="312" w:lineRule="auto"/>
      </w:pPr>
      <w:r>
        <w:rPr>
          <w:rFonts w:ascii="宋体" w:hAnsi="宋体" w:eastAsia="宋体" w:cs="宋体"/>
          <w:color w:val="000"/>
          <w:sz w:val="28"/>
          <w:szCs w:val="28"/>
        </w:rPr>
        <w:t xml:space="preserve">选择参加城居保共XXX人（60岁以上已领取待遇X人，参保缴费XXX人）；</w:t>
      </w:r>
    </w:p>
    <w:p>
      <w:pPr>
        <w:ind w:left="0" w:right="0" w:firstLine="560"/>
        <w:spacing w:before="450" w:after="450" w:line="312" w:lineRule="auto"/>
      </w:pPr>
      <w:r>
        <w:rPr>
          <w:rFonts w:ascii="宋体" w:hAnsi="宋体" w:eastAsia="宋体" w:cs="宋体"/>
          <w:color w:val="000"/>
          <w:sz w:val="28"/>
          <w:szCs w:val="28"/>
        </w:rPr>
        <w:t xml:space="preserve">不符合参保条件共X人（死亡X人，X人提前自主退捕上岸，X人退捕渔民身份农业农村局不予认定，X人是XX岁以上在校生）。</w:t>
      </w:r>
    </w:p>
    <w:p>
      <w:pPr>
        <w:ind w:left="0" w:right="0" w:firstLine="560"/>
        <w:spacing w:before="450" w:after="450" w:line="312" w:lineRule="auto"/>
      </w:pPr>
      <w:r>
        <w:rPr>
          <w:rFonts w:ascii="宋体" w:hAnsi="宋体" w:eastAsia="宋体" w:cs="宋体"/>
          <w:color w:val="000"/>
          <w:sz w:val="28"/>
          <w:szCs w:val="28"/>
        </w:rPr>
        <w:t xml:space="preserve">二、主要做法一．准备阶段（20_年4月-20_年6月）（一）政策宣传。为确保工作有效落实到位，县农保局联合农业农村局对县城涉及退捕工作的乡镇进行大力宣传，强化对接。1是对部门和乡镇业务经办人员开展退捕渔民业务和系统操作培训，使渔民参保工作及时、高效、准确的完成；</w:t>
      </w:r>
    </w:p>
    <w:p>
      <w:pPr>
        <w:ind w:left="0" w:right="0" w:firstLine="560"/>
        <w:spacing w:before="450" w:after="450" w:line="312" w:lineRule="auto"/>
      </w:pPr>
      <w:r>
        <w:rPr>
          <w:rFonts w:ascii="宋体" w:hAnsi="宋体" w:eastAsia="宋体" w:cs="宋体"/>
          <w:color w:val="000"/>
          <w:sz w:val="28"/>
          <w:szCs w:val="28"/>
        </w:rPr>
        <w:t xml:space="preserve">2是加大对渔民个人的政策宣传，上门入户积极与退捕渔民面对面进行沟通，对偏远和不在家的退捕渔民采取电话沟通等方式让退捕渔民了解参保相关政策；</w:t>
      </w:r>
    </w:p>
    <w:p>
      <w:pPr>
        <w:ind w:left="0" w:right="0" w:firstLine="560"/>
        <w:spacing w:before="450" w:after="450" w:line="312" w:lineRule="auto"/>
      </w:pPr>
      <w:r>
        <w:rPr>
          <w:rFonts w:ascii="宋体" w:hAnsi="宋体" w:eastAsia="宋体" w:cs="宋体"/>
          <w:color w:val="000"/>
          <w:sz w:val="28"/>
          <w:szCs w:val="28"/>
        </w:rPr>
        <w:t xml:space="preserve">3是通过新闻媒体、江西晨报等媒体发布退捕政策和参保情况等信息进行多次宣传。</w:t>
      </w:r>
    </w:p>
    <w:p>
      <w:pPr>
        <w:ind w:left="0" w:right="0" w:firstLine="560"/>
        <w:spacing w:before="450" w:after="450" w:line="312" w:lineRule="auto"/>
      </w:pPr>
      <w:r>
        <w:rPr>
          <w:rFonts w:ascii="宋体" w:hAnsi="宋体" w:eastAsia="宋体" w:cs="宋体"/>
          <w:color w:val="000"/>
          <w:sz w:val="28"/>
          <w:szCs w:val="28"/>
        </w:rPr>
        <w:t xml:space="preserve">（二）落实责任。按照XX县长江等重点水域禁捕退捕工作领导小组制定的《XX县退捕渔民船网征收、养老保障和转产就业实施办法》。严格落实退捕渔民养老保障工作，力争在时间节点前完成退捕渔民养老保障工作。</w:t>
      </w:r>
    </w:p>
    <w:p>
      <w:pPr>
        <w:ind w:left="0" w:right="0" w:firstLine="560"/>
        <w:spacing w:before="450" w:after="450" w:line="312" w:lineRule="auto"/>
      </w:pPr>
      <w:r>
        <w:rPr>
          <w:rFonts w:ascii="宋体" w:hAnsi="宋体" w:eastAsia="宋体" w:cs="宋体"/>
          <w:color w:val="000"/>
          <w:sz w:val="28"/>
          <w:szCs w:val="28"/>
        </w:rPr>
        <w:t xml:space="preserve">二．实施阶段（20_年6月-20_年8月）（一）建立台账。县农保局以农业农村局提供的摸底数据为基础，结合城乡居民养老保险管理系统进行对比，建立退捕渔民专项台账，切实做到退捕渔民数据准、信息清、情况明，做到“应保尽保，不漏一人”。</w:t>
      </w:r>
    </w:p>
    <w:p>
      <w:pPr>
        <w:ind w:left="0" w:right="0" w:firstLine="560"/>
        <w:spacing w:before="450" w:after="450" w:line="312" w:lineRule="auto"/>
      </w:pPr>
      <w:r>
        <w:rPr>
          <w:rFonts w:ascii="宋体" w:hAnsi="宋体" w:eastAsia="宋体" w:cs="宋体"/>
          <w:color w:val="000"/>
          <w:sz w:val="28"/>
          <w:szCs w:val="28"/>
        </w:rPr>
        <w:t xml:space="preserve"> （二）引导参保。县农保局对退捕渔民参保数据进行分类整理，引导退捕渔民参保并完成缴费。1是鼓励参保，在退捕渔民个人意愿的前提下鼓励有条件的退捕渔民参加社保；</w:t>
      </w:r>
    </w:p>
    <w:p>
      <w:pPr>
        <w:ind w:left="0" w:right="0" w:firstLine="560"/>
        <w:spacing w:before="450" w:after="450" w:line="312" w:lineRule="auto"/>
      </w:pPr>
      <w:r>
        <w:rPr>
          <w:rFonts w:ascii="宋体" w:hAnsi="宋体" w:eastAsia="宋体" w:cs="宋体"/>
          <w:color w:val="000"/>
          <w:sz w:val="28"/>
          <w:szCs w:val="28"/>
        </w:rPr>
        <w:t xml:space="preserve">2是对已经在农保系统参保的人员，核实情况后引导其完成参保缴费和补缴，缴费完成后告知农业农村局进行补贴发放；</w:t>
      </w:r>
    </w:p>
    <w:p>
      <w:pPr>
        <w:ind w:left="0" w:right="0" w:firstLine="560"/>
        <w:spacing w:before="450" w:after="450" w:line="312" w:lineRule="auto"/>
      </w:pPr>
      <w:r>
        <w:rPr>
          <w:rFonts w:ascii="宋体" w:hAnsi="宋体" w:eastAsia="宋体" w:cs="宋体"/>
          <w:color w:val="000"/>
          <w:sz w:val="28"/>
          <w:szCs w:val="28"/>
        </w:rPr>
        <w:t xml:space="preserve">3是对未参保退捕渔民进行核实后如个人意愿参加农保，联系参保渔民所在乡镇完成新参保录入工作，并引导渔民完成缴费；</w:t>
      </w:r>
    </w:p>
    <w:p>
      <w:pPr>
        <w:ind w:left="0" w:right="0" w:firstLine="560"/>
        <w:spacing w:before="450" w:after="450" w:line="312" w:lineRule="auto"/>
      </w:pPr>
      <w:r>
        <w:rPr>
          <w:rFonts w:ascii="宋体" w:hAnsi="宋体" w:eastAsia="宋体" w:cs="宋体"/>
          <w:color w:val="000"/>
          <w:sz w:val="28"/>
          <w:szCs w:val="28"/>
        </w:rPr>
        <w:t xml:space="preserve">4是对年数比较长的参农保渔民实施分段补缴，先补缴部分年份，等补缴到账后由农业农村局进行补贴发放，再进行二次补缴，缓解退捕渔民经济压力。</w:t>
      </w:r>
    </w:p>
    <w:p>
      <w:pPr>
        <w:ind w:left="0" w:right="0" w:firstLine="560"/>
        <w:spacing w:before="450" w:after="450" w:line="312" w:lineRule="auto"/>
      </w:pPr>
      <w:r>
        <w:rPr>
          <w:rFonts w:ascii="宋体" w:hAnsi="宋体" w:eastAsia="宋体" w:cs="宋体"/>
          <w:color w:val="000"/>
          <w:sz w:val="28"/>
          <w:szCs w:val="28"/>
        </w:rPr>
        <w:t xml:space="preserve">三、完成情况 截止目前，我县选择参加农保的172人已全部参保，其中有9人是待遇人员，其余163人已全部缴费，养老保险补贴都已发放到位。</w:t>
      </w:r>
    </w:p>
    <w:p>
      <w:pPr>
        <w:ind w:left="0" w:right="0" w:firstLine="560"/>
        <w:spacing w:before="450" w:after="450" w:line="312" w:lineRule="auto"/>
      </w:pPr>
      <w:r>
        <w:rPr>
          <w:rFonts w:ascii="宋体" w:hAnsi="宋体" w:eastAsia="宋体" w:cs="宋体"/>
          <w:color w:val="000"/>
          <w:sz w:val="28"/>
          <w:szCs w:val="28"/>
        </w:rPr>
        <w:t xml:space="preserve">四、下一步工作打算1.继续做好退捕渔民养老保险参保情况的后续跟踪，为明年退捕渔民缴费做好准备工作。</w:t>
      </w:r>
    </w:p>
    <w:p>
      <w:pPr>
        <w:ind w:left="0" w:right="0" w:firstLine="560"/>
        <w:spacing w:before="450" w:after="450" w:line="312" w:lineRule="auto"/>
      </w:pPr>
      <w:r>
        <w:rPr>
          <w:rFonts w:ascii="宋体" w:hAnsi="宋体" w:eastAsia="宋体" w:cs="宋体"/>
          <w:color w:val="000"/>
          <w:sz w:val="28"/>
          <w:szCs w:val="28"/>
        </w:rPr>
        <w:t xml:space="preserve">2.继续完善省、市安排部署的其他关于退捕渔民工作和退捕渔民系统的数据填报工作。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农业农村非法捕捞工作总结10</w:t>
      </w:r>
    </w:p>
    <w:p>
      <w:pPr>
        <w:ind w:left="0" w:right="0" w:firstLine="560"/>
        <w:spacing w:before="450" w:after="450" w:line="312" w:lineRule="auto"/>
      </w:pPr>
      <w:r>
        <w:rPr>
          <w:rFonts w:ascii="宋体" w:hAnsi="宋体" w:eastAsia="宋体" w:cs="宋体"/>
          <w:color w:val="000"/>
          <w:sz w:val="28"/>
          <w:szCs w:val="28"/>
        </w:rPr>
        <w:t xml:space="preserve">(一)拟采取的改进措施</w:t>
      </w:r>
    </w:p>
    <w:p>
      <w:pPr>
        <w:ind w:left="0" w:right="0" w:firstLine="560"/>
        <w:spacing w:before="450" w:after="450" w:line="312" w:lineRule="auto"/>
      </w:pPr>
      <w:r>
        <w:rPr>
          <w:rFonts w:ascii="宋体" w:hAnsi="宋体" w:eastAsia="宋体" w:cs="宋体"/>
          <w:color w:val="000"/>
          <w:sz w:val="28"/>
          <w:szCs w:val="28"/>
        </w:rPr>
        <w:t xml:space="preserve">一是结合上级政策，精准确认退捕渔民，做通渔民思想工作，实施转产就业援助，落实社会保障政策，加强渔业资源保护与利用;二是结合全镇实际情况，在工作中创新思路和方法，分享工作亮点经验。</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下一步我镇将充分利用多种渠道,加强舆论监测和舆情导控，广泛宣传禁捕退捕必要性和重大意义,形成全民关注和支持禁捕退捕工作的良好舆论氛围;强化后续监管，一如既往加强对违法捕捞行为的监管，做到不麻痹、不松懈，强化日常巡查，接到举报后快速反应，对违法涉渔行为严厉惩处，绝不手软，对保护渔业资源和保障湖区平稳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农业农村非法捕捞工作总结11</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为认真贯彻《四川省实施办法》的有关规定，我乡加强河流等天然水域渔业资源的保护、增殖，确保我乡渔业资源的可持续利用和合理开发。现将春季禁渔工作主要情况汇报如下：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农业农村非法捕捞工作总结12</w:t>
      </w:r>
    </w:p>
    <w:p>
      <w:pPr>
        <w:ind w:left="0" w:right="0" w:firstLine="560"/>
        <w:spacing w:before="450" w:after="450" w:line="312" w:lineRule="auto"/>
      </w:pPr>
      <w:r>
        <w:rPr>
          <w:rFonts w:ascii="宋体" w:hAnsi="宋体" w:eastAsia="宋体" w:cs="宋体"/>
          <w:color w:val="000"/>
          <w:sz w:val="28"/>
          <w:szCs w:val="28"/>
        </w:rPr>
        <w:t xml:space="preserve">根据省渔业局文件要求，在区委、区政府的坚强领导下，区水产局精心组织、周密部署，于20_年4月1日-6月30日顺利开展实施20_年xx段春季禁渔工作。区水产局制定了20_年渔政执法护渔行动实施方案，区直有关部门密切配合，并由区水产局及有关镇、街具体贯彻执行。现将有关情况总结如下：</w:t>
      </w:r>
    </w:p>
    <w:p>
      <w:pPr>
        <w:ind w:left="0" w:right="0" w:firstLine="560"/>
        <w:spacing w:before="450" w:after="450" w:line="312" w:lineRule="auto"/>
      </w:pPr>
      <w:r>
        <w:rPr>
          <w:rFonts w:ascii="宋体" w:hAnsi="宋体" w:eastAsia="宋体" w:cs="宋体"/>
          <w:color w:val="000"/>
          <w:sz w:val="28"/>
          <w:szCs w:val="28"/>
        </w:rPr>
        <w:t xml:space="preserve">&gt;一、精心组织、多级联动</w:t>
      </w:r>
    </w:p>
    <w:p>
      <w:pPr>
        <w:ind w:left="0" w:right="0" w:firstLine="560"/>
        <w:spacing w:before="450" w:after="450" w:line="312" w:lineRule="auto"/>
      </w:pPr>
      <w:r>
        <w:rPr>
          <w:rFonts w:ascii="宋体" w:hAnsi="宋体" w:eastAsia="宋体" w:cs="宋体"/>
          <w:color w:val="000"/>
          <w:sz w:val="28"/>
          <w:szCs w:val="28"/>
        </w:rPr>
        <w:t xml:space="preserve">20_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_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宋体" w:hAnsi="宋体" w:eastAsia="宋体" w:cs="宋体"/>
          <w:color w:val="000"/>
          <w:sz w:val="28"/>
          <w:szCs w:val="28"/>
        </w:rPr>
        <w:t xml:space="preserve">&gt;二、加大宣传、扩大影响</w:t>
      </w:r>
    </w:p>
    <w:p>
      <w:pPr>
        <w:ind w:left="0" w:right="0" w:firstLine="560"/>
        <w:spacing w:before="450" w:after="450" w:line="312" w:lineRule="auto"/>
      </w:pPr>
      <w:r>
        <w:rPr>
          <w:rFonts w:ascii="宋体" w:hAnsi="宋体" w:eastAsia="宋体" w:cs="宋体"/>
          <w:color w:val="000"/>
          <w:sz w:val="28"/>
          <w:szCs w:val="28"/>
        </w:rPr>
        <w:t xml:space="preserve">长江春季禁渔专项行动，涉及到广大渔民的切身利益，</w:t>
      </w:r>
    </w:p>
    <w:p>
      <w:pPr>
        <w:ind w:left="0" w:right="0" w:firstLine="560"/>
        <w:spacing w:before="450" w:after="450" w:line="312" w:lineRule="auto"/>
      </w:pPr>
      <w:r>
        <w:rPr>
          <w:rFonts w:ascii="宋体" w:hAnsi="宋体" w:eastAsia="宋体" w:cs="宋体"/>
          <w:color w:val="000"/>
          <w:sz w:val="28"/>
          <w:szCs w:val="28"/>
        </w:rPr>
        <w:t xml:space="preserve">关系到渔业经济可持续发展，关系到渔业资源和生态环境的保护，还关系到渔区的社会稳定，因此必须做好宣传发动工作，扩大社会影响。根据禁渔工作会议的总体要求，我区充分利用广播、电视、电台、报纸等各种宣传媒体，广泛深入开展《渔业法》、《行政许可法》、《安全生产法》、《_渔业船舶检验条例》等法律法规的宣传活动，大造舆论声势，扩大社会影响面。各镇、街、处在国道、省道、集贸市场及各醒目处拉横幅、张贴标语进行宣传发动，利用乡、村广播、农网、简报等多种宣传手段深入开展宣传《渔业法》及长江禁渔的目的意义，使长江禁渔的目的意义家喻户晓。区水产局多次组织渔政人员深入到渔区、港口、渔场，召开渔民座谈会，了解和掌握专、兼业渔民捕捞生产状况，对渔船实行动态管理，进行调查摸底，向广大渔(农)民宣传《渔业法》和长江禁渔的重要性，做到有的放矢。</w:t>
      </w:r>
    </w:p>
    <w:p>
      <w:pPr>
        <w:ind w:left="0" w:right="0" w:firstLine="560"/>
        <w:spacing w:before="450" w:after="450" w:line="312" w:lineRule="auto"/>
      </w:pPr>
      <w:r>
        <w:rPr>
          <w:rFonts w:ascii="宋体" w:hAnsi="宋体" w:eastAsia="宋体" w:cs="宋体"/>
          <w:color w:val="000"/>
          <w:sz w:val="28"/>
          <w:szCs w:val="28"/>
        </w:rPr>
        <w:t xml:space="preserve">今年禁渔期在国道、省道、集镇、农贸市场拉横幅10道，池州电台电视报道3次，报纸刊登有关报道5篇，发放禁渔通告400份，张贴标语40幅，出动宣传车23车次。</w:t>
      </w:r>
    </w:p>
    <w:p>
      <w:pPr>
        <w:ind w:left="0" w:right="0" w:firstLine="560"/>
        <w:spacing w:before="450" w:after="450" w:line="312" w:lineRule="auto"/>
      </w:pPr>
      <w:r>
        <w:rPr>
          <w:rFonts w:ascii="宋体" w:hAnsi="宋体" w:eastAsia="宋体" w:cs="宋体"/>
          <w:color w:val="000"/>
          <w:sz w:val="28"/>
          <w:szCs w:val="28"/>
        </w:rPr>
        <w:t xml:space="preserve">&gt;三、认真做好禁渔期其他工作</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560"/>
        <w:spacing w:before="450" w:after="450" w:line="312" w:lineRule="auto"/>
      </w:pPr>
      <w:r>
        <w:rPr>
          <w:rFonts w:ascii="宋体" w:hAnsi="宋体" w:eastAsia="宋体" w:cs="宋体"/>
          <w:color w:val="000"/>
          <w:sz w:val="28"/>
          <w:szCs w:val="28"/>
        </w:rPr>
        <w:t xml:space="preserve">&gt;四、措施得力、禁渔成功</w:t>
      </w:r>
    </w:p>
    <w:p>
      <w:pPr>
        <w:ind w:left="0" w:right="0" w:firstLine="560"/>
        <w:spacing w:before="450" w:after="450" w:line="312" w:lineRule="auto"/>
      </w:pPr>
      <w:r>
        <w:rPr>
          <w:rFonts w:ascii="宋体" w:hAnsi="宋体" w:eastAsia="宋体" w:cs="宋体"/>
          <w:color w:val="000"/>
          <w:sz w:val="28"/>
          <w:szCs w:val="28"/>
        </w:rPr>
        <w:t xml:space="preserve">由于各部门密切配合，协同作战，采取四个结合加强春禁：1、统一执法与分散执法相结合;2、陆路排查摸底与水路集中打击相结合;3、白天检查与晚上突击相结合;4、区直部门督查与镇街联合行动相结合。区水产局强化安全生产管理，始终坚持高压势态做好春季禁渔管理工作，20_年长江春季禁渔取得圆满成功。查获违法捕捞渔船2艘，处理电捕器案件1起，没收电捕器1台，清除迷魂阵3道，取缔其他违禁渔具4件，没收非法渔获物350千克，处理三无船舶1艘。</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农业农村非法捕捞工作总结13</w:t>
      </w:r>
    </w:p>
    <w:p>
      <w:pPr>
        <w:ind w:left="0" w:right="0" w:firstLine="560"/>
        <w:spacing w:before="450" w:after="450" w:line="312" w:lineRule="auto"/>
      </w:pPr>
      <w:r>
        <w:rPr>
          <w:rFonts w:ascii="宋体" w:hAnsi="宋体" w:eastAsia="宋体" w:cs="宋体"/>
          <w:color w:val="000"/>
          <w:sz w:val="28"/>
          <w:szCs w:val="28"/>
        </w:rPr>
        <w:t xml:space="preserve">(一)违法案件明显下降</w:t>
      </w:r>
    </w:p>
    <w:p>
      <w:pPr>
        <w:ind w:left="0" w:right="0" w:firstLine="560"/>
        <w:spacing w:before="450" w:after="450" w:line="312" w:lineRule="auto"/>
      </w:pPr>
      <w:r>
        <w:rPr>
          <w:rFonts w:ascii="宋体" w:hAnsi="宋体" w:eastAsia="宋体" w:cs="宋体"/>
          <w:color w:val="000"/>
          <w:sz w:val="28"/>
          <w:szCs w:val="28"/>
        </w:rPr>
        <w:t xml:space="preserve">春禁期间，由于加大了禁渔执法监督力度，加强了巡江检查和夜间突击检查，坚持从快从重处理渔事案件，加强公安、渔政联合执法，案件电视曝光、宣传说法及群众举报制度等措施，有效遏制了封江禁渔期间违法案件的发生。春禁期间，发现和及时中止违法捕捞行为8起。</w:t>
      </w:r>
    </w:p>
    <w:p>
      <w:pPr>
        <w:ind w:left="0" w:right="0" w:firstLine="560"/>
        <w:spacing w:before="450" w:after="450" w:line="312" w:lineRule="auto"/>
      </w:pPr>
      <w:r>
        <w:rPr>
          <w:rFonts w:ascii="宋体" w:hAnsi="宋体" w:eastAsia="宋体" w:cs="宋体"/>
          <w:color w:val="000"/>
          <w:sz w:val="28"/>
          <w:szCs w:val="28"/>
        </w:rPr>
        <w:t xml:space="preserve">(二)坚持禁渔期群众举报督查制度</w:t>
      </w:r>
    </w:p>
    <w:p>
      <w:pPr>
        <w:ind w:left="0" w:right="0" w:firstLine="560"/>
        <w:spacing w:before="450" w:after="450" w:line="312" w:lineRule="auto"/>
      </w:pPr>
      <w:r>
        <w:rPr>
          <w:rFonts w:ascii="宋体" w:hAnsi="宋体" w:eastAsia="宋体" w:cs="宋体"/>
          <w:color w:val="000"/>
          <w:sz w:val="28"/>
          <w:szCs w:val="28"/>
        </w:rPr>
        <w:t xml:space="preserve">为切实抓好春季封江禁渔工作，确保江河、湖泊天然水域渔业资源的可持续利用和渔业资源的增殖，我局建立了渔政执法监督群众举报制度，并对社会公布了24小时开通的举报电话，公开向社会承诺：接到举报，以最快的速度赶到现场，对举报人个人情况保密。春禁期间，统一组织检查，出去执法车辆6辆计67车次，参加检查执法人员162人次，其中公安配合出警8人次，受理群众举报2次，及时查处2次，中止违法捕捞行为8次，案件处理回应率达到100%，大大提升了群众举报非法捕渔案件的积极性和参与禁渔监督的热情。经检查，禁渔期间较好地实现了江中无捕捞作业渔船、船上无渔具、市场餐馆无野生鱼的目标。</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农业农村非法捕捞工作总结14</w:t>
      </w:r>
    </w:p>
    <w:p>
      <w:pPr>
        <w:ind w:left="0" w:right="0" w:firstLine="560"/>
        <w:spacing w:before="450" w:after="450" w:line="312" w:lineRule="auto"/>
      </w:pPr>
      <w:r>
        <w:rPr>
          <w:rFonts w:ascii="宋体" w:hAnsi="宋体" w:eastAsia="宋体" w:cs="宋体"/>
          <w:color w:val="000"/>
          <w:sz w:val="28"/>
          <w:szCs w:val="28"/>
        </w:rPr>
        <w:t xml:space="preserve">(一)加强领导、统一指挥</w:t>
      </w:r>
    </w:p>
    <w:p>
      <w:pPr>
        <w:ind w:left="0" w:right="0" w:firstLine="560"/>
        <w:spacing w:before="450" w:after="450" w:line="312" w:lineRule="auto"/>
      </w:pPr>
      <w:r>
        <w:rPr>
          <w:rFonts w:ascii="宋体" w:hAnsi="宋体" w:eastAsia="宋体" w:cs="宋体"/>
          <w:color w:val="000"/>
          <w:sz w:val="28"/>
          <w:szCs w:val="28"/>
        </w:rPr>
        <w:t xml:space="preserve">我局成立了由水务局局长为组长、分管领导为副组长、渔政执法机构负责人为成员的春季禁渔工作领导小组制定了实施方案，落实了目标管理责任制。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XX年1月30日，我县以水利、公安、工商联合向全县发布了《关于我县境内天然水域春季禁渔的通告》，公布了县域江河、湖泊等天然水域从XX年2月1日12时至4月30日12时实行禁渔期，禁止所有捕捞作业;执法人员深入沿江(河)17个乡镇和市场，6个鲜鱼批发部，20个餐馆进行宣传，检查市场12次、餐馆6次，严禁销售、收购、经营非法捕捞天然水域的渔获物，一经查实，将严格按照《_渔业法》和《**省〈_渔业法〉实施办法》处理。春季封禁期间在城乡张贴禁渔《通告》100余份，散发宣传资料800余份，县电视台连播禁渔《通告》1周。为严厉打击春季偷、电、毒鱼违法案件，局组织水政、渔政综合执法大队巡江执法67次，执法人员在宣传中要求渔民将船上渔具上岸保管。在巡查中发现夜间偷捕行为，执法人员采取高音喇叭宣传，灯光警告，岸边守候等形式，及时中止了春禁期间各类违法违规渔事活动，取得了渔事案件率下降、渔业资源增殖环境日趋良性的成效。</w:t>
      </w:r>
    </w:p>
    <w:p>
      <w:pPr>
        <w:ind w:left="0" w:right="0" w:firstLine="560"/>
        <w:spacing w:before="450" w:after="450" w:line="312" w:lineRule="auto"/>
      </w:pPr>
      <w:r>
        <w:rPr>
          <w:rFonts w:ascii="宋体" w:hAnsi="宋体" w:eastAsia="宋体" w:cs="宋体"/>
          <w:color w:val="000"/>
          <w:sz w:val="28"/>
          <w:szCs w:val="28"/>
        </w:rPr>
        <w:t xml:space="preserve">(三)密切配合、加大打击力度</w:t>
      </w:r>
    </w:p>
    <w:p>
      <w:pPr>
        <w:ind w:left="0" w:right="0" w:firstLine="560"/>
        <w:spacing w:before="450" w:after="450" w:line="312" w:lineRule="auto"/>
      </w:pPr>
      <w:r>
        <w:rPr>
          <w:rFonts w:ascii="宋体" w:hAnsi="宋体" w:eastAsia="宋体" w:cs="宋体"/>
          <w:color w:val="000"/>
          <w:sz w:val="28"/>
          <w:szCs w:val="28"/>
        </w:rPr>
        <w:t xml:space="preserve">公安、渔政密切配合有效控制春季禁渔行政案件的升级。由于经济利益的趋使和渔业捕捞者文化素质、法律意识的参差不齐，在过去的春季禁渔工作中，曾出现抗法、阻碍行政执法的恶性事件，甚直发生过事后威胁报复行政执法人员的案例。为了切实履行好渔政主管部门行政执法职能，维护好县域天然水域渔业生态环境，同时保护好行政执法人员的人生安全和执法监督安全，我局积极与当地公安、_门和有船艇企业的联系，形成相互配合、信息资源共享的协作办案关系，在加大渔政执法力度和控制暴力抗法及维护水政、渔政执法环境方面都收到成效。禁渔期公安出警8人次，有效地控制了春季禁渔期间渔业违法行为的升级。</w:t>
      </w:r>
    </w:p>
    <w:p>
      <w:pPr>
        <w:ind w:left="0" w:right="0" w:firstLine="560"/>
        <w:spacing w:before="450" w:after="450" w:line="312" w:lineRule="auto"/>
      </w:pPr>
      <w:r>
        <w:rPr>
          <w:rFonts w:ascii="宋体" w:hAnsi="宋体" w:eastAsia="宋体" w:cs="宋体"/>
          <w:color w:val="000"/>
          <w:sz w:val="28"/>
          <w:szCs w:val="28"/>
        </w:rPr>
        <w:t xml:space="preserve">(四)规范执法程序和执法行为，树立良好执法形象</w:t>
      </w:r>
    </w:p>
    <w:p>
      <w:pPr>
        <w:ind w:left="0" w:right="0" w:firstLine="560"/>
        <w:spacing w:before="450" w:after="450" w:line="312" w:lineRule="auto"/>
      </w:pPr>
      <w:r>
        <w:rPr>
          <w:rFonts w:ascii="宋体" w:hAnsi="宋体" w:eastAsia="宋体" w:cs="宋体"/>
          <w:color w:val="000"/>
          <w:sz w:val="28"/>
          <w:szCs w:val="28"/>
        </w:rPr>
        <w:t xml:space="preserve">为切实履行好行政执法职能，在执法队伍建设上，我局严格按《**省行政执法规定》在在编工作人员中筛选熟悉行业专业知识、法律、法规，经过专门培训、考核合格的公务员和工程技术干部充实执法队伍，制定了行政执法的行为规范和执法纪律制度，确保了专职执法人员的政治思想素质和工作素质。在行使行政执法职能过程中，严格按规定亮证执法，履行告知义务，说明执法依据，充分给予被执行人申辩权力，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(五)加强渔民培训，提高守法意识</w:t>
      </w:r>
    </w:p>
    <w:p>
      <w:pPr>
        <w:ind w:left="0" w:right="0" w:firstLine="560"/>
        <w:spacing w:before="450" w:after="450" w:line="312" w:lineRule="auto"/>
      </w:pPr>
      <w:r>
        <w:rPr>
          <w:rFonts w:ascii="宋体" w:hAnsi="宋体" w:eastAsia="宋体" w:cs="宋体"/>
          <w:color w:val="000"/>
          <w:sz w:val="28"/>
          <w:szCs w:val="28"/>
        </w:rPr>
        <w:t xml:space="preserve">3月29日，我县组织了全县200余名渔民参加了**市水务局的渔业船舶船员培训，培训会后市、县水务局领导再次就春季禁渔工作进行了宣传并提出了具体要求，让广大渔民受到了全面的培训教育。</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农业农村非法捕捞工作总结15</w:t>
      </w:r>
    </w:p>
    <w:p>
      <w:pPr>
        <w:ind w:left="0" w:right="0" w:firstLine="560"/>
        <w:spacing w:before="450" w:after="450" w:line="312" w:lineRule="auto"/>
      </w:pPr>
      <w:r>
        <w:rPr>
          <w:rFonts w:ascii="宋体" w:hAnsi="宋体" w:eastAsia="宋体" w:cs="宋体"/>
          <w:color w:val="000"/>
          <w:sz w:val="28"/>
          <w:szCs w:val="28"/>
        </w:rPr>
        <w:t xml:space="preserve">水富市位于云南省东北端，素有“云南北大门”之称。长江上游两大支流金沙江、横江交汇于此，金沙江在水富境内流程24千米包含长江上游珍稀特有鱼类国家级自然保护区云南水富段，横江流程46千米，是云南与四川的界河，也是该市实行长江禁捕和退捕工作的主要区域，太平河属于横江的二级支流，长度44千米，也纳入全市长江禁捕区域。</w:t>
      </w:r>
    </w:p>
    <w:p>
      <w:pPr>
        <w:ind w:left="0" w:right="0" w:firstLine="560"/>
        <w:spacing w:before="450" w:after="450" w:line="312" w:lineRule="auto"/>
      </w:pPr>
      <w:r>
        <w:rPr>
          <w:rFonts w:ascii="宋体" w:hAnsi="宋体" w:eastAsia="宋体" w:cs="宋体"/>
          <w:color w:val="000"/>
          <w:sz w:val="28"/>
          <w:szCs w:val="28"/>
        </w:rPr>
        <w:t xml:space="preserve">“水富市认真贯彻落实中央重要指示精神，以及_、_和省市关于长江流域重点水域禁捕退捕的重大决策部署，聚焦核心引领、立足主责主业、精准靶向问题、在昭通市率先实现船只全面起水、率先完成退捕任务、率先探索禁捕机制、率先规范垂钓管理，狠抓长江禁渔令落地见效。”水富市农业农村局渔业站站长杜标斌说道。</w:t>
      </w:r>
    </w:p>
    <w:p>
      <w:pPr>
        <w:ind w:left="0" w:right="0" w:firstLine="560"/>
        <w:spacing w:before="450" w:after="450" w:line="312" w:lineRule="auto"/>
      </w:pPr>
      <w:r>
        <w:rPr>
          <w:rFonts w:ascii="宋体" w:hAnsi="宋体" w:eastAsia="宋体" w:cs="宋体"/>
          <w:color w:val="000"/>
          <w:sz w:val="28"/>
          <w:szCs w:val="28"/>
        </w:rPr>
        <w:t xml:space="preserve">长江上游珍稀特有鱼类国家级自然保护区建于20_年4月，水富市涉及范围为向家坝水电站坝轴线以下公里处至水富中嘴，河道长公里，面积14公顷，海拔范围米，该功能区为一般控制区。主要保护对象为白鲟、达氏鲟、胭脂鱼等长江珍稀鱼类及产卵场，以及分布在该区域的圆口铜鱼、长鳍吻鮈等65种长江上游特有鱼类及其赖以栖息的生态环境。</w:t>
      </w:r>
    </w:p>
    <w:p>
      <w:pPr>
        <w:ind w:left="0" w:right="0" w:firstLine="560"/>
        <w:spacing w:before="450" w:after="450" w:line="312" w:lineRule="auto"/>
      </w:pPr>
      <w:r>
        <w:rPr>
          <w:rFonts w:ascii="宋体" w:hAnsi="宋体" w:eastAsia="宋体" w:cs="宋体"/>
          <w:color w:val="000"/>
          <w:sz w:val="28"/>
          <w:szCs w:val="28"/>
        </w:rPr>
        <w:t xml:space="preserve">高位推进禁捕退捕工作</w:t>
      </w:r>
    </w:p>
    <w:p>
      <w:pPr>
        <w:ind w:left="0" w:right="0" w:firstLine="560"/>
        <w:spacing w:before="450" w:after="450" w:line="312" w:lineRule="auto"/>
      </w:pPr>
      <w:r>
        <w:rPr>
          <w:rFonts w:ascii="宋体" w:hAnsi="宋体" w:eastAsia="宋体" w:cs="宋体"/>
          <w:color w:val="000"/>
          <w:sz w:val="28"/>
          <w:szCs w:val="28"/>
        </w:rPr>
        <w:t xml:space="preserve">为贯彻_、_关于加强生态文明建设的决策部署，落实党的十九大“以共抓大保护、不搞大开发为导向推动长江经济带发展”的战略布局，根据《_办公厅关于加强长江水生生物保护工作的意见》（国办发〔20_〕95号）、《农业农村部财政部人力资源和社会保障部关于印发长江流域重点水域禁捕和建立补偿制度实施方案的通知》（农长渔发〔20_〕1号）文件要求，水富市开启了禁捕退捕工作。</w:t>
      </w:r>
    </w:p>
    <w:p>
      <w:pPr>
        <w:ind w:left="0" w:right="0" w:firstLine="560"/>
        <w:spacing w:before="450" w:after="450" w:line="312" w:lineRule="auto"/>
      </w:pPr>
      <w:r>
        <w:rPr>
          <w:rFonts w:ascii="宋体" w:hAnsi="宋体" w:eastAsia="宋体" w:cs="宋体"/>
          <w:color w:val="000"/>
          <w:sz w:val="28"/>
          <w:szCs w:val="28"/>
        </w:rPr>
        <w:t xml:space="preserve">杜标斌介绍，提高政治站位，高位推进长江禁捕退捕工作。水富市委、市政府高度重视长江流域重点水域禁捕退捕工作，先后多次召开市委常委会、市政府常务会、专题会议和工作调度会议进行研究部署；成立由市政府成刚市长任组长，6名副市长任副组长，25个职能部门主要负责人为成员的水富市长江流域重点水域禁捕和退捕渔民安置保障工作领导小组。科学制定工作方案，有序推进禁捕退捕工作。不断探索工作新模式，长效推进禁捕工作。并将禁捕退捕工作纳入政府综合考核、绩效考核、河湖长制度考核及地方长江经济带督查考核内容，层层压实工作责任，确保长江禁捕工作顺利推进。</w:t>
      </w:r>
    </w:p>
    <w:p>
      <w:pPr>
        <w:ind w:left="0" w:right="0" w:firstLine="560"/>
        <w:spacing w:before="450" w:after="450" w:line="312" w:lineRule="auto"/>
      </w:pPr>
      <w:r>
        <w:rPr>
          <w:rFonts w:ascii="宋体" w:hAnsi="宋体" w:eastAsia="宋体" w:cs="宋体"/>
          <w:color w:val="000"/>
          <w:sz w:val="28"/>
          <w:szCs w:val="28"/>
        </w:rPr>
        <w:t xml:space="preserve">20_年12月，水富市率先组织开展辖区水域船只专项整治，境内的36艘有证渔船72名渔民、171艘“三无”船只全部起水上岸，36本内陆渔业船舶证书全部收回并完成渔船评估补偿，及时发布《关于实施长江流域禁渔有关事项的通告》，从20_年1月1日零时起，境内长江、金沙江干流及支流实行暂定10年的常年禁捕。于20_年7月3日制定印发《水富市长江流域重点水域禁捕和退捕渔民安置保障实施方案》，20_年7月14日，水富市所有渔民均已签订渔民退捕转产协议，渔船渔具全部拆解完毕，退捕资金万元已全部兑付。</w:t>
      </w:r>
    </w:p>
    <w:p>
      <w:pPr>
        <w:ind w:left="0" w:right="0" w:firstLine="560"/>
        <w:spacing w:before="450" w:after="450" w:line="312" w:lineRule="auto"/>
      </w:pPr>
      <w:r>
        <w:rPr>
          <w:rFonts w:ascii="宋体" w:hAnsi="宋体" w:eastAsia="宋体" w:cs="宋体"/>
          <w:color w:val="000"/>
          <w:sz w:val="28"/>
          <w:szCs w:val="28"/>
        </w:rPr>
        <w:t xml:space="preserve">社会禁渔氛围日渐浓厚</w:t>
      </w:r>
    </w:p>
    <w:p>
      <w:pPr>
        <w:ind w:left="0" w:right="0" w:firstLine="560"/>
        <w:spacing w:before="450" w:after="450" w:line="312" w:lineRule="auto"/>
      </w:pPr>
      <w:r>
        <w:rPr>
          <w:rFonts w:ascii="宋体" w:hAnsi="宋体" w:eastAsia="宋体" w:cs="宋体"/>
          <w:color w:val="000"/>
          <w:sz w:val="28"/>
          <w:szCs w:val="28"/>
        </w:rPr>
        <w:t xml:space="preserve">为进一步做好禁捕工作，20_年7月28日水富市公安局、农业农村局、市场_联合发布了《水富市禁渔期非法捕捞有奖举报办法（试行）》，20_年7月29日出台了《关于规范垂钓行为管理工作的通告》，规定水富市向家坝电站安全管理区域、城市饮用水水源地一级保护区和长江上游珍稀特有鱼类国家级自然保护区实验区、重点堤坝以及其他部门规定不能进行垂钓的区域严禁任何垂钓行为。</w:t>
      </w:r>
    </w:p>
    <w:p>
      <w:pPr>
        <w:ind w:left="0" w:right="0" w:firstLine="560"/>
        <w:spacing w:before="450" w:after="450" w:line="312" w:lineRule="auto"/>
      </w:pPr>
      <w:r>
        <w:rPr>
          <w:rFonts w:ascii="宋体" w:hAnsi="宋体" w:eastAsia="宋体" w:cs="宋体"/>
          <w:color w:val="000"/>
          <w:sz w:val="28"/>
          <w:szCs w:val="28"/>
        </w:rPr>
        <w:t xml:space="preserve">禁钓区域包括：向家坝电站大坝往金沙江上游3千米范围库区水域；向家坝电站大坝往金沙江下游至中咀段水域；中咀往横江上游至向家坝翻坝转运横江大桥段水域为禁钓区域。在禁钓区域外，仅允许垂钓人员进行“一人、一杆、一线、一钩（单钩）”非生产性垂钓，自行负责人身安全；垂钓过程中应主动接受和配合监管部门和执法人员的监督检查，听从管理安排；垂钓过程中应当及时放生幼鱼和禁钓鱼种；每人每日垂钓渔获物不得超过10尾或者5千克；严格禁止垂钓渔获物流入市场及买卖交易，有交易行为的视同非法捕捞；应当保护好水域环境和花草树木，随身带走饵料包装物等垃圾。</w:t>
      </w:r>
    </w:p>
    <w:p>
      <w:pPr>
        <w:ind w:left="0" w:right="0" w:firstLine="560"/>
        <w:spacing w:before="450" w:after="450" w:line="312" w:lineRule="auto"/>
      </w:pPr>
      <w:r>
        <w:rPr>
          <w:rFonts w:ascii="宋体" w:hAnsi="宋体" w:eastAsia="宋体" w:cs="宋体"/>
          <w:color w:val="000"/>
          <w:sz w:val="28"/>
          <w:szCs w:val="28"/>
        </w:rPr>
        <w:t xml:space="preserve">杜标斌还说，市委政府并将禁捕退捕工作纳入政府综合考核、绩效考核、河湖长制度考核及地方长江经济带督查考核内容，层层压实工作责任，确保长江禁捕工作顺利推进。今年以来，开展水上巡查35次，陆路巡查381次，收缴皮划艇2艘，收缴非法捕捞工具鱼竿15根、网具57张、地笼53副、大钓61根，批评教育95人次，放生鱼类300余尾。截至目前，水富市按照水富市长江流域重点水域禁捕退捕风险防控应急预案开展工作，未收到群众信访和投诉举报情况，社会禁渔氛围日渐浓厚。</w:t>
      </w:r>
    </w:p>
    <w:p>
      <w:pPr>
        <w:ind w:left="0" w:right="0" w:firstLine="560"/>
        <w:spacing w:before="450" w:after="450" w:line="312" w:lineRule="auto"/>
      </w:pPr>
      <w:r>
        <w:rPr>
          <w:rFonts w:ascii="宋体" w:hAnsi="宋体" w:eastAsia="宋体" w:cs="宋体"/>
          <w:color w:val="000"/>
          <w:sz w:val="28"/>
          <w:szCs w:val="28"/>
        </w:rPr>
        <w:t xml:space="preserve">对非法捕捞加大打击力度</w:t>
      </w:r>
    </w:p>
    <w:p>
      <w:pPr>
        <w:ind w:left="0" w:right="0" w:firstLine="560"/>
        <w:spacing w:before="450" w:after="450" w:line="312" w:lineRule="auto"/>
      </w:pPr>
      <w:r>
        <w:rPr>
          <w:rFonts w:ascii="宋体" w:hAnsi="宋体" w:eastAsia="宋体" w:cs="宋体"/>
          <w:color w:val="000"/>
          <w:sz w:val="28"/>
          <w:szCs w:val="28"/>
        </w:rPr>
        <w:t xml:space="preserve">杜标斌还介绍，在上级部门的关心指导下，水富市长江流域重点水域禁捕和退捕渔民安置保障工作取得了阶段性成效，但面临长江“十年禁渔”新形势，非法捕捞的利益空间大涨，作案方式和手法更加隐蔽，非法捕捞发现难、取证难、处罚难等情况愈加明显，现有渔政执法力量、执法装备与保障和禁捕形势不匹配，打击非法捕捞效果不理想，特别是水富地处两省交界，非法捕捞者易入易出，作案后迅速逃离现场，给打击工作带来难度。</w:t>
      </w:r>
    </w:p>
    <w:p>
      <w:pPr>
        <w:ind w:left="0" w:right="0" w:firstLine="560"/>
        <w:spacing w:before="450" w:after="450" w:line="312" w:lineRule="auto"/>
      </w:pPr>
      <w:r>
        <w:rPr>
          <w:rFonts w:ascii="宋体" w:hAnsi="宋体" w:eastAsia="宋体" w:cs="宋体"/>
          <w:color w:val="000"/>
          <w:sz w:val="28"/>
          <w:szCs w:val="28"/>
        </w:rPr>
        <w:t xml:space="preserve">进一步抓好渔民安置保障，实现稳定退捕。以渔船渔民信息数据为基础，实行分类施策、精准帮扶，加大退捕渔民职业技能培训；支持鼓励龙头企业、农民专业合作社等带动退捕渔民拓宽转产转业渠道；对就业困难、生活困难的渔民，加大救助力度；加强养老、医疗等社会保障等，确保退捕渔民退得出、稳得住、逐步能致富。</w:t>
      </w:r>
    </w:p>
    <w:p>
      <w:pPr>
        <w:ind w:left="0" w:right="0" w:firstLine="560"/>
        <w:spacing w:before="450" w:after="450" w:line="312" w:lineRule="auto"/>
      </w:pPr>
      <w:r>
        <w:rPr>
          <w:rFonts w:ascii="宋体" w:hAnsi="宋体" w:eastAsia="宋体" w:cs="宋体"/>
          <w:color w:val="000"/>
          <w:sz w:val="28"/>
          <w:szCs w:val="28"/>
        </w:rPr>
        <w:t xml:space="preserve">进一步抓好社会禁捕氛围营造，斩断非法捕捞链条。充分利用各类新闻媒体平台，全方位、广角度、多形式宣讲禁捕退捕重大意义，解读禁捕退捕相关政策措施，及时回应群众关切。注重以案释法，适时组织开展警示教育，提高社会公众知晓率和参与度，营造“不敢捕、不能捕、不想捕”的社会舆论氛围。通过广泛宣传，让群众对食用野生河（江）鱼有正确的认识，斩断非法捕捞的源头需求问题。对全市范围内的农贸市场、餐馆等经营主体持续开展清理检查，确保“市场无江鱼交易、餐馆无江鱼招牌、无江鱼菜品”。</w:t>
      </w:r>
    </w:p>
    <w:p>
      <w:pPr>
        <w:ind w:left="0" w:right="0" w:firstLine="560"/>
        <w:spacing w:before="450" w:after="450" w:line="312" w:lineRule="auto"/>
      </w:pPr>
      <w:r>
        <w:rPr>
          <w:rFonts w:ascii="宋体" w:hAnsi="宋体" w:eastAsia="宋体" w:cs="宋体"/>
          <w:color w:val="000"/>
          <w:sz w:val="28"/>
          <w:szCs w:val="28"/>
        </w:rPr>
        <w:t xml:space="preserve">进一步加大对非法捕捞打击力度，震慑一片。落实好属地管理责任，加强禁捕水域周边区域管理，把长江禁渔工作作为一项重点工作来抓。开展好专项打击整治行动，组织公安、两江综合执法大队、市场监管、渔政等部门联合执法监管，强化行刑衔接，强化职能手段应用，对该市境内金沙江、横江干支流流域实现全覆盖监管，切实把江面、河面管起来，确保禁得住，不反弹，有成效。对重大案件挂牌督办，加强行政执法与刑事司法衔接，公布一批典型案件，形成强大威慑，确保长江“禁渔令”落到实处。（田钿）</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农业农村非法捕捞工作总结16</w:t>
      </w:r>
    </w:p>
    <w:p>
      <w:pPr>
        <w:ind w:left="0" w:right="0" w:firstLine="560"/>
        <w:spacing w:before="450" w:after="450" w:line="312" w:lineRule="auto"/>
      </w:pPr>
      <w:r>
        <w:rPr>
          <w:rFonts w:ascii="宋体" w:hAnsi="宋体" w:eastAsia="宋体" w:cs="宋体"/>
          <w:color w:val="000"/>
          <w:sz w:val="28"/>
          <w:szCs w:val="28"/>
        </w:rPr>
        <w:t xml:space="preserve">(一)缺乏执法专门经费。春季禁渔工作出案率高，动用人员、车次频繁，经费耗用较大，本级政府没有资金投入，望上级适当解决春季禁渔工作专门经费，以利收到更好的执法成效。</w:t>
      </w:r>
    </w:p>
    <w:p>
      <w:pPr>
        <w:ind w:left="0" w:right="0" w:firstLine="560"/>
        <w:spacing w:before="450" w:after="450" w:line="312" w:lineRule="auto"/>
      </w:pPr>
      <w:r>
        <w:rPr>
          <w:rFonts w:ascii="宋体" w:hAnsi="宋体" w:eastAsia="宋体" w:cs="宋体"/>
          <w:color w:val="000"/>
          <w:sz w:val="28"/>
          <w:szCs w:val="28"/>
        </w:rPr>
        <w:t xml:space="preserve">(二)执法装备不完善。陆上交通工具差，没有水上交通工具，缺乏适应禁渔执法工作的配套设备设施，对非法捕捞行为的制约督查力度存在相当大的困难。</w:t>
      </w:r>
    </w:p>
    <w:p>
      <w:pPr>
        <w:ind w:left="0" w:right="0" w:firstLine="560"/>
        <w:spacing w:before="450" w:after="450" w:line="312" w:lineRule="auto"/>
      </w:pPr>
      <w:r>
        <w:rPr>
          <w:rFonts w:ascii="宋体" w:hAnsi="宋体" w:eastAsia="宋体" w:cs="宋体"/>
          <w:color w:val="000"/>
          <w:sz w:val="28"/>
          <w:szCs w:val="28"/>
        </w:rPr>
        <w:t xml:space="preserve">(三)由于禁渔期间对渔民没有实行补贴，个别渔民违反规定捕捞行为仍然有发生。</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目前气温回升，为巩固春季禁渔的成果，我们将进一步加大执法力度，维护正常的渔事秩序，促进我县渔业持续健康发展。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农业农村非法捕捞工作总结17</w:t>
      </w:r>
    </w:p>
    <w:p>
      <w:pPr>
        <w:ind w:left="0" w:right="0" w:firstLine="560"/>
        <w:spacing w:before="450" w:after="450" w:line="312" w:lineRule="auto"/>
      </w:pPr>
      <w:r>
        <w:rPr>
          <w:rFonts w:ascii="宋体" w:hAnsi="宋体" w:eastAsia="宋体" w:cs="宋体"/>
          <w:color w:val="000"/>
          <w:sz w:val="28"/>
          <w:szCs w:val="28"/>
        </w:rPr>
        <w:t xml:space="preserve">（一）领导重视，保障秋季禁渔工作开展</w:t>
      </w:r>
    </w:p>
    <w:p>
      <w:pPr>
        <w:ind w:left="0" w:right="0" w:firstLine="560"/>
        <w:spacing w:before="450" w:after="450" w:line="312" w:lineRule="auto"/>
      </w:pPr>
      <w:r>
        <w:rPr>
          <w:rFonts w:ascii="宋体" w:hAnsi="宋体" w:eastAsia="宋体" w:cs="宋体"/>
          <w:color w:val="000"/>
          <w:sz w:val="28"/>
          <w:szCs w:val="28"/>
        </w:rPr>
        <w:t xml:space="preserve">20-年秋季禁渔到来之际，我乡及时调整和充实秋季禁渔领导小组成员，以乡长-为组长，分管副乡长-为副组长，-为成员，成立新场乡秋季禁渔工作领导小组。组织召开秋季禁渔工作动员会议2次,同时发出禁渔文件和公告，将禁渔措施和目标任务落到实处。</w:t>
      </w:r>
    </w:p>
    <w:p>
      <w:pPr>
        <w:ind w:left="0" w:right="0" w:firstLine="560"/>
        <w:spacing w:before="450" w:after="450" w:line="312" w:lineRule="auto"/>
      </w:pPr>
      <w:r>
        <w:rPr>
          <w:rFonts w:ascii="宋体" w:hAnsi="宋体" w:eastAsia="宋体" w:cs="宋体"/>
          <w:color w:val="000"/>
          <w:sz w:val="28"/>
          <w:szCs w:val="28"/>
        </w:rPr>
        <w:t xml:space="preserve">（二）广泛宣传，争取社会各界认同</w:t>
      </w:r>
    </w:p>
    <w:p>
      <w:pPr>
        <w:ind w:left="0" w:right="0" w:firstLine="560"/>
        <w:spacing w:before="450" w:after="450" w:line="312" w:lineRule="auto"/>
      </w:pPr>
      <w:r>
        <w:rPr>
          <w:rFonts w:ascii="宋体" w:hAnsi="宋体" w:eastAsia="宋体" w:cs="宋体"/>
          <w:color w:val="000"/>
          <w:sz w:val="28"/>
          <w:szCs w:val="28"/>
        </w:rPr>
        <w:t xml:space="preserve">积极广泛宣传天然水域秋季禁渔的目的和意义、时间和要求，提高群众自觉遵守禁渔期制度和保护水生生物资源的意识。禁渔期间，在重点路段、河段和桥头有标语，餐馆饭店经营业主、渔民和群众有秋季禁渔宣传资料，秋季禁渔制度进一步得到了社会各界的广泛认同。</w:t>
      </w:r>
    </w:p>
    <w:p>
      <w:pPr>
        <w:ind w:left="0" w:right="0" w:firstLine="560"/>
        <w:spacing w:before="450" w:after="450" w:line="312" w:lineRule="auto"/>
      </w:pPr>
      <w:r>
        <w:rPr>
          <w:rFonts w:ascii="宋体" w:hAnsi="宋体" w:eastAsia="宋体" w:cs="宋体"/>
          <w:color w:val="000"/>
          <w:sz w:val="28"/>
          <w:szCs w:val="28"/>
        </w:rPr>
        <w:t xml:space="preserve">（三）依法严查，有效保护渔业资源</w:t>
      </w:r>
    </w:p>
    <w:p>
      <w:pPr>
        <w:ind w:left="0" w:right="0" w:firstLine="560"/>
        <w:spacing w:before="450" w:after="450" w:line="312" w:lineRule="auto"/>
      </w:pPr>
      <w:r>
        <w:rPr>
          <w:rFonts w:ascii="宋体" w:hAnsi="宋体" w:eastAsia="宋体" w:cs="宋体"/>
          <w:color w:val="000"/>
          <w:sz w:val="28"/>
          <w:szCs w:val="28"/>
        </w:rPr>
        <w:t xml:space="preserve">8月20日起，乡禁渔领导小组成员结合实际情况，开展了多角度、全方位的监督检查，对所辖河段、餐馆进行定期和不定期的巡回检查。严厉打击电、毒、炸鱼等违法捕捞行为，主动与派出所沟通，形成联合打击的高压态势；明确联络员、建立举报制度、向社会公开举报电话，做到发现一起，查处一起。有力的打击了各种违禁捕捞、违规经营河鱼的行为和违禁挖砂采石的行为、破坏鱼类繁殖环境的行为，促进了渔业资源的有效保护。</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农业农村非法捕捞工作总结18</w:t>
      </w:r>
    </w:p>
    <w:p>
      <w:pPr>
        <w:ind w:left="0" w:right="0" w:firstLine="560"/>
        <w:spacing w:before="450" w:after="450" w:line="312" w:lineRule="auto"/>
      </w:pPr>
      <w:r>
        <w:rPr>
          <w:rFonts w:ascii="宋体" w:hAnsi="宋体" w:eastAsia="宋体" w:cs="宋体"/>
          <w:color w:val="000"/>
          <w:sz w:val="28"/>
          <w:szCs w:val="28"/>
        </w:rPr>
        <w:t xml:space="preserve">1、政府支持成为渔业发展的巨大动力</w:t>
      </w:r>
    </w:p>
    <w:p>
      <w:pPr>
        <w:ind w:left="0" w:right="0" w:firstLine="560"/>
        <w:spacing w:before="450" w:after="450" w:line="312" w:lineRule="auto"/>
      </w:pPr>
      <w:r>
        <w:rPr>
          <w:rFonts w:ascii="宋体" w:hAnsi="宋体" w:eastAsia="宋体" w:cs="宋体"/>
          <w:color w:val="000"/>
          <w:sz w:val="28"/>
          <w:szCs w:val="28"/>
        </w:rPr>
        <w:t xml:space="preserve">200x年赤峰市政府仍然十分重视渔业，上半年继续划拨支农资金支持渔业的发展，给各旗县区作出了表率，进一步提高了赤峰市渔业的地位。主要支持的方面有：强化水产品安全，扶持红山区水生动物疫病防治站的建设,动员申报无公害水产品基地认定和产品认证；抓好水产苗种改良和引进，加强宁城县热水鱼种场水产良种场建设；进行品种结构调整，在红山区桥北镇渔场等xxxx 渔场进行新品种养殖。</w:t>
      </w:r>
    </w:p>
    <w:p>
      <w:pPr>
        <w:ind w:left="0" w:right="0" w:firstLine="560"/>
        <w:spacing w:before="450" w:after="450" w:line="312" w:lineRule="auto"/>
      </w:pPr>
      <w:r>
        <w:rPr>
          <w:rFonts w:ascii="宋体" w:hAnsi="宋体" w:eastAsia="宋体" w:cs="宋体"/>
          <w:color w:val="000"/>
          <w:sz w:val="28"/>
          <w:szCs w:val="28"/>
        </w:rPr>
        <w:t xml:space="preserve">另外，在7 月份市政府副市长准备亲自带队，各主要渔区的旗县区领导、重点渔业单位的负责人参加，到渔业发达地区进行考察和招商引资，旨在利用外来资金、技术和管理，充分发掘赤峰市的渔业资源潜力，提高渔业科技含量，加快发展步伐。市政府如此持续地重视渔业，给全市渔业的快速发展带来了新的、更大的契机。</w:t>
      </w:r>
    </w:p>
    <w:p>
      <w:pPr>
        <w:ind w:left="0" w:right="0" w:firstLine="560"/>
        <w:spacing w:before="450" w:after="450" w:line="312" w:lineRule="auto"/>
      </w:pPr>
      <w:r>
        <w:rPr>
          <w:rFonts w:ascii="宋体" w:hAnsi="宋体" w:eastAsia="宋体" w:cs="宋体"/>
          <w:color w:val="000"/>
          <w:sz w:val="28"/>
          <w:szCs w:val="28"/>
        </w:rPr>
        <w:t xml:space="preserve">2、水产品市场营销情况 随着人民生活水平的不断提高和食品安全意识的增强，更兼水产管理部门的大力宣传，赤峰市水产品作为绿色无公害食品越来越受到消费者的青睐,具有一定的价格优势。20xx年上半年价格与20xx 年同期持平，同类鱼比外地池塘水产品高出xxxx/公斤以上。规格以上本地鱼市场零售价格是：草鱼12-1xxxx/公斤，鲤鱼7-xxxx/公斤，鲫鱼7-xxxx/公斤，雅罗鱼2 xxxx/公斤，花鲢7-xxxx/公斤，白鲢5-xxxx/公斤。但是由于没有起码的市场监督机制，大部分消费者又缺乏水产品质量辨别能力，外地廉价水产品仍毫无节制地进入赤峰市场，继续形成的倾销局面，严重冲击着本地渔业的健康发展。</w:t>
      </w:r>
    </w:p>
    <w:p>
      <w:pPr>
        <w:ind w:left="0" w:right="0" w:firstLine="560"/>
        <w:spacing w:before="450" w:after="450" w:line="312" w:lineRule="auto"/>
      </w:pPr>
      <w:r>
        <w:rPr>
          <w:rFonts w:ascii="宋体" w:hAnsi="宋体" w:eastAsia="宋体" w:cs="宋体"/>
          <w:color w:val="000"/>
          <w:sz w:val="28"/>
          <w:szCs w:val="28"/>
        </w:rPr>
        <w:t xml:space="preserve">因此，必须加快市场准入制度的实施，利用检疫、质量监督等渔政手段确保水产品安全，利用非贸易壁垒维护水产品市场秩序。同时大力调整渔业结构，实现渔业的全年性生产和反季节销售，彻底改变地方渔业春放秋捕、集中上市的陋习，从而确保渔业健康、持续、快速的发展。</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农业农村非法捕捞工作总结19</w:t>
      </w:r>
    </w:p>
    <w:p>
      <w:pPr>
        <w:ind w:left="0" w:right="0" w:firstLine="560"/>
        <w:spacing w:before="450" w:after="450" w:line="312" w:lineRule="auto"/>
      </w:pPr>
      <w:r>
        <w:rPr>
          <w:rFonts w:ascii="宋体" w:hAnsi="宋体" w:eastAsia="宋体" w:cs="宋体"/>
          <w:color w:val="000"/>
          <w:sz w:val="28"/>
          <w:szCs w:val="28"/>
        </w:rPr>
        <w:t xml:space="preserve">20_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_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农业农村非法捕捞工作总结20</w:t>
      </w:r>
    </w:p>
    <w:p>
      <w:pPr>
        <w:ind w:left="0" w:right="0" w:firstLine="560"/>
        <w:spacing w:before="450" w:after="450" w:line="312" w:lineRule="auto"/>
      </w:pPr>
      <w:r>
        <w:rPr>
          <w:rFonts w:ascii="宋体" w:hAnsi="宋体" w:eastAsia="宋体" w:cs="宋体"/>
          <w:color w:val="000"/>
          <w:sz w:val="28"/>
          <w:szCs w:val="28"/>
        </w:rPr>
        <w:t xml:space="preserve">为认真贯彻《_渔业法》，加强县域江河、湖泊等天然水域渔业资源的保护、增殖，确保县域渔业资源的可持续利用和合理开发，我局与**县公安局、**县工商行政管理局联合向全县发布了《关于我县境内天然水域春季禁渔的通告》，正式拉开了从2月1日至4月30日为期三个月的春季封江禁渔执法监督工作序幕，并取得了显著的工作成效。现将春季禁渔工作主要情况总结如下：</w:t>
      </w:r>
    </w:p>
    <w:p>
      <w:pPr>
        <w:ind w:left="0" w:right="0" w:firstLine="560"/>
        <w:spacing w:before="450" w:after="450" w:line="312" w:lineRule="auto"/>
      </w:pPr>
      <w:r>
        <w:rPr>
          <w:rFonts w:ascii="宋体" w:hAnsi="宋体" w:eastAsia="宋体" w:cs="宋体"/>
          <w:color w:val="000"/>
          <w:sz w:val="28"/>
          <w:szCs w:val="28"/>
        </w:rPr>
        <w:t xml:space="preserve">&gt;一、春季禁渔监督工作取得的成效</w:t>
      </w:r>
    </w:p>
    <w:p>
      <w:pPr>
        <w:ind w:left="0" w:right="0" w:firstLine="560"/>
        <w:spacing w:before="450" w:after="450" w:line="312" w:lineRule="auto"/>
      </w:pPr>
      <w:r>
        <w:rPr>
          <w:rFonts w:ascii="宋体" w:hAnsi="宋体" w:eastAsia="宋体" w:cs="宋体"/>
          <w:color w:val="000"/>
          <w:sz w:val="28"/>
          <w:szCs w:val="28"/>
        </w:rPr>
        <w:t xml:space="preserve">(一)违法案件明显下降</w:t>
      </w:r>
    </w:p>
    <w:p>
      <w:pPr>
        <w:ind w:left="0" w:right="0" w:firstLine="560"/>
        <w:spacing w:before="450" w:after="450" w:line="312" w:lineRule="auto"/>
      </w:pPr>
      <w:r>
        <w:rPr>
          <w:rFonts w:ascii="宋体" w:hAnsi="宋体" w:eastAsia="宋体" w:cs="宋体"/>
          <w:color w:val="000"/>
          <w:sz w:val="28"/>
          <w:szCs w:val="28"/>
        </w:rPr>
        <w:t xml:space="preserve">春禁期间，由于加大了禁渔执法监督力度，加强了巡江检查和夜间突击检查，坚持从快从重处理渔事案件，加强公安、渔政联合执法，案件电视曝光、宣传说法及群众举报制度等措施，有效遏制了封江禁渔期间违法案件的发生。春禁期间，发现和及时中止违法捕捞行为8起。</w:t>
      </w:r>
    </w:p>
    <w:p>
      <w:pPr>
        <w:ind w:left="0" w:right="0" w:firstLine="560"/>
        <w:spacing w:before="450" w:after="450" w:line="312" w:lineRule="auto"/>
      </w:pPr>
      <w:r>
        <w:rPr>
          <w:rFonts w:ascii="宋体" w:hAnsi="宋体" w:eastAsia="宋体" w:cs="宋体"/>
          <w:color w:val="000"/>
          <w:sz w:val="28"/>
          <w:szCs w:val="28"/>
        </w:rPr>
        <w:t xml:space="preserve">(二)坚持禁渔期群众举报督查制度</w:t>
      </w:r>
    </w:p>
    <w:p>
      <w:pPr>
        <w:ind w:left="0" w:right="0" w:firstLine="560"/>
        <w:spacing w:before="450" w:after="450" w:line="312" w:lineRule="auto"/>
      </w:pPr>
      <w:r>
        <w:rPr>
          <w:rFonts w:ascii="宋体" w:hAnsi="宋体" w:eastAsia="宋体" w:cs="宋体"/>
          <w:color w:val="000"/>
          <w:sz w:val="28"/>
          <w:szCs w:val="28"/>
        </w:rPr>
        <w:t xml:space="preserve">为切实抓好春季封江禁渔工作，确保江河、湖泊天然水域渔业资源的可持续利用和渔业资源的增殖，我局建立了渔政执法监督群众举报制度，并对社会公布了24小时开通的举报电话，公开向社会承诺：接到举报，以最快的速度赶到现场，对举报人个人情况保密。春禁期间，统一组织检查，出去执法车辆6辆计67车次，参加检查执法人员162人次，其中公安配合出警8人次，受理群众举报2次，及时查处2次，中止违法捕捞行为8次，案件处理回应率达到100%，大大提升了群众举报非法捕渔案件的积极性和参与禁渔监督的热情。经检查，禁渔期间较好地实现了江中无捕捞作业渔船、船上无渔具、市场餐馆无野生鱼的目标。</w:t>
      </w:r>
    </w:p>
    <w:p>
      <w:pPr>
        <w:ind w:left="0" w:right="0" w:firstLine="560"/>
        <w:spacing w:before="450" w:after="450" w:line="312" w:lineRule="auto"/>
      </w:pPr>
      <w:r>
        <w:rPr>
          <w:rFonts w:ascii="宋体" w:hAnsi="宋体" w:eastAsia="宋体" w:cs="宋体"/>
          <w:color w:val="000"/>
          <w:sz w:val="28"/>
          <w:szCs w:val="28"/>
        </w:rPr>
        <w:t xml:space="preserve">&gt;二、春季禁渔工作的主要做法</w:t>
      </w:r>
    </w:p>
    <w:p>
      <w:pPr>
        <w:ind w:left="0" w:right="0" w:firstLine="560"/>
        <w:spacing w:before="450" w:after="450" w:line="312" w:lineRule="auto"/>
      </w:pPr>
      <w:r>
        <w:rPr>
          <w:rFonts w:ascii="宋体" w:hAnsi="宋体" w:eastAsia="宋体" w:cs="宋体"/>
          <w:color w:val="000"/>
          <w:sz w:val="28"/>
          <w:szCs w:val="28"/>
        </w:rPr>
        <w:t xml:space="preserve">(一)加强领导、统一指挥</w:t>
      </w:r>
    </w:p>
    <w:p>
      <w:pPr>
        <w:ind w:left="0" w:right="0" w:firstLine="560"/>
        <w:spacing w:before="450" w:after="450" w:line="312" w:lineRule="auto"/>
      </w:pPr>
      <w:r>
        <w:rPr>
          <w:rFonts w:ascii="宋体" w:hAnsi="宋体" w:eastAsia="宋体" w:cs="宋体"/>
          <w:color w:val="000"/>
          <w:sz w:val="28"/>
          <w:szCs w:val="28"/>
        </w:rPr>
        <w:t xml:space="preserve">我局成立了由水务局局长为组长、分管领导为副组长、渔政执法机构负责人为成员的春季禁渔工作领导小组制定了实施方案，落实了目标管理责任制。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XX年1月30日，我县以水利、公安、工商联合向全县发布了《关于我县境内天然水域春季禁渔的通告》，公布了县域江河、湖泊等天然水域从XX年2月1日12时至4月30日12时实行禁渔期，禁止所有捕捞作业;执法人员深入沿江(河)17个乡镇和市场，6个鲜鱼批发部，20个餐馆进行宣传，检查市场12次、餐馆6次，严禁销售、收购、经营非法捕捞天然水域的渔获物，一经查实，将严格按照《_渔业法》和《**省〈_渔业法〉实施办法》处理。春季封禁期间在城乡张贴禁渔《通告》100余份，散发宣传资料800余份，县电视台连播禁渔《通告》1周。为严厉打击春季偷、电、毒鱼违法案件，局组织水政、渔政综合执法大队巡江执法67次，执法人员在宣传中要求渔民将船上渔具上岸保管。在巡查中发现夜间偷捕行为，执法人员采取高音喇叭宣传，灯光警告，岸边守候等形式，及时中止了春禁期间各类违法违规渔事活动，取得了渔事案件率下降、渔业资源增殖环境日趋良性的成效。</w:t>
      </w:r>
    </w:p>
    <w:p>
      <w:pPr>
        <w:ind w:left="0" w:right="0" w:firstLine="560"/>
        <w:spacing w:before="450" w:after="450" w:line="312" w:lineRule="auto"/>
      </w:pPr>
      <w:r>
        <w:rPr>
          <w:rFonts w:ascii="宋体" w:hAnsi="宋体" w:eastAsia="宋体" w:cs="宋体"/>
          <w:color w:val="000"/>
          <w:sz w:val="28"/>
          <w:szCs w:val="28"/>
        </w:rPr>
        <w:t xml:space="preserve">(三)密切配合、加大打击力度</w:t>
      </w:r>
    </w:p>
    <w:p>
      <w:pPr>
        <w:ind w:left="0" w:right="0" w:firstLine="560"/>
        <w:spacing w:before="450" w:after="450" w:line="312" w:lineRule="auto"/>
      </w:pPr>
      <w:r>
        <w:rPr>
          <w:rFonts w:ascii="宋体" w:hAnsi="宋体" w:eastAsia="宋体" w:cs="宋体"/>
          <w:color w:val="000"/>
          <w:sz w:val="28"/>
          <w:szCs w:val="28"/>
        </w:rPr>
        <w:t xml:space="preserve">公安、渔政密切配合有效控制春季禁渔行政案件的升级。由于经济利益的趋使和渔业捕捞者文化素质、法律意识的参差不齐，在过去的春季禁渔工作中，曾出现抗法、阻碍行政执法的恶性事件，甚直发生过事后威胁报复行政执法人员的案例。为了切实履行好渔政主管部门行政执法职能，维护好县域天然水域渔业生态环境，同时保护好行政执法人员的人生安全和执法监督安全，我局积极与当地公安、_门和有船艇企业的联系，形成相互配合、信息资源共享的协作办案关系，在加大渔政执法力度和控制暴力抗法及维护水政、渔政执法环境方面都收到成效。禁渔期公安出警8人次，有效地控制了春季禁渔期间渔业违法行为的升级。</w:t>
      </w:r>
    </w:p>
    <w:p>
      <w:pPr>
        <w:ind w:left="0" w:right="0" w:firstLine="560"/>
        <w:spacing w:before="450" w:after="450" w:line="312" w:lineRule="auto"/>
      </w:pPr>
      <w:r>
        <w:rPr>
          <w:rFonts w:ascii="宋体" w:hAnsi="宋体" w:eastAsia="宋体" w:cs="宋体"/>
          <w:color w:val="000"/>
          <w:sz w:val="28"/>
          <w:szCs w:val="28"/>
        </w:rPr>
        <w:t xml:space="preserve">(四)规范执法程序和执法行为，树立良好执法形象</w:t>
      </w:r>
    </w:p>
    <w:p>
      <w:pPr>
        <w:ind w:left="0" w:right="0" w:firstLine="560"/>
        <w:spacing w:before="450" w:after="450" w:line="312" w:lineRule="auto"/>
      </w:pPr>
      <w:r>
        <w:rPr>
          <w:rFonts w:ascii="宋体" w:hAnsi="宋体" w:eastAsia="宋体" w:cs="宋体"/>
          <w:color w:val="000"/>
          <w:sz w:val="28"/>
          <w:szCs w:val="28"/>
        </w:rPr>
        <w:t xml:space="preserve">为切实履行好行政执法职能，在执法队伍建设上，我局严格按《**省行政执法规定》在在编工作人员中筛选熟悉行业专业知识、法律、法规，经过专门培训、考核合格的公务员和工程技术干部充实执法队伍，制定了行政执法的行为规范和执法纪律制度，确保了专职执法人员的政治思想素质和工作素质。在行使行政执法职能过程中，严格按规定亮证执法，履行告知义务，说明执法依据，充分给予被执行人申辩权力，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(五)加强渔民培训，提高守法意识</w:t>
      </w:r>
    </w:p>
    <w:p>
      <w:pPr>
        <w:ind w:left="0" w:right="0" w:firstLine="560"/>
        <w:spacing w:before="450" w:after="450" w:line="312" w:lineRule="auto"/>
      </w:pPr>
      <w:r>
        <w:rPr>
          <w:rFonts w:ascii="宋体" w:hAnsi="宋体" w:eastAsia="宋体" w:cs="宋体"/>
          <w:color w:val="000"/>
          <w:sz w:val="28"/>
          <w:szCs w:val="28"/>
        </w:rPr>
        <w:t xml:space="preserve">3月29日，我县组织了全县200余名渔民参加了**市水务局的渔业船舶船员培训，培训会后市、县水务局领导再次就春季禁渔工作进行了宣传并提出了具体要求，让广大渔民受到了全面的培训教育。</w:t>
      </w:r>
    </w:p>
    <w:p>
      <w:pPr>
        <w:ind w:left="0" w:right="0" w:firstLine="560"/>
        <w:spacing w:before="450" w:after="450" w:line="312" w:lineRule="auto"/>
      </w:pPr>
      <w:r>
        <w:rPr>
          <w:rFonts w:ascii="宋体" w:hAnsi="宋体" w:eastAsia="宋体" w:cs="宋体"/>
          <w:color w:val="000"/>
          <w:sz w:val="28"/>
          <w:szCs w:val="28"/>
        </w:rPr>
        <w:t xml:space="preserve">&gt;三、存在的问题及今后打算</w:t>
      </w:r>
    </w:p>
    <w:p>
      <w:pPr>
        <w:ind w:left="0" w:right="0" w:firstLine="560"/>
        <w:spacing w:before="450" w:after="450" w:line="312" w:lineRule="auto"/>
      </w:pPr>
      <w:r>
        <w:rPr>
          <w:rFonts w:ascii="宋体" w:hAnsi="宋体" w:eastAsia="宋体" w:cs="宋体"/>
          <w:color w:val="000"/>
          <w:sz w:val="28"/>
          <w:szCs w:val="28"/>
        </w:rPr>
        <w:t xml:space="preserve">(一)缺乏执法专门经费。春季禁渔工作出案率高，动用人员、车次频繁，经费耗用较大，本级政府没有资金投入，望上级适当解决春季禁渔工作专门经费，以利收到更好的执法成效。</w:t>
      </w:r>
    </w:p>
    <w:p>
      <w:pPr>
        <w:ind w:left="0" w:right="0" w:firstLine="560"/>
        <w:spacing w:before="450" w:after="450" w:line="312" w:lineRule="auto"/>
      </w:pPr>
      <w:r>
        <w:rPr>
          <w:rFonts w:ascii="宋体" w:hAnsi="宋体" w:eastAsia="宋体" w:cs="宋体"/>
          <w:color w:val="000"/>
          <w:sz w:val="28"/>
          <w:szCs w:val="28"/>
        </w:rPr>
        <w:t xml:space="preserve">(二)执法装备不完善。陆上交通工具差，没有水上交通工具，缺乏适应禁渔执法工作的配套设备设施，对非法捕捞行为的制约督查力度存在相当大的困难。</w:t>
      </w:r>
    </w:p>
    <w:p>
      <w:pPr>
        <w:ind w:left="0" w:right="0" w:firstLine="560"/>
        <w:spacing w:before="450" w:after="450" w:line="312" w:lineRule="auto"/>
      </w:pPr>
      <w:r>
        <w:rPr>
          <w:rFonts w:ascii="宋体" w:hAnsi="宋体" w:eastAsia="宋体" w:cs="宋体"/>
          <w:color w:val="000"/>
          <w:sz w:val="28"/>
          <w:szCs w:val="28"/>
        </w:rPr>
        <w:t xml:space="preserve">(三)由于禁渔期间对渔民没有实行补贴，个别渔民违反规定捕捞行为仍然有发生。</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目前气温回升，为巩固春季禁渔的成果，我们将进一步加大执法力度，维护正常的渔事秩序，促进我县渔业持续健康发展。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农业农村非法捕捞工作总结21</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农业农村非法捕捞工作总结22</w:t>
      </w:r>
    </w:p>
    <w:p>
      <w:pPr>
        <w:ind w:left="0" w:right="0" w:firstLine="560"/>
        <w:spacing w:before="450" w:after="450" w:line="312" w:lineRule="auto"/>
      </w:pPr>
      <w:r>
        <w:rPr>
          <w:rFonts w:ascii="宋体" w:hAnsi="宋体" w:eastAsia="宋体" w:cs="宋体"/>
          <w:color w:val="000"/>
          <w:sz w:val="28"/>
          <w:szCs w:val="28"/>
        </w:rPr>
        <w:t xml:space="preserve">水富市位于云南省东北端，素有“云南北大门”之称。长江上游两大支流金沙江、横江交汇于此，金沙江在水富境内流程24千米包含长江上游珍稀特有鱼类国家级自然保护区云南水富段，横江流程46千米，是云南与四川的界河，也是该市实行长江禁捕和退捕工作的主要区域，太平河属于横江的二级支流，长度44千米，也纳入全市长江禁捕区域。</w:t>
      </w:r>
    </w:p>
    <w:p>
      <w:pPr>
        <w:ind w:left="0" w:right="0" w:firstLine="560"/>
        <w:spacing w:before="450" w:after="450" w:line="312" w:lineRule="auto"/>
      </w:pPr>
      <w:r>
        <w:rPr>
          <w:rFonts w:ascii="宋体" w:hAnsi="宋体" w:eastAsia="宋体" w:cs="宋体"/>
          <w:color w:val="000"/>
          <w:sz w:val="28"/>
          <w:szCs w:val="28"/>
        </w:rPr>
        <w:t xml:space="preserve">“水富市认真贯彻落实中央重要指示精神，以及xxx、xxx和省市关于长江流域重点水域禁捕退捕的重大决策部署，聚焦核心引领、立足主责主业、精准靶向问题、在昭通市率先实现船只全面起水、率先完成退捕任务、率先探索禁捕机制、率先规范垂钓管理，狠抓长江禁渔令落地见效。”水富市农业农村局渔业站站长杜标斌说道。</w:t>
      </w:r>
    </w:p>
    <w:p>
      <w:pPr>
        <w:ind w:left="0" w:right="0" w:firstLine="560"/>
        <w:spacing w:before="450" w:after="450" w:line="312" w:lineRule="auto"/>
      </w:pPr>
      <w:r>
        <w:rPr>
          <w:rFonts w:ascii="宋体" w:hAnsi="宋体" w:eastAsia="宋体" w:cs="宋体"/>
          <w:color w:val="000"/>
          <w:sz w:val="28"/>
          <w:szCs w:val="28"/>
        </w:rPr>
        <w:t xml:space="preserve">长江上游珍稀特有鱼类国家级自然保护区建于20_年4月，水富市涉及范围为向家坝水电站坝轴线以下公里处至水富中嘴，河道长公里，面积14公顷，海拔范围米，该功能区为一般控制区。主要保护对象为白鲟、达氏鲟、胭脂鱼等长江珍稀鱼类及产卵场，以及分布在该区域的圆口铜鱼、长鳍吻鮈等65种长江上游特有鱼类及其赖以栖息的生态环境。</w:t>
      </w:r>
    </w:p>
    <w:p>
      <w:pPr>
        <w:ind w:left="0" w:right="0" w:firstLine="560"/>
        <w:spacing w:before="450" w:after="450" w:line="312" w:lineRule="auto"/>
      </w:pPr>
      <w:r>
        <w:rPr>
          <w:rFonts w:ascii="宋体" w:hAnsi="宋体" w:eastAsia="宋体" w:cs="宋体"/>
          <w:color w:val="000"/>
          <w:sz w:val="28"/>
          <w:szCs w:val="28"/>
        </w:rPr>
        <w:t xml:space="preserve">高位推进禁捕退捕工作</w:t>
      </w:r>
    </w:p>
    <w:p>
      <w:pPr>
        <w:ind w:left="0" w:right="0" w:firstLine="560"/>
        <w:spacing w:before="450" w:after="450" w:line="312" w:lineRule="auto"/>
      </w:pPr>
      <w:r>
        <w:rPr>
          <w:rFonts w:ascii="宋体" w:hAnsi="宋体" w:eastAsia="宋体" w:cs="宋体"/>
          <w:color w:val="000"/>
          <w:sz w:val="28"/>
          <w:szCs w:val="28"/>
        </w:rPr>
        <w:t xml:space="preserve">为贯彻xxx、xxx关于加强生态文明建设的决策部署，落实党的十九大“以共抓大保护、不搞大开发为导向推动长江经济带发展”的战略布局，根据《xxx办公厅关于加强长江水生生物保护工作的意见》（国办发〔20_〕95号）、《农业农村部财政部人力资源和社会保障部关于印发长江流域重点水域禁捕和建立补偿制度实施方案的通知》（农长渔发〔20_〕1号）文件要求，水富市开启了禁捕退捕工作。</w:t>
      </w:r>
    </w:p>
    <w:p>
      <w:pPr>
        <w:ind w:left="0" w:right="0" w:firstLine="560"/>
        <w:spacing w:before="450" w:after="450" w:line="312" w:lineRule="auto"/>
      </w:pPr>
      <w:r>
        <w:rPr>
          <w:rFonts w:ascii="宋体" w:hAnsi="宋体" w:eastAsia="宋体" w:cs="宋体"/>
          <w:color w:val="000"/>
          <w:sz w:val="28"/>
          <w:szCs w:val="28"/>
        </w:rPr>
        <w:t xml:space="preserve">杜标斌介绍，提高政治站位，高位推进长江禁捕退捕工作。水富市委、市政府高度重视长江流域重点水域禁捕退捕工作，先后多次召开市委常委会、市政府常务会、专题会议和工作调度会议进行研究部署；成立由市政府成刚市长任组长，6名副市长任副组长，25个职能部门主要负责人为成员的水富市长江流域重点水域禁捕和退捕渔民安置保障工作领导小组。科学制定工作方案，有序推进禁捕退捕工作。不断探索工作新模式，长效推进禁捕工作。并将禁捕退捕工作纳入政府综合考核、绩效考核、河湖长制度考核及地方长江经济带督查考核内容，层层压实工作责任，确保长江禁捕工作顺利推进。</w:t>
      </w:r>
    </w:p>
    <w:p>
      <w:pPr>
        <w:ind w:left="0" w:right="0" w:firstLine="560"/>
        <w:spacing w:before="450" w:after="450" w:line="312" w:lineRule="auto"/>
      </w:pPr>
      <w:r>
        <w:rPr>
          <w:rFonts w:ascii="宋体" w:hAnsi="宋体" w:eastAsia="宋体" w:cs="宋体"/>
          <w:color w:val="000"/>
          <w:sz w:val="28"/>
          <w:szCs w:val="28"/>
        </w:rPr>
        <w:t xml:space="preserve">20_年12月，水富市率先组织开展辖区水域船只专项整治，境内的36艘有证渔船72名渔民、171艘“三无”船只全部起水上岸，36本内陆渔业船舶证书全部收回并完成渔船评估补偿，及时发布《关于实施长江流域禁渔有关事项的通告》，从20_年1月1日零时起，境内长江、金沙江干流及支流实行暂定10年的常年禁捕。于20_年7月3日制定印发《水富市长江流域重点水域禁捕和退捕渔民安置保障实施方案》，20_年7月14日，水富市所有渔民均已签订渔民退捕转产协议，渔船渔具全部拆解完毕，退捕资金万元已全部兑付。</w:t>
      </w:r>
    </w:p>
    <w:p>
      <w:pPr>
        <w:ind w:left="0" w:right="0" w:firstLine="560"/>
        <w:spacing w:before="450" w:after="450" w:line="312" w:lineRule="auto"/>
      </w:pPr>
      <w:r>
        <w:rPr>
          <w:rFonts w:ascii="宋体" w:hAnsi="宋体" w:eastAsia="宋体" w:cs="宋体"/>
          <w:color w:val="000"/>
          <w:sz w:val="28"/>
          <w:szCs w:val="28"/>
        </w:rPr>
        <w:t xml:space="preserve">社会禁渔氛围日渐浓厚</w:t>
      </w:r>
    </w:p>
    <w:p>
      <w:pPr>
        <w:ind w:left="0" w:right="0" w:firstLine="560"/>
        <w:spacing w:before="450" w:after="450" w:line="312" w:lineRule="auto"/>
      </w:pPr>
      <w:r>
        <w:rPr>
          <w:rFonts w:ascii="宋体" w:hAnsi="宋体" w:eastAsia="宋体" w:cs="宋体"/>
          <w:color w:val="000"/>
          <w:sz w:val="28"/>
          <w:szCs w:val="28"/>
        </w:rPr>
        <w:t xml:space="preserve">为进一步做好禁捕工作，20_年7月28日水富市公安局、农业农村局、市场xxx联合发布了《水富市禁渔期非法捕捞有奖举报办法（试行）》，20_年7月29日出台了《关于规范垂钓行为管理工作的通告》，规定水富市向家坝电站安全管理区域、城市饮用水水源地一级保护区和长江上游珍稀特有鱼类国家级自然保护区实验区、重点堤坝以及其他部门规定不能进行垂钓的区域严禁任何垂钓行为。</w:t>
      </w:r>
    </w:p>
    <w:p>
      <w:pPr>
        <w:ind w:left="0" w:right="0" w:firstLine="560"/>
        <w:spacing w:before="450" w:after="450" w:line="312" w:lineRule="auto"/>
      </w:pPr>
      <w:r>
        <w:rPr>
          <w:rFonts w:ascii="宋体" w:hAnsi="宋体" w:eastAsia="宋体" w:cs="宋体"/>
          <w:color w:val="000"/>
          <w:sz w:val="28"/>
          <w:szCs w:val="28"/>
        </w:rPr>
        <w:t xml:space="preserve">禁钓区域包括：向家坝电站大坝往金沙江上游3千米范围库区水域；向家坝电站大坝往金沙江下游至中咀段水域；中咀往横江上游至向家坝翻坝转运横江大桥段水域为禁钓区域。在禁钓区域外，仅允许垂钓人员进行“一人、一杆、一线、一钩（单钩）”非生产性垂钓，自行负责人身安全；垂钓过程中应主动接受和配合监管部门和执法人员的监督检查，听从管理安排；垂钓过程中应当及时放生幼鱼和禁钓鱼种；每人每日垂钓渔获物不得超过10尾或者5千克；严格禁止垂钓渔获物流入市场及买卖交易，有交易行为的视同非法捕捞；应当保护好水域环境和花草树木，随身带走饵料包装物等垃圾。</w:t>
      </w:r>
    </w:p>
    <w:p>
      <w:pPr>
        <w:ind w:left="0" w:right="0" w:firstLine="560"/>
        <w:spacing w:before="450" w:after="450" w:line="312" w:lineRule="auto"/>
      </w:pPr>
      <w:r>
        <w:rPr>
          <w:rFonts w:ascii="宋体" w:hAnsi="宋体" w:eastAsia="宋体" w:cs="宋体"/>
          <w:color w:val="000"/>
          <w:sz w:val="28"/>
          <w:szCs w:val="28"/>
        </w:rPr>
        <w:t xml:space="preserve">对非法捕捞加大打击力度</w:t>
      </w:r>
    </w:p>
    <w:p>
      <w:pPr>
        <w:ind w:left="0" w:right="0" w:firstLine="560"/>
        <w:spacing w:before="450" w:after="450" w:line="312" w:lineRule="auto"/>
      </w:pPr>
      <w:r>
        <w:rPr>
          <w:rFonts w:ascii="宋体" w:hAnsi="宋体" w:eastAsia="宋体" w:cs="宋体"/>
          <w:color w:val="000"/>
          <w:sz w:val="28"/>
          <w:szCs w:val="28"/>
        </w:rPr>
        <w:t xml:space="preserve">杜标斌还介绍，在上级部门的关心指导下，水富市长江流域重点水域禁捕和退捕渔民安置保障工作取得了阶段性成效，但面临长江“十年禁渔”新形势，非法捕捞的利益空间大涨，作案方式和手法更加隐蔽，非法捕捞发现难、取证难、处罚难等情况愈加明显，现有渔政执法力量、执法装备与保障和禁捕形势不匹配，打击非法捕捞效果不理想，特别是水富地处两省交界，非法捕捞者易入易出，作案后迅速逃离现场，给打击工作带来难度。</w:t>
      </w:r>
    </w:p>
    <w:p>
      <w:pPr>
        <w:ind w:left="0" w:right="0" w:firstLine="560"/>
        <w:spacing w:before="450" w:after="450" w:line="312" w:lineRule="auto"/>
      </w:pPr>
      <w:r>
        <w:rPr>
          <w:rFonts w:ascii="宋体" w:hAnsi="宋体" w:eastAsia="宋体" w:cs="宋体"/>
          <w:color w:val="000"/>
          <w:sz w:val="28"/>
          <w:szCs w:val="28"/>
        </w:rPr>
        <w:t xml:space="preserve">进一步抓好渔民安置保障，实现稳定退捕。以渔船渔民信息数据为基础，实行分类施策、精准帮扶，加大退捕渔民职业技能培训；支持鼓励龙头企业、农民专业合作社等带动退捕渔民拓宽转产转业渠道；对就业困难、生活困难的渔民，加大救助力度；加强养老、医疗等社会保障等，确保退捕渔民退得出、稳得住、逐步能致富。</w:t>
      </w:r>
    </w:p>
    <w:p>
      <w:pPr>
        <w:ind w:left="0" w:right="0" w:firstLine="560"/>
        <w:spacing w:before="450" w:after="450" w:line="312" w:lineRule="auto"/>
      </w:pPr>
      <w:r>
        <w:rPr>
          <w:rFonts w:ascii="宋体" w:hAnsi="宋体" w:eastAsia="宋体" w:cs="宋体"/>
          <w:color w:val="000"/>
          <w:sz w:val="28"/>
          <w:szCs w:val="28"/>
        </w:rPr>
        <w:t xml:space="preserve">进一步抓好社会禁捕氛围营造，斩断非法捕捞链条。充分利用各类新闻媒体平台，全方位、广角度、多形式宣讲禁捕退捕重大意义，解读禁捕退捕相关政策措施，及时回应群众关切。注重以案释法，适时组织开展警示教育，提高社会公众知晓率和参与度，营造“不敢捕、不能捕、不想捕”的社会舆论氛围。通过广泛宣传，让群众对食用野生河（江）鱼有正确的认识，斩断非法捕捞的源头需求问题。对全市范围内的农贸市场、餐馆等经营主体持续开展清理检查，确保“市场无江鱼交易、餐馆无江鱼招牌、无江鱼菜品”。</w:t>
      </w:r>
    </w:p>
    <w:p>
      <w:pPr>
        <w:ind w:left="0" w:right="0" w:firstLine="560"/>
        <w:spacing w:before="450" w:after="450" w:line="312" w:lineRule="auto"/>
      </w:pPr>
      <w:r>
        <w:rPr>
          <w:rFonts w:ascii="宋体" w:hAnsi="宋体" w:eastAsia="宋体" w:cs="宋体"/>
          <w:color w:val="000"/>
          <w:sz w:val="28"/>
          <w:szCs w:val="28"/>
        </w:rPr>
        <w:t xml:space="preserve">进一步加大对非法捕捞打击力度，震慑一片。落实好属地管理责任，加强禁捕水域周边区域管理，把长江禁渔工作作为一项重点工作来抓。开展好专项打击整治行动，组织公安、两江综合执法大队、市场监管、渔政等部门联合执法监管，强化行刑衔接，强化职能手段应用，对该市境内金沙江、横江干支流流域实现全覆盖监管，切实把江面、河面管起来，确保禁得住，不反弹，有成效。对重大案件挂牌督办，加强行政执法与刑事司法衔接，公布一批典型案件，形成强大威慑，确保长江“禁渔令”落到实处。</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农业农村非法捕捞工作总结23</w:t>
      </w:r>
    </w:p>
    <w:p>
      <w:pPr>
        <w:ind w:left="0" w:right="0" w:firstLine="560"/>
        <w:spacing w:before="450" w:after="450" w:line="312" w:lineRule="auto"/>
      </w:pPr>
      <w:r>
        <w:rPr>
          <w:rFonts w:ascii="宋体" w:hAnsi="宋体" w:eastAsia="宋体" w:cs="宋体"/>
          <w:color w:val="000"/>
          <w:sz w:val="28"/>
          <w:szCs w:val="28"/>
        </w:rPr>
        <w:t xml:space="preserve">为切实助力长江生态保护，无为市多措并举做好退捕困难渔民救助工作，截至20-年2月份，符合低保条件的困难渔民216人，已全部纳入保障范围，解决了困难渔民的后顾之忧。</w:t>
      </w:r>
    </w:p>
    <w:p>
      <w:pPr>
        <w:ind w:left="0" w:right="0" w:firstLine="560"/>
        <w:spacing w:before="450" w:after="450" w:line="312" w:lineRule="auto"/>
      </w:pPr>
      <w:r>
        <w:rPr>
          <w:rFonts w:ascii="宋体" w:hAnsi="宋体" w:eastAsia="宋体" w:cs="宋体"/>
          <w:color w:val="000"/>
          <w:sz w:val="28"/>
          <w:szCs w:val="28"/>
        </w:rPr>
        <w:t xml:space="preserve">一是做好排查底数“清”。根据省市反馈的退捕渔民基本信息数据，核查渔民基本情况，对家中患有重大疾病人员、重残人员、建档立卡贫困户，但尚未纳入低保、特困等社会救助的困难家庭进行逐户排查，摸清救助需求，明确救助措施。</w:t>
      </w:r>
    </w:p>
    <w:p>
      <w:pPr>
        <w:ind w:left="0" w:right="0" w:firstLine="560"/>
        <w:spacing w:before="450" w:after="450" w:line="312" w:lineRule="auto"/>
      </w:pPr>
      <w:r>
        <w:rPr>
          <w:rFonts w:ascii="宋体" w:hAnsi="宋体" w:eastAsia="宋体" w:cs="宋体"/>
          <w:color w:val="000"/>
          <w:sz w:val="28"/>
          <w:szCs w:val="28"/>
        </w:rPr>
        <w:t xml:space="preserve">二是落实保障施策“准”。对摸底排查发现符合救助的退补渔民，简化审核审批工作流程，及时按规定纳入救助范围。对于已经纳入救助的困难渔民，准确界定保障标准及类别，做好动态管理，确保政策落实到位。</w:t>
      </w:r>
    </w:p>
    <w:p>
      <w:pPr>
        <w:ind w:left="0" w:right="0" w:firstLine="560"/>
        <w:spacing w:before="450" w:after="450" w:line="312" w:lineRule="auto"/>
      </w:pPr>
      <w:r>
        <w:rPr>
          <w:rFonts w:ascii="宋体" w:hAnsi="宋体" w:eastAsia="宋体" w:cs="宋体"/>
          <w:color w:val="000"/>
          <w:sz w:val="28"/>
          <w:szCs w:val="28"/>
        </w:rPr>
        <w:t xml:space="preserve">三是完善核查保障“实”。对渔民渔船渔具退捕补偿金、转产安置金等政策性补偿资金暂不计入收入，对于家庭成员因病因残等刚性支出以及必要的就业成本，在核算收入时按规定适当扣减。对于家庭成员就业后，人均收入超过低保标准的给予一定的渐退期，帮助退捕渔民上岸转移就业。</w:t>
      </w:r>
    </w:p>
    <w:p>
      <w:pPr>
        <w:ind w:left="0" w:right="0" w:firstLine="560"/>
        <w:spacing w:before="450" w:after="450" w:line="312" w:lineRule="auto"/>
      </w:pPr>
      <w:r>
        <w:rPr>
          <w:rFonts w:ascii="宋体" w:hAnsi="宋体" w:eastAsia="宋体" w:cs="宋体"/>
          <w:color w:val="000"/>
          <w:sz w:val="28"/>
          <w:szCs w:val="28"/>
        </w:rPr>
        <w:t xml:space="preserve">四是主动发现救助“快”。积极与农业农村局、人社等部门的沟通协调和信息共享，主动将生活有困难的渔民及时纳入救助，并建立动态监测机制，关注暂未纳入相关救助渔民家庭经济状况变化，确保符合救助的困难渔民第一时间得到救助。</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农业农村非法捕捞工作总结24</w:t>
      </w:r>
    </w:p>
    <w:p>
      <w:pPr>
        <w:ind w:left="0" w:right="0" w:firstLine="560"/>
        <w:spacing w:before="450" w:after="450" w:line="312" w:lineRule="auto"/>
      </w:pPr>
      <w:r>
        <w:rPr>
          <w:rFonts w:ascii="宋体" w:hAnsi="宋体" w:eastAsia="宋体" w:cs="宋体"/>
          <w:color w:val="000"/>
          <w:sz w:val="28"/>
          <w:szCs w:val="28"/>
        </w:rPr>
        <w:t xml:space="preserve">为了扭转长江生态环境恶化趋势，农业农村部认真落实_、_决策部署，把长江“十年禁渔”作为重大政治任务来抓，会同有关部门健全部际协调机制，组建跨部门工作专班，强化统筹协调，细化政策措施，层层压实责任，加力推进禁捕退捕各项工作，取得了阶段性成效。</w:t>
      </w:r>
    </w:p>
    <w:p>
      <w:pPr>
        <w:ind w:left="0" w:right="0" w:firstLine="560"/>
        <w:spacing w:before="450" w:after="450" w:line="312" w:lineRule="auto"/>
      </w:pPr>
      <w:r>
        <w:rPr>
          <w:rFonts w:ascii="宋体" w:hAnsi="宋体" w:eastAsia="宋体" w:cs="宋体"/>
          <w:color w:val="000"/>
          <w:sz w:val="28"/>
          <w:szCs w:val="28"/>
        </w:rPr>
        <w:t xml:space="preserve">——一是渔船渔民退捕基本完成。经过逐船逐户建档立卡，沿江10省（市）共核定退捕渔船万艘、渔民万人。其中“一江两湖七河”和332个水生生物保护区重点水域，共有建档立卡渔船万艘、渔民18万人，已全部提前退捕上岸；各省（市）自主确定的其他水域，共有建档立卡渔船万艘、渔民万人，已提前完成20_年退捕任务，剩余1599艘、3072人将按计划于20_年底前完成退捕。</w:t>
      </w:r>
    </w:p>
    <w:p>
      <w:pPr>
        <w:ind w:left="0" w:right="0" w:firstLine="560"/>
        <w:spacing w:before="450" w:after="450" w:line="312" w:lineRule="auto"/>
      </w:pPr>
      <w:r>
        <w:rPr>
          <w:rFonts w:ascii="宋体" w:hAnsi="宋体" w:eastAsia="宋体" w:cs="宋体"/>
          <w:color w:val="000"/>
          <w:sz w:val="28"/>
          <w:szCs w:val="28"/>
        </w:rPr>
        <w:t xml:space="preserve">——二是渔民安置保障稳步推进。农业农村部会同财政部、人力资源社会保障部出台系列指导性文件，加大统筹指导力度，截至12月4日，中央财政原计划安排的92亿元补助资金全部拨付到位，各地落实资金亿元。截至12月11日，通过发展产业、务工就业、扶持创业和公益岗位安置等措施，各地累计落实社会保障万人，帮助万人实现转产就业，其中，重点水域落实社会保障万人，占应纳入社保人数的，落实转产就业万人，占需转产就业人数的。同时，积极帮助渔民解决上学、看病、住房等实际困难，确保上岸有出路、就业有门路、生活有保障。</w:t>
      </w:r>
    </w:p>
    <w:p>
      <w:pPr>
        <w:ind w:left="0" w:right="0" w:firstLine="560"/>
        <w:spacing w:before="450" w:after="450" w:line="312" w:lineRule="auto"/>
      </w:pPr>
      <w:r>
        <w:rPr>
          <w:rFonts w:ascii="宋体" w:hAnsi="宋体" w:eastAsia="宋体" w:cs="宋体"/>
          <w:color w:val="000"/>
          <w:sz w:val="28"/>
          <w:szCs w:val="28"/>
        </w:rPr>
        <w:t xml:space="preserve">——三是打击非法捕捞形成震慑。农业农村部会同_、市场监管总局和交通运输部等相关部门开展两个专项整治行动，加强日常执法监管，清理涉渔“三无”船舶，破获一批违法案件，通报一批典型案例，形成持续严打高压态势。6月底以来，沿江执法机构累计查处非法捕捞案件7160起，清理取缔“三无”船舶万艘，查获涉案人员7999人，有力遏制了非法捕捞多发态势。目前，各地正在组织开展“四清四无”（清江、清湖、清船、清网，无捕捞船舶、无捕捞网具、无捕捞渔民、无捕捞生产）大排查，从明天起部际协调机制还将组织禁捕退捕工作大督查和“四清四无”情况水上大排查，确保各项目标任务按期高质量完成。下一步，农业农村部将继续会同有关部门和各级地方党委政府，加强渔民安置保障，做好就业跟踪帮扶，健全长效管理机制，严厉打击非法捕捞，持续加强生物多样性保护，发扬“钉钉子”精神持续深入打好长江“十年禁渔”持久战，确保禁捕取得扎实成效，推动早日重现水清岸绿、鱼翔浅底、人与自然和谐共生的生态美景。</w:t>
      </w:r>
    </w:p>
    <w:p>
      <w:pPr>
        <w:ind w:left="0" w:right="0" w:firstLine="560"/>
        <w:spacing w:before="450" w:after="450" w:line="312" w:lineRule="auto"/>
      </w:pPr>
      <w:r>
        <w:rPr>
          <w:rFonts w:ascii="宋体" w:hAnsi="宋体" w:eastAsia="宋体" w:cs="宋体"/>
          <w:color w:val="000"/>
          <w:sz w:val="28"/>
          <w:szCs w:val="28"/>
        </w:rPr>
        <w:t xml:space="preserve">据悉，长江是我国生物多样性最具典型性的一条生态河流，拥有独特的生态系统，孕育了丰富的水生生物资源，被誉为中华民族的母亲河、生命河，永葆其生机和活力事关长江经济带建设和中华民族永续发展。长期以来，受拦河筑坝、水域污染、过度捕捞、航道整治、挖砂采石等高强度人类活动的影响，长江珍稀特有物种持续衰退，经济鱼类资源接近枯竭，生物完整性指数降到了最差的“无鱼”等级。</w:t>
      </w:r>
    </w:p>
    <w:p>
      <w:pPr>
        <w:ind w:left="0" w:right="0" w:firstLine="560"/>
        <w:spacing w:before="450" w:after="450" w:line="312" w:lineRule="auto"/>
      </w:pPr>
      <w:r>
        <w:rPr>
          <w:rFonts w:ascii="宋体" w:hAnsi="宋体" w:eastAsia="宋体" w:cs="宋体"/>
          <w:color w:val="000"/>
          <w:sz w:val="28"/>
          <w:szCs w:val="28"/>
        </w:rPr>
        <w:t xml:space="preserve">经过_领导同意，岁末年初之际，农业农村部还将会同协调机制有关部门举行长江“十年禁渔”同步全面启动活动。</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农业农村非法捕捞工作总结25</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20-年2月17日，我乡向广大群众公布了乡域河流等天然水域从20-年3月1日0时至6月30日24时实行禁渔期，禁止所有捕捞作业；执法人员深入沿河3个村15个村民小组，1个餐馆进行宣传，其中沿河检查12次、餐馆6次，严禁销售、收购、经营非法捕捞天然水域的渔获物，一经查实，将严格按照《_渔业法》和《四川省〈_渔业法〉实施办法》处理。春季封禁期间在各村组张贴禁渔《通告》20余份，散发宣传资料300余份。</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农业农村非法捕捞工作总结26</w:t>
      </w:r>
    </w:p>
    <w:p>
      <w:pPr>
        <w:ind w:left="0" w:right="0" w:firstLine="560"/>
        <w:spacing w:before="450" w:after="450" w:line="312" w:lineRule="auto"/>
      </w:pPr>
      <w:r>
        <w:rPr>
          <w:rFonts w:ascii="宋体" w:hAnsi="宋体" w:eastAsia="宋体" w:cs="宋体"/>
          <w:color w:val="000"/>
          <w:sz w:val="28"/>
          <w:szCs w:val="28"/>
        </w:rPr>
        <w:t xml:space="preserve">专项行动开展后，由镇政府牵头召开电鱼、毒鱼、炸鱼专项整治工作动员大会，布置工作任务；镇办公室积极做好前期的宣传工作。发放宣传资料180份，在全镇范围内进行张贴，同时在码头、渡口等设立警示牌，悬挂宣传标语。通过悬挂宣传标语、印发宣传单、开展对渔业捕捞从业人员培训等方式，大力宣传《_渔业法》《_治安管理处罚法》等相关法律法规。24小时开通举报电话，通过广泛宣传形成全镇齐抓共管局面。</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农业农村非法捕捞工作总结27</w:t>
      </w:r>
    </w:p>
    <w:p>
      <w:pPr>
        <w:ind w:left="0" w:right="0" w:firstLine="560"/>
        <w:spacing w:before="450" w:after="450" w:line="312" w:lineRule="auto"/>
      </w:pPr>
      <w:r>
        <w:rPr>
          <w:rFonts w:ascii="宋体" w:hAnsi="宋体" w:eastAsia="宋体" w:cs="宋体"/>
          <w:color w:val="000"/>
          <w:sz w:val="28"/>
          <w:szCs w:val="28"/>
        </w:rPr>
        <w:t xml:space="preserve">各行政村因地制宜建立长效监管机制，把禁止电、毒、炸鱼等护渔义务纳入行政村的村规民约，建立责令违反者承担公益活动义务和张贴检讨书等惩罚措施，并按照《_渔业法》有关规定，没收作用工具、渔获违法所得，促进渔业资源的恢复与可持续发展，切实保护渔业资源和广大渔民生命财产安全，对今后打击电、毒、炸鱼专项整治工作存在的问题，进行跟踪整改，推动专项打击非法捕捞工作进入常态化。</w:t>
      </w:r>
    </w:p>
    <w:p>
      <w:pPr>
        <w:ind w:left="0" w:right="0" w:firstLine="560"/>
        <w:spacing w:before="450" w:after="450" w:line="312" w:lineRule="auto"/>
      </w:pPr>
      <w:r>
        <w:rPr>
          <w:rFonts w:ascii="宋体" w:hAnsi="宋体" w:eastAsia="宋体" w:cs="宋体"/>
          <w:color w:val="000"/>
          <w:sz w:val="28"/>
          <w:szCs w:val="28"/>
        </w:rPr>
        <w:t xml:space="preserve">​界埠镇人民政府</w:t>
      </w:r>
    </w:p>
    <w:p>
      <w:pPr>
        <w:ind w:left="0" w:right="0" w:firstLine="560"/>
        <w:spacing w:before="450" w:after="450" w:line="312" w:lineRule="auto"/>
      </w:pPr>
      <w:r>
        <w:rPr>
          <w:rFonts w:ascii="宋体" w:hAnsi="宋体" w:eastAsia="宋体" w:cs="宋体"/>
          <w:color w:val="000"/>
          <w:sz w:val="28"/>
          <w:szCs w:val="28"/>
        </w:rPr>
        <w:t xml:space="preserve">20_年12月26日</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农业农村非法捕捞工作总结28</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农业农村非法捕捞工作总结29</w:t>
      </w:r>
    </w:p>
    <w:p>
      <w:pPr>
        <w:ind w:left="0" w:right="0" w:firstLine="560"/>
        <w:spacing w:before="450" w:after="450" w:line="312" w:lineRule="auto"/>
      </w:pPr>
      <w:r>
        <w:rPr>
          <w:rFonts w:ascii="宋体" w:hAnsi="宋体" w:eastAsia="宋体" w:cs="宋体"/>
          <w:color w:val="000"/>
          <w:sz w:val="28"/>
          <w:szCs w:val="28"/>
        </w:rPr>
        <w:t xml:space="preserve">随着脱贫攻坚和“十三五”的“收官”，加强环境保护，打造更加宜居的生态环境成为了人们的共识。20_年，长江流域“禁捕退捕”伊始，确实让一些靠捕鱼为业的“水上漂”们一度彷徨，不知道“何去何从”。民生问题无小事，作为位于长江中游的我区，境内水域辽阔、渔业资源丰富，更是面临着“禁捕退捕”后续工作的挑战。为此，我区在党委、政府的领导下，多渠道、多层面为退捕渔民搭建创平台，让他们“脚踏实地”，走出了一条康庄大道。</w:t>
      </w:r>
    </w:p>
    <w:p>
      <w:pPr>
        <w:ind w:left="0" w:right="0" w:firstLine="560"/>
        <w:spacing w:before="450" w:after="450" w:line="312" w:lineRule="auto"/>
      </w:pPr>
      <w:r>
        <w:rPr>
          <w:rFonts w:ascii="宋体" w:hAnsi="宋体" w:eastAsia="宋体" w:cs="宋体"/>
          <w:color w:val="000"/>
          <w:sz w:val="28"/>
          <w:szCs w:val="28"/>
        </w:rPr>
        <w:t xml:space="preserve">&gt;一、“技能”培训让致富“渔路”更“广”</w:t>
      </w:r>
    </w:p>
    <w:p>
      <w:pPr>
        <w:ind w:left="0" w:right="0" w:firstLine="560"/>
        <w:spacing w:before="450" w:after="450" w:line="312" w:lineRule="auto"/>
      </w:pPr>
      <w:r>
        <w:rPr>
          <w:rFonts w:ascii="宋体" w:hAnsi="宋体" w:eastAsia="宋体" w:cs="宋体"/>
          <w:color w:val="000"/>
          <w:sz w:val="28"/>
          <w:szCs w:val="28"/>
        </w:rPr>
        <w:t xml:space="preserve">“退捕”渔民面临的第一难题就是缺乏从事其他产业的“技术”，他们“上岸”后“路在何方”，迷茫是肯定的。我区实施退捕渔民专项职业技能培训行动，就是要从实处提升他们的干事创业能力，从而让他们树立起坚定的自信，激发起他们的内生动力。这就要求，“职业技能培训”不能搞成只是“看上去很美”的活动、形式，而要做到“适销对路”。我区要求让渔民家庭至少有一人能掌握一门实用技能，让他们致富的“渔路”更“广”，信心也就更足了。</w:t>
      </w:r>
    </w:p>
    <w:p>
      <w:pPr>
        <w:ind w:left="0" w:right="0" w:firstLine="560"/>
        <w:spacing w:before="450" w:after="450" w:line="312" w:lineRule="auto"/>
      </w:pPr>
      <w:r>
        <w:rPr>
          <w:rFonts w:ascii="宋体" w:hAnsi="宋体" w:eastAsia="宋体" w:cs="宋体"/>
          <w:color w:val="000"/>
          <w:sz w:val="28"/>
          <w:szCs w:val="28"/>
        </w:rPr>
        <w:t xml:space="preserve">&gt;二、送“岗”上门让就业“门道”更“多”</w:t>
      </w:r>
    </w:p>
    <w:p>
      <w:pPr>
        <w:ind w:left="0" w:right="0" w:firstLine="560"/>
        <w:spacing w:before="450" w:after="450" w:line="312" w:lineRule="auto"/>
      </w:pPr>
      <w:r>
        <w:rPr>
          <w:rFonts w:ascii="宋体" w:hAnsi="宋体" w:eastAsia="宋体" w:cs="宋体"/>
          <w:color w:val="000"/>
          <w:sz w:val="28"/>
          <w:szCs w:val="28"/>
        </w:rPr>
        <w:t xml:space="preserve">有了一定的“技能”，还要有合适的“用武之地”。我区就业部门义不容辞地扛起了“退捕”渔民们的“就业”大旗，采用就业岗位介绍、举办专场招聘会，提供创业担保贷款、产业发展示范补助、就业和创业补助等形式，促进具有各种专长的人员找到合适的“岗位”。除掌握了种养殖技术自身创业外，我区几乎实行岗位“全覆盖”，有的“退捕”渔民还成为了营销员、文员、协警等，这更多的“门道”让他们真切体会到“新”的工作比“风里浪里”奔波劳碌更实在，更实惠。</w:t>
      </w:r>
    </w:p>
    <w:p>
      <w:pPr>
        <w:ind w:left="0" w:right="0" w:firstLine="560"/>
        <w:spacing w:before="450" w:after="450" w:line="312" w:lineRule="auto"/>
      </w:pPr>
      <w:r>
        <w:rPr>
          <w:rFonts w:ascii="宋体" w:hAnsi="宋体" w:eastAsia="宋体" w:cs="宋体"/>
          <w:color w:val="000"/>
          <w:sz w:val="28"/>
          <w:szCs w:val="28"/>
        </w:rPr>
        <w:t xml:space="preserve">&gt;三、“政策”保障让小康“道路”更“实”</w:t>
      </w:r>
    </w:p>
    <w:p>
      <w:pPr>
        <w:ind w:left="0" w:right="0" w:firstLine="560"/>
        <w:spacing w:before="450" w:after="450" w:line="312" w:lineRule="auto"/>
      </w:pPr>
      <w:r>
        <w:rPr>
          <w:rFonts w:ascii="宋体" w:hAnsi="宋体" w:eastAsia="宋体" w:cs="宋体"/>
          <w:color w:val="000"/>
          <w:sz w:val="28"/>
          <w:szCs w:val="28"/>
        </w:rPr>
        <w:t xml:space="preserve">学“技术”、送“岗位”确实给“退捕”渔民铺就了创业之路，但在实现从“水上漂”到“脚踏实地”的转换过程中，如果没有一定的政策保障，大家还是存在“后顾之忧”的。针对这一切实问题，我区给予退捕渔民过渡期一次性生活补贴每人万元，全面落实就业和社保政策，对一些年龄大、劳力弱等特殊渔民，还开发一些“公益性岗位”，让他们的生活有了保障。这样，不管是哪</w:t>
      </w:r>
    </w:p>
    <w:p>
      <w:pPr>
        <w:ind w:left="0" w:right="0" w:firstLine="560"/>
        <w:spacing w:before="450" w:after="450" w:line="312" w:lineRule="auto"/>
      </w:pPr>
      <w:r>
        <w:rPr>
          <w:rFonts w:ascii="宋体" w:hAnsi="宋体" w:eastAsia="宋体" w:cs="宋体"/>
          <w:color w:val="000"/>
          <w:sz w:val="28"/>
          <w:szCs w:val="28"/>
        </w:rPr>
        <w:t xml:space="preserve">一类的“退捕”渔民，都有了未来的奋斗方向，“小康”之路就更“实”了。</w:t>
      </w:r>
    </w:p>
    <w:p>
      <w:pPr>
        <w:ind w:left="0" w:right="0" w:firstLine="560"/>
        <w:spacing w:before="450" w:after="450" w:line="312" w:lineRule="auto"/>
      </w:pPr>
      <w:r>
        <w:rPr>
          <w:rFonts w:ascii="宋体" w:hAnsi="宋体" w:eastAsia="宋体" w:cs="宋体"/>
          <w:color w:val="000"/>
          <w:sz w:val="28"/>
          <w:szCs w:val="28"/>
        </w:rPr>
        <w:t xml:space="preserve">十年“禁渔”期，民生总关情。长江流域的“禁捕退捕”为的是生态，为的是民生，倘若一“禁”了之，那“民生”天平就不平衡，出现“顾此失彼”的问题。“民惟邦本，本固邦宁”，何以“本固”？唯有全面解决好“民生”问题。我区多管齐下推进渔民安置保障工作，确保“退得出、稳得住、能小康”，是“禁捕退捕”后续工作的一个样板，必将夺取“生态保护”与“全面小康”的双丰收。</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农业农村非法捕捞工作总结30</w:t>
      </w:r>
    </w:p>
    <w:p>
      <w:pPr>
        <w:ind w:left="0" w:right="0" w:firstLine="560"/>
        <w:spacing w:before="450" w:after="450" w:line="312" w:lineRule="auto"/>
      </w:pPr>
      <w:r>
        <w:rPr>
          <w:rFonts w:ascii="宋体" w:hAnsi="宋体" w:eastAsia="宋体" w:cs="宋体"/>
          <w:color w:val="000"/>
          <w:sz w:val="28"/>
          <w:szCs w:val="28"/>
        </w:rPr>
        <w:t xml:space="preserve">  为切实做好我区春季禁渔工作，严厉打击非法捕鱼活动，保护我区天然水域野生渔业资源，为全区经济发展、社会稳定创造良好的环境，根据《_渔业法》《x省〈_渔业法〉实施办法》和x省农业农村厅《关于加强xxxx年全省禁渔管理工作的通知》和《x市农业农村局关于做好xxxx年度禁渔工作的通知》等文件要求，x区于x月x日至x月xx日开展了为期四个月的春季禁渔执法监督巡查工作，取得了显著的工作成效。现将春季禁渔工作主要情况总结如下：</w:t>
      </w:r>
    </w:p>
    <w:p>
      <w:pPr>
        <w:ind w:left="0" w:right="0" w:firstLine="560"/>
        <w:spacing w:before="450" w:after="450" w:line="312" w:lineRule="auto"/>
      </w:pPr>
      <w:r>
        <w:rPr>
          <w:rFonts w:ascii="宋体" w:hAnsi="宋体" w:eastAsia="宋体" w:cs="宋体"/>
          <w:color w:val="000"/>
          <w:sz w:val="28"/>
          <w:szCs w:val="28"/>
        </w:rPr>
        <w:t xml:space="preserve">&gt;一、春季禁渔监督工作取得的成效</w:t>
      </w:r>
    </w:p>
    <w:p>
      <w:pPr>
        <w:ind w:left="0" w:right="0" w:firstLine="560"/>
        <w:spacing w:before="450" w:after="450" w:line="312" w:lineRule="auto"/>
      </w:pPr>
      <w:r>
        <w:rPr>
          <w:rFonts w:ascii="宋体" w:hAnsi="宋体" w:eastAsia="宋体" w:cs="宋体"/>
          <w:color w:val="000"/>
          <w:sz w:val="28"/>
          <w:szCs w:val="28"/>
        </w:rPr>
        <w:t xml:space="preserve">    禁渔期间，我局和相关街道共出动执法车辆xxx车次，参加检查执法人员xxxx人次。缴获地笼网x个，鱼竿x根，放生鱼获物xxx余公斤。禁渔期间，加大了禁渔执法监督力度，有效遏制了垂钓、捕捞违法案件的发生。</w:t>
      </w:r>
    </w:p>
    <w:p>
      <w:pPr>
        <w:ind w:left="0" w:right="0" w:firstLine="560"/>
        <w:spacing w:before="450" w:after="450" w:line="312" w:lineRule="auto"/>
      </w:pPr>
      <w:r>
        <w:rPr>
          <w:rFonts w:ascii="宋体" w:hAnsi="宋体" w:eastAsia="宋体" w:cs="宋体"/>
          <w:color w:val="000"/>
          <w:sz w:val="28"/>
          <w:szCs w:val="28"/>
        </w:rPr>
        <w:t xml:space="preserve">&gt;二、春季禁渔工作的主要做法</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农业农村非法捕捞工作总结31</w:t>
      </w:r>
    </w:p>
    <w:p>
      <w:pPr>
        <w:ind w:left="0" w:right="0" w:firstLine="560"/>
        <w:spacing w:before="450" w:after="450" w:line="312" w:lineRule="auto"/>
      </w:pPr>
      <w:r>
        <w:rPr>
          <w:rFonts w:ascii="宋体" w:hAnsi="宋体" w:eastAsia="宋体" w:cs="宋体"/>
          <w:color w:val="000"/>
          <w:sz w:val="28"/>
          <w:szCs w:val="28"/>
        </w:rPr>
        <w:t xml:space="preserve">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2025-05-07T03:53:32+08:00</dcterms:created>
  <dcterms:modified xsi:type="dcterms:W3CDTF">2025-05-07T03:53:32+08:00</dcterms:modified>
</cp:coreProperties>
</file>

<file path=docProps/custom.xml><?xml version="1.0" encoding="utf-8"?>
<Properties xmlns="http://schemas.openxmlformats.org/officeDocument/2006/custom-properties" xmlns:vt="http://schemas.openxmlformats.org/officeDocument/2006/docPropsVTypes"/>
</file>