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油田教育帮扶工作总结范文(共18篇)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油田教育帮扶工作总结范文1本学年我与田英兰老师结成师徒，接受她的帮扶，努力提高教学水平。在工作中，我们本着“认真、踏实、团结”的工作态度，本着“共同学习，一起进步”的理念，坚持求真务实的原则，精心组织，周密实施结对帮扶工作，以此推动结对帮扶...</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进入昄大中学工作已经有九年了，作为一名年轻教师，在各位前辈老师的帮助和支持下，在领导的信任鼓励下，让我成长、进步、收获了不少，对自己的工作表现有满意，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&gt;工作方法指导</w:t>
      </w:r>
    </w:p>
    <w:p>
      <w:pPr>
        <w:ind w:left="0" w:right="0" w:firstLine="560"/>
        <w:spacing w:before="450" w:after="450" w:line="312" w:lineRule="auto"/>
      </w:pPr>
      <w:r>
        <w:rPr>
          <w:rFonts w:ascii="宋体" w:hAnsi="宋体" w:eastAsia="宋体" w:cs="宋体"/>
          <w:color w:val="000"/>
          <w:sz w:val="28"/>
          <w:szCs w:val="28"/>
        </w:rPr>
        <w:t xml:space="preserve">通过这段时间工作方法的指导，杨老师给我总结出了以下几点教育教学方法：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杨老师给我提出了这样的发展目标：作为年轻的我，不仅要提高自己的教学能力，平时还应注意反思、积累，多写些东西，朝科研型发展。通过帮扶以来，在杨老师的`要求、指导下，我坚持写教学反思，撰写的论文，通过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听课、备课指导</w:t>
      </w:r>
    </w:p>
    <w:p>
      <w:pPr>
        <w:ind w:left="0" w:right="0" w:firstLine="560"/>
        <w:spacing w:before="450" w:after="450" w:line="312" w:lineRule="auto"/>
      </w:pPr>
      <w:r>
        <w:rPr>
          <w:rFonts w:ascii="宋体" w:hAnsi="宋体" w:eastAsia="宋体" w:cs="宋体"/>
          <w:color w:val="000"/>
          <w:sz w:val="28"/>
          <w:szCs w:val="28"/>
        </w:rPr>
        <w:t xml:space="preserve">杨老师把新课程的教学理念转换到课堂教学上，有效地提高教学的效益，同时能积极参加教研组的听课与评课研讨。每学期定时听十节前辈教师的课，并进行详细讲评，取得较好的效果；并上好公开课，并让杨老师做出评价，通过听课、评课，我写出了深刻的听课评课体会。同时我也养成了先备课后上课的良好习惯。认真备课，拟写教学反思。因此，一学期来，我通过听课、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其它老师融洽相处。通过杨老师的指导，我与学校的每一位老师都相处得十分的融洽，学会如何与家长沟通。在工作中充分运用信息技术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杨老师的指导，我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这次与杨老师师徒结对就像一条无形的纽带联结在师徒之间，使我们在有意无意之中增加了交流和相互学习的机会，从而得到提高，并于今年暑假我获得“德兴市教坛新秀”的称号。这又将是我的一个新起点，我更深知自己的责任，在以后的教学过程中仍然会有陌生的事情发生，所以我要不断努力的学习，多听听前辈的课，多学习前辈的教学方法，多学习前辈的态度，多学习前辈的经验，在杨老师的“传、帮、带”下，茁壮成长！</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在今后的实践中，我会继续努力工作，以真挚的爱，真诚的心，以及有个性的课堂教学风格吸引学生，打动家长。不断提高自己，完善自己，努力使自己成为一名更加优秀的教师。</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油田教育帮扶工作总结范文3</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经过一年来的培养和指导，xxx、xxx两位老师在教学方法、备课、课堂教学等方面都取得了较大进步，得到了老师的认可和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首先，在每学期开学初制定计划，指导青年老师备课，让其多上公开课，并要求写出教学中的得失、感悟，虚心接受其它老师的意见。坚持每两周听两位老师的一节课，并认真分析，与他们讨论，并写好反思。</w:t>
      </w:r>
    </w:p>
    <w:p>
      <w:pPr>
        <w:ind w:left="0" w:right="0" w:firstLine="560"/>
        <w:spacing w:before="450" w:after="450" w:line="312" w:lineRule="auto"/>
      </w:pPr>
      <w:r>
        <w:rPr>
          <w:rFonts w:ascii="宋体" w:hAnsi="宋体" w:eastAsia="宋体" w:cs="宋体"/>
          <w:color w:val="000"/>
          <w:sz w:val="28"/>
          <w:szCs w:val="28"/>
        </w:rPr>
        <w:t xml:space="preserve">其次，我利用课余时间与他共同学习教学工作理论和经验材料，探讨语文课新的教学方法。</w:t>
      </w:r>
    </w:p>
    <w:p>
      <w:pPr>
        <w:ind w:left="0" w:right="0" w:firstLine="560"/>
        <w:spacing w:before="450" w:after="450" w:line="312" w:lineRule="auto"/>
      </w:pPr>
      <w:r>
        <w:rPr>
          <w:rFonts w:ascii="宋体" w:hAnsi="宋体" w:eastAsia="宋体" w:cs="宋体"/>
          <w:color w:val="000"/>
          <w:sz w:val="28"/>
          <w:szCs w:val="28"/>
        </w:rPr>
        <w:t xml:space="preserve">再次，利用学校语文教研活动，听其他教师的公开课吸取其优点，弥补自己教学上的不足。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两位老师的课堂教学，备课和授课等方面都有较大提高，已经完成本学年的培养、指导的目标和任务。bbb老师在指导学生准备参加中考的过程中尽心尽力，体现了求真务实的工作精神。在指导学生中考的过程中，能结合学生的学识水平和心理特点，组织学生进行有效复习。aaa老师还踊跃地参加了校级优质课大赛，并取得了较好的成绩。</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培养指导青年老师的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油田教育帮扶工作总结范文5</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积极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在本次培训中，我的指导老师给了我很多的帮忙，所以在那里我要对我的指导老师说声“谢谢”。通过这次培训，我觉得我进步了不少而且我有以下的心得体会，做一名新时期合格的教师应具备：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油田教育帮扶工作总结范文7</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宋体" w:hAnsi="宋体" w:eastAsia="宋体" w:cs="宋体"/>
          <w:color w:val="000"/>
          <w:sz w:val="28"/>
          <w:szCs w:val="28"/>
        </w:rPr>
        <w:t xml:space="preserve">根据《加大特殊青少年群体教育管理和帮扶力度开展创建未成年人零犯罪学校、社区（村）、绿色网吧、电玩场所活动的实施意见》，我们在进行这项活动的同时，加大了对所属股室的督导考核力度。一方面，采取定期或不定期的督查；另一方面，对督导检查出来的问题，进行批评，限期要求整改。</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油田教育帮扶工作总结范文8</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进取为20户特困户送去米面油及救济金等2万余元，为贫困群众解除后顾之忧。二是进取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进取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进取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油田教育帮扶工作总结范文9</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通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油田教育帮扶工作总结范文10</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油田教育帮扶工作总结范文11</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油田教育帮扶工作总结范文12</w:t>
      </w:r>
    </w:p>
    <w:p>
      <w:pPr>
        <w:ind w:left="0" w:right="0" w:firstLine="560"/>
        <w:spacing w:before="450" w:after="450" w:line="312" w:lineRule="auto"/>
      </w:pPr>
      <w:r>
        <w:rPr>
          <w:rFonts w:ascii="宋体" w:hAnsi="宋体" w:eastAsia="宋体" w:cs="宋体"/>
          <w:color w:val="000"/>
          <w:sz w:val="28"/>
          <w:szCs w:val="28"/>
        </w:rPr>
        <w:t xml:space="preserve">20_年，我局按照中央、省委和市委对帮扶农村工作的要求，在市扶贫办的正确领导下，在市局的大力支持下，结合我市农业、农村的发展实际，根据年初工作安排及市委(阳办发【20_】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_】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_年扶贫工作方案，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 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 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油田教育帮扶工作总结范文13</w:t>
      </w:r>
    </w:p>
    <w:p>
      <w:pPr>
        <w:ind w:left="0" w:right="0" w:firstLine="560"/>
        <w:spacing w:before="450" w:after="450" w:line="312" w:lineRule="auto"/>
      </w:pPr>
      <w:r>
        <w:rPr>
          <w:rFonts w:ascii="宋体" w:hAnsi="宋体" w:eastAsia="宋体" w:cs="宋体"/>
          <w:color w:val="000"/>
          <w:sz w:val="28"/>
          <w:szCs w:val="28"/>
        </w:rPr>
        <w:t xml:space="preserve">一学年的时间很快过去了，与我结对的青年教师吉云芳在一年的教学工作中，已经迅速成长为优秀的教师，取得了可喜的成绩，收到了良好的教学效果。在此，我祝贺她，并一起回顾我们并肩走过的历程，现将帮扶工作总结如下。</w:t>
      </w:r>
    </w:p>
    <w:p>
      <w:pPr>
        <w:ind w:left="0" w:right="0" w:firstLine="560"/>
        <w:spacing w:before="450" w:after="450" w:line="312" w:lineRule="auto"/>
      </w:pPr>
      <w:r>
        <w:rPr>
          <w:rFonts w:ascii="宋体" w:hAnsi="宋体" w:eastAsia="宋体" w:cs="宋体"/>
          <w:color w:val="000"/>
          <w:sz w:val="28"/>
          <w:szCs w:val="28"/>
        </w:rPr>
        <w:t xml:space="preserve">&gt;一、狠抓教学环节，迅速提高教学能力</w:t>
      </w:r>
    </w:p>
    <w:p>
      <w:pPr>
        <w:ind w:left="0" w:right="0" w:firstLine="560"/>
        <w:spacing w:before="450" w:after="450" w:line="312" w:lineRule="auto"/>
      </w:pPr>
      <w:r>
        <w:rPr>
          <w:rFonts w:ascii="宋体" w:hAnsi="宋体" w:eastAsia="宋体" w:cs="宋体"/>
          <w:color w:val="000"/>
          <w:sz w:val="28"/>
          <w:szCs w:val="28"/>
        </w:rPr>
        <w:t xml:space="preserve">为了有的放矢地指导年轻教师，我听她的课，也为她上示范课，紧紧抓住听、评课这一有力环节，及时指出她在授课中的不足之处，针对教学中的每一个环节，都给出自己的点子，小到每一环节的设计、达标检测题的精选，大到期末测试命题的构思，课堂上时间的把握与控制等，都与她们认真探讨。从板书设计到教案的书写都予以严格把关，使她真正体会到一个教师的身上的责任和应该具备的功底。在这方面，我主要培养青年教师要提高组织课堂教学的能力，掌握常规教学环节，形成高效的课堂教学模式，并能根据不同的学习内容采取灵活多样的教学手段，同时要搞好双边活动，注意活跃课堂气氛，充分调动学生的学习积极性。因为学科特点不同，语文教学有其独特的方法，青年教师必须学会有效地组织课堂教学，一环扣一环，只有这样，才能尽快提高教学能力。</w:t>
      </w:r>
    </w:p>
    <w:p>
      <w:pPr>
        <w:ind w:left="0" w:right="0" w:firstLine="560"/>
        <w:spacing w:before="450" w:after="450" w:line="312" w:lineRule="auto"/>
      </w:pPr>
      <w:r>
        <w:rPr>
          <w:rFonts w:ascii="宋体" w:hAnsi="宋体" w:eastAsia="宋体" w:cs="宋体"/>
          <w:color w:val="000"/>
          <w:sz w:val="28"/>
          <w:szCs w:val="28"/>
        </w:rPr>
        <w:t xml:space="preserve">在教学能力的培养上，我还着重考查青年教师是否在授课过程中能够做到重点、难点突出，要让他们不局限教参所给出的教学建议，必须有自己的思想，独立的见解，真正做到拓宽传授知识的渠道，这是青年教师走向成熟的一个重要标志。</w:t>
      </w:r>
    </w:p>
    <w:p>
      <w:pPr>
        <w:ind w:left="0" w:right="0" w:firstLine="560"/>
        <w:spacing w:before="450" w:after="450" w:line="312" w:lineRule="auto"/>
      </w:pPr>
      <w:r>
        <w:rPr>
          <w:rFonts w:ascii="宋体" w:hAnsi="宋体" w:eastAsia="宋体" w:cs="宋体"/>
          <w:color w:val="000"/>
          <w:sz w:val="28"/>
          <w:szCs w:val="28"/>
        </w:rPr>
        <w:t xml:space="preserve">&gt;二、注重细节，打造精品课</w:t>
      </w:r>
    </w:p>
    <w:p>
      <w:pPr>
        <w:ind w:left="0" w:right="0" w:firstLine="560"/>
        <w:spacing w:before="450" w:after="450" w:line="312" w:lineRule="auto"/>
      </w:pPr>
      <w:r>
        <w:rPr>
          <w:rFonts w:ascii="宋体" w:hAnsi="宋体" w:eastAsia="宋体" w:cs="宋体"/>
          <w:color w:val="000"/>
          <w:sz w:val="28"/>
          <w:szCs w:val="28"/>
        </w:rPr>
        <w:t xml:space="preserve">在狠抓教学能力的基础上，我也不放过细枝末节。比如，我要求青年教师一定要做到板书字迹工整，布局科学合理，拒绝随意性强、凌乱不堪的板书。经过多次听、评活动，她基本做到板书布局科学合理，重点突出，而且字迹清晰工整。在教案的书写上，我也亲自把关，严格按要求去做，力求规范、工整。我们互相对比教案，取长补短。现在，她的教案非常过关，还在学校举办的教案展中被评为优秀教案。在细节中还包括教师的仪表、教态，是否大方得体，普通话是否过关等等。我认为，只有从每一件小事抓起，认真做好细节，才能具备一名合格的教师的条件，这些条件缺一不可。</w:t>
      </w:r>
    </w:p>
    <w:p>
      <w:pPr>
        <w:ind w:left="0" w:right="0" w:firstLine="560"/>
        <w:spacing w:before="450" w:after="450" w:line="312" w:lineRule="auto"/>
      </w:pPr>
      <w:r>
        <w:rPr>
          <w:rFonts w:ascii="宋体" w:hAnsi="宋体" w:eastAsia="宋体" w:cs="宋体"/>
          <w:color w:val="000"/>
          <w:sz w:val="28"/>
          <w:szCs w:val="28"/>
        </w:rPr>
        <w:t xml:space="preserve">&gt;三、增强科研意识，提高综合素质</w:t>
      </w:r>
    </w:p>
    <w:p>
      <w:pPr>
        <w:ind w:left="0" w:right="0" w:firstLine="560"/>
        <w:spacing w:before="450" w:after="450" w:line="312" w:lineRule="auto"/>
      </w:pPr>
      <w:r>
        <w:rPr>
          <w:rFonts w:ascii="宋体" w:hAnsi="宋体" w:eastAsia="宋体" w:cs="宋体"/>
          <w:color w:val="000"/>
          <w:sz w:val="28"/>
          <w:szCs w:val="28"/>
        </w:rPr>
        <w:t xml:space="preserve">本学期的考核还包括对青年教师政治思想和职业道德的培养与考核，为了尽快提高青年教师的综合素质，我对她严格要求，从日常教学到平时表现，包括参加学校的各项活动、分配给她们的任务等，都给以评价，目的是鼓励她积极向上，使自己尽快成为一名合格的人民教师。不仅在政治思想和职业道德方面严格要求，还努力培养青年教师的科研意识及科研能力，体现在学术成果上，就是要独立完成具有一定见解的学术论文，要有撰写论文的能力。</w:t>
      </w:r>
    </w:p>
    <w:p>
      <w:pPr>
        <w:ind w:left="0" w:right="0" w:firstLine="560"/>
        <w:spacing w:before="450" w:after="450" w:line="312" w:lineRule="auto"/>
      </w:pPr>
      <w:r>
        <w:rPr>
          <w:rFonts w:ascii="宋体" w:hAnsi="宋体" w:eastAsia="宋体" w:cs="宋体"/>
          <w:color w:val="000"/>
          <w:sz w:val="28"/>
          <w:szCs w:val="28"/>
        </w:rPr>
        <w:t xml:space="preserve">在我校开展的“师徒结对帮扶制”活动以来，我们培养了一批又一批的青年教师，而且我们看到了喜人的成果，青年教师已经迅速成长为我校教师队伍中难得的人才，为我校的教师队伍注入了新鲜的活力，这一切都应该归功于我校实施的“师徒结对帮扶制”。希望他们能青出于蓝而胜于蓝，不懈努力，继续创造更大的辉煌！也希望我校的“师徒结对帮扶制”继续开展下去，为培养出更多的青年教师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油田教育帮扶工作总结范文15</w:t>
      </w:r>
    </w:p>
    <w:p>
      <w:pPr>
        <w:ind w:left="0" w:right="0" w:firstLine="560"/>
        <w:spacing w:before="450" w:after="450" w:line="312" w:lineRule="auto"/>
      </w:pPr>
      <w:r>
        <w:rPr>
          <w:rFonts w:ascii="宋体" w:hAnsi="宋体" w:eastAsia="宋体" w:cs="宋体"/>
          <w:color w:val="000"/>
          <w:sz w:val="28"/>
          <w:szCs w:val="28"/>
        </w:rPr>
        <w:t xml:space="preserve">差生同样具有积极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油田教育帮扶工作总结范文16</w:t>
      </w:r>
    </w:p>
    <w:p>
      <w:pPr>
        <w:ind w:left="0" w:right="0" w:firstLine="560"/>
        <w:spacing w:before="450" w:after="450" w:line="312" w:lineRule="auto"/>
      </w:pPr>
      <w:r>
        <w:rPr>
          <w:rFonts w:ascii="宋体" w:hAnsi="宋体" w:eastAsia="宋体" w:cs="宋体"/>
          <w:color w:val="000"/>
          <w:sz w:val="28"/>
          <w:szCs w:val="28"/>
        </w:rPr>
        <w:t xml:space="preserve">我是一名区级数学骨干教师，按照教管中心要求和我校结对帮扶工作需要我有幸与卢登平、张春梅、吴海霞老师结成对子，在本学期的结对子活动中，我和三位老师互相学习，互相帮助，努力提高自身素质。</w:t>
      </w:r>
    </w:p>
    <w:p>
      <w:pPr>
        <w:ind w:left="0" w:right="0" w:firstLine="560"/>
        <w:spacing w:before="450" w:after="450" w:line="312" w:lineRule="auto"/>
      </w:pPr>
      <w:r>
        <w:rPr>
          <w:rFonts w:ascii="宋体" w:hAnsi="宋体" w:eastAsia="宋体" w:cs="宋体"/>
          <w:color w:val="000"/>
          <w:sz w:val="28"/>
          <w:szCs w:val="28"/>
        </w:rPr>
        <w:t xml:space="preserve">&gt;一、结合实际情况，制订帮扶计划。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他好的地方，提出来大家一起学习，对于不足的地方，互相帮助其改正，使其在原有的基础上都能够得到一定的发展、进步，最后根据这些特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虽然我是师傅，那是因为我教数学时间比较长，但是三位老师在教学方法上还是有很多地方需要我需要虚心学习，把共同提高素质作为本学期的工作目标之一。首先，我经常向其他几位骨干教师请教，努力使自己在课堂教学等方面有进一步的提高。其次，在三位老师上汇报课、观摩课时，一起备课研课、然后听课学习，并仔细记录、认真进行评课，使自己在评课方面有一定进步。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&gt;三、骨干教师结对子工作主要活动之一是听课、备课、评课。</w:t>
      </w:r>
    </w:p>
    <w:p>
      <w:pPr>
        <w:ind w:left="0" w:right="0" w:firstLine="560"/>
        <w:spacing w:before="450" w:after="450" w:line="312" w:lineRule="auto"/>
      </w:pPr>
      <w:r>
        <w:rPr>
          <w:rFonts w:ascii="宋体" w:hAnsi="宋体" w:eastAsia="宋体" w:cs="宋体"/>
          <w:color w:val="000"/>
          <w:sz w:val="28"/>
          <w:szCs w:val="28"/>
        </w:rPr>
        <w:t xml:space="preserve">这些活动是双向的，不是单向的。三位老师有充沛的精力，有好学的热情，有丰富的知识，有创新的能力。而作为师傅的我更乐意把自己的一切毫无保留地传授给徒弟，带徒弟的`过程中也能不断完善自己，取人之长，补己之短。在本学期和三位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在本学期的骨干教师结队活动中，自己微薄的教学理论、技能方面的经验，与三位老师共同分享、探讨研究，同时督促自己不断地更新理念知识和提高教育教学技能。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油田教育帮扶工作总结范文17</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X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黑体" w:hAnsi="黑体" w:eastAsia="黑体" w:cs="黑体"/>
          <w:color w:val="000000"/>
          <w:sz w:val="36"/>
          <w:szCs w:val="36"/>
          <w:b w:val="1"/>
          <w:bCs w:val="1"/>
        </w:rPr>
        <w:t xml:space="preserve">油田教育帮扶工作总结范文18</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2025-07-08T20:58:22+08:00</dcterms:created>
  <dcterms:modified xsi:type="dcterms:W3CDTF">2025-07-08T20:58:22+08:00</dcterms:modified>
</cp:coreProperties>
</file>

<file path=docProps/custom.xml><?xml version="1.0" encoding="utf-8"?>
<Properties xmlns="http://schemas.openxmlformats.org/officeDocument/2006/custom-properties" xmlns:vt="http://schemas.openxmlformats.org/officeDocument/2006/docPropsVTypes"/>
</file>