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202_幼儿园疫情防控工作总结范文四篇</w:t>
      </w:r>
      <w:bookmarkEnd w:id="1"/>
    </w:p>
    <w:p>
      <w:pPr>
        <w:jc w:val="center"/>
        <w:spacing w:before="0" w:after="450"/>
      </w:pPr>
      <w:r>
        <w:rPr>
          <w:rFonts w:ascii="Arial" w:hAnsi="Arial" w:eastAsia="Arial" w:cs="Arial"/>
          <w:color w:val="999999"/>
          <w:sz w:val="20"/>
          <w:szCs w:val="20"/>
        </w:rPr>
        <w:t xml:space="preserve">来源：网络  作者：情深意重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疫情是秩序,防控是责任。这不仅仅是一个词。我们每个人都应该关注疫情。作为防疫人员，总结这一时期的工作。 以下是为大家整理的关于202_幼儿园疫情防控工作总结的文章4篇 ,欢迎品鉴！【篇1】202_幼儿园疫情防控工作总结　　为进一步落实上级领...</w:t>
      </w:r>
    </w:p>
    <w:p>
      <w:pPr>
        <w:ind w:left="0" w:right="0" w:firstLine="560"/>
        <w:spacing w:before="450" w:after="450" w:line="312" w:lineRule="auto"/>
      </w:pPr>
      <w:r>
        <w:rPr>
          <w:rFonts w:ascii="宋体" w:hAnsi="宋体" w:eastAsia="宋体" w:cs="宋体"/>
          <w:color w:val="000"/>
          <w:sz w:val="28"/>
          <w:szCs w:val="28"/>
        </w:rPr>
        <w:t xml:space="preserve">疫情是秩序,防控是责任。这不仅仅是一个词。我们每个人都应该关注疫情。作为防疫人员，总结这一时期的工作。 以下是为大家整理的关于202_幼儿园疫情防控工作总结的文章4篇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【篇3】202_幼儿园疫情防控工作总结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【篇4】202_幼儿园疫情防控工作总结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2025-07-08T21:05:05+08:00</dcterms:created>
  <dcterms:modified xsi:type="dcterms:W3CDTF">2025-07-08T21:05:05+08:00</dcterms:modified>
</cp:coreProperties>
</file>

<file path=docProps/custom.xml><?xml version="1.0" encoding="utf-8"?>
<Properties xmlns="http://schemas.openxmlformats.org/officeDocument/2006/custom-properties" xmlns:vt="http://schemas.openxmlformats.org/officeDocument/2006/docPropsVTypes"/>
</file>