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红色物业工作总结范文(实用5篇)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红色物业工作总结范文1（1）在公司领导的参与帮助下，争取了C、D区五年的广告位招商权。（2）分别与集团公司工程部及产业园协商，解决了商城空置房内损坏零配件的配置问题。（3）通过消防管理，对商户人为破坏的消防设施设备，提供有偿服务，增加收入的...</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红色物业工作总结范文1</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红色物业工作总结范文2</w:t>
      </w:r>
    </w:p>
    <w:p>
      <w:pPr>
        <w:ind w:left="0" w:right="0" w:firstLine="560"/>
        <w:spacing w:before="450" w:after="450" w:line="312" w:lineRule="auto"/>
      </w:pPr>
      <w:r>
        <w:rPr>
          <w:rFonts w:ascii="宋体" w:hAnsi="宋体" w:eastAsia="宋体" w:cs="宋体"/>
          <w:color w:val="000"/>
          <w:sz w:val="28"/>
          <w:szCs w:val="28"/>
        </w:rPr>
        <w:t xml:space="preserve">————现有工作人员26名，其中党员3名。20xx年8月向街道党工委提交申请成立党支部，经街道党工委研究，决定成x红色物业党支部。党支部通过“党建引领、红色阵地、多方联动”等举措，大幅提升居民的满意度。</w:t>
      </w:r>
    </w:p>
    <w:p>
      <w:pPr>
        <w:ind w:left="0" w:right="0" w:firstLine="560"/>
        <w:spacing w:before="450" w:after="450" w:line="312" w:lineRule="auto"/>
      </w:pPr>
      <w:r>
        <w:rPr>
          <w:rFonts w:ascii="宋体" w:hAnsi="宋体" w:eastAsia="宋体" w:cs="宋体"/>
          <w:color w:val="000"/>
          <w:sz w:val="28"/>
          <w:szCs w:val="28"/>
        </w:rPr>
        <w:t xml:space="preserve">&gt;党建引领促服务。</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推行物业党员佩戴徽章“亮身份”服务，充分调动党员积极性。社区主任担任物业公司联络员，物业经理兼任社区居委会委员，共同参与物业事务，实现与群众“零距离沟通，零距离互动、零距离服务”。</w:t>
      </w:r>
    </w:p>
    <w:p>
      <w:pPr>
        <w:ind w:left="0" w:right="0" w:firstLine="560"/>
        <w:spacing w:before="450" w:after="450" w:line="312" w:lineRule="auto"/>
      </w:pPr>
      <w:r>
        <w:rPr>
          <w:rFonts w:ascii="宋体" w:hAnsi="宋体" w:eastAsia="宋体" w:cs="宋体"/>
          <w:color w:val="000"/>
          <w:sz w:val="28"/>
          <w:szCs w:val="28"/>
        </w:rPr>
        <w:t xml:space="preserve">&gt;红色阵地促共建。</w:t>
      </w:r>
    </w:p>
    <w:p>
      <w:pPr>
        <w:ind w:left="0" w:right="0" w:firstLine="560"/>
        <w:spacing w:before="450" w:after="450" w:line="312" w:lineRule="auto"/>
      </w:pPr>
      <w:r>
        <w:rPr>
          <w:rFonts w:ascii="宋体" w:hAnsi="宋体" w:eastAsia="宋体" w:cs="宋体"/>
          <w:color w:val="000"/>
          <w:sz w:val="28"/>
          <w:szCs w:val="28"/>
        </w:rPr>
        <w:t xml:space="preserve">党支部以“红心驿站”、“书香驿站”为载体，建设集学习交流、便民服务、党群议事、文体活动、矛盾调解于一体的“红色物业”活动阵地。将社区、居民代表、辖区商铺等多方力量共同融入“红色物业”体系，积极参与小区治理和服务，形成服务合力。</w:t>
      </w:r>
    </w:p>
    <w:p>
      <w:pPr>
        <w:ind w:left="0" w:right="0" w:firstLine="560"/>
        <w:spacing w:before="450" w:after="450" w:line="312" w:lineRule="auto"/>
      </w:pPr>
      <w:r>
        <w:rPr>
          <w:rFonts w:ascii="宋体" w:hAnsi="宋体" w:eastAsia="宋体" w:cs="宋体"/>
          <w:color w:val="000"/>
          <w:sz w:val="28"/>
          <w:szCs w:val="28"/>
        </w:rPr>
        <w:t xml:space="preserve">&gt;多方联动促和谐。</w:t>
      </w:r>
    </w:p>
    <w:p>
      <w:pPr>
        <w:ind w:left="0" w:right="0" w:firstLine="560"/>
        <w:spacing w:before="450" w:after="450" w:line="312" w:lineRule="auto"/>
      </w:pPr>
      <w:r>
        <w:rPr>
          <w:rFonts w:ascii="宋体" w:hAnsi="宋体" w:eastAsia="宋体" w:cs="宋体"/>
          <w:color w:val="000"/>
          <w:sz w:val="28"/>
          <w:szCs w:val="28"/>
        </w:rPr>
        <w:t xml:space="preserve">与街道、社区沟通，搭建企业与社区、业主间的沟通桥梁。建立“红色物业”议事制度，对小区重大事项，由社区、物业、党员代表、居民代表召开联席会议，共同协商解决，用实际行动让群众感受到党员就在身边，党组织的温暖就在身边。</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红色物业工作总结范文3</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红色物业工作总结范文4</w:t>
      </w:r>
    </w:p>
    <w:p>
      <w:pPr>
        <w:ind w:left="0" w:right="0" w:firstLine="560"/>
        <w:spacing w:before="450" w:after="450" w:line="312" w:lineRule="auto"/>
      </w:pPr>
      <w:r>
        <w:rPr>
          <w:rFonts w:ascii="宋体" w:hAnsi="宋体" w:eastAsia="宋体" w:cs="宋体"/>
          <w:color w:val="000"/>
          <w:sz w:val="28"/>
          <w:szCs w:val="28"/>
        </w:rPr>
        <w:t xml:space="preserve">**村村干部第一时间全部到岗，他们放弃休息，不畏严寒，冲锋在前，以自己的血肉之躯为村民筑牢生命安全防线。同时，组织村民与志愿者捐款捐物，大家一起抗击疫情，关系也更加和谐与贴心。</w:t>
      </w:r>
    </w:p>
    <w:p>
      <w:pPr>
        <w:ind w:left="0" w:right="0" w:firstLine="560"/>
        <w:spacing w:before="450" w:after="450" w:line="312" w:lineRule="auto"/>
      </w:pPr>
      <w:r>
        <w:rPr>
          <w:rFonts w:ascii="宋体" w:hAnsi="宋体" w:eastAsia="宋体" w:cs="宋体"/>
          <w:color w:val="000"/>
          <w:sz w:val="28"/>
          <w:szCs w:val="28"/>
        </w:rPr>
        <w:t xml:space="preserve">**村红色物业把党的建设作为一条红线贯穿于对村民的服务全过程中，“红色物业”实现了“民有所呼、我有所应”，一颗“红心”也由此温暖了村民的“民心”。</w:t>
      </w:r>
    </w:p>
    <w:p>
      <w:pPr>
        <w:ind w:left="0" w:right="0" w:firstLine="560"/>
        <w:spacing w:before="450" w:after="450" w:line="312" w:lineRule="auto"/>
      </w:pPr>
      <w:r>
        <w:rPr>
          <w:rFonts w:ascii="宋体" w:hAnsi="宋体" w:eastAsia="宋体" w:cs="宋体"/>
          <w:color w:val="000"/>
          <w:sz w:val="28"/>
          <w:szCs w:val="28"/>
        </w:rPr>
        <w:t xml:space="preserve">**村党总支部</w:t>
      </w:r>
    </w:p>
    <w:p>
      <w:pPr>
        <w:ind w:left="0" w:right="0" w:firstLine="560"/>
        <w:spacing w:before="450" w:after="450" w:line="312" w:lineRule="auto"/>
      </w:pPr>
      <w:r>
        <w:rPr>
          <w:rFonts w:ascii="宋体" w:hAnsi="宋体" w:eastAsia="宋体" w:cs="宋体"/>
          <w:color w:val="000"/>
          <w:sz w:val="28"/>
          <w:szCs w:val="28"/>
        </w:rPr>
        <w:t xml:space="preserve">20_年12月11日</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红色物业工作总结范文5</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