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科技创业带动就业工作总结(精选3篇)</w:t>
      </w:r>
      <w:bookmarkEnd w:id="1"/>
    </w:p>
    <w:p>
      <w:pPr>
        <w:jc w:val="center"/>
        <w:spacing w:before="0" w:after="450"/>
      </w:pPr>
      <w:r>
        <w:rPr>
          <w:rFonts w:ascii="Arial" w:hAnsi="Arial" w:eastAsia="Arial" w:cs="Arial"/>
          <w:color w:val="999999"/>
          <w:sz w:val="20"/>
          <w:szCs w:val="20"/>
        </w:rPr>
        <w:t xml:space="preserve">来源：网络  作者：夜色温柔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科技创业带动就业工作总结120xx年，XX区继续坚持以“统筹城乡、全域发展”战略总揽全局，以“开发就业、平等就业、素质就业、稳定就业”为目标，以园区建设、产业经济发展和国家重点扶持项目为重点，紧紧围绕服务民生、改善民生和保障民生，进一步强化...</w:t>
      </w:r>
    </w:p>
    <w:p>
      <w:pPr>
        <w:ind w:left="0" w:right="0" w:firstLine="560"/>
        <w:spacing w:before="450" w:after="450" w:line="312" w:lineRule="auto"/>
      </w:pPr>
      <w:r>
        <w:rPr>
          <w:rFonts w:ascii="黑体" w:hAnsi="黑体" w:eastAsia="黑体" w:cs="黑体"/>
          <w:color w:val="000000"/>
          <w:sz w:val="36"/>
          <w:szCs w:val="36"/>
          <w:b w:val="1"/>
          <w:bCs w:val="1"/>
        </w:rPr>
        <w:t xml:space="preserve">科技创业带动就业工作总结1</w:t>
      </w:r>
    </w:p>
    <w:p>
      <w:pPr>
        <w:ind w:left="0" w:right="0" w:firstLine="560"/>
        <w:spacing w:before="450" w:after="450" w:line="312" w:lineRule="auto"/>
      </w:pPr>
      <w:r>
        <w:rPr>
          <w:rFonts w:ascii="宋体" w:hAnsi="宋体" w:eastAsia="宋体" w:cs="宋体"/>
          <w:color w:val="000"/>
          <w:sz w:val="28"/>
          <w:szCs w:val="28"/>
        </w:rPr>
        <w:t xml:space="preserve">20xx年，XX区继续坚持以“统筹城乡、全域发展”战略总揽全局，以“开发就业、平等就业、素质就业、稳定就业”为目标，以园区建设、产业经济发展和国家重点扶持项目为重点，紧紧围绕服务民生、改善民生和保障民生，进一步强化工作措施，主动适应经济社会发展新常态，建立健全经济发展与扩大就业的联动机制，通过政策宣传、开发就业岗位、搭建服务平台、落实补贴政策等措施，全面推动了就业创业工作持续发展，确保全区就业形势大局稳定，各项目标任务均实现了时间过半、任务过半。</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1-6月，全区城镇新增就业4794人；失业人员再就业1050人，其中就业困难对象390人；职业技能培训1021人（含青年劳动者技能培训556人），其中创业培训232人、农村劳动力技能培训769人；农村劳动力转移就业55671人，其中：县内转移就业6023人，县外转移就业49648人；失业保险参保19435人，失业保险费征缴737万元；扶持成功创业115人，其中扶持高校毕业生成功创业45人；城镇登记失业率控制在；“零就业”家庭和农村无业家庭实现了动态清零。</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（一）加强政策宣传，努力营造良好氛围</w:t>
      </w:r>
    </w:p>
    <w:p>
      <w:pPr>
        <w:ind w:left="0" w:right="0" w:firstLine="560"/>
        <w:spacing w:before="450" w:after="450" w:line="312" w:lineRule="auto"/>
      </w:pPr>
      <w:r>
        <w:rPr>
          <w:rFonts w:ascii="宋体" w:hAnsi="宋体" w:eastAsia="宋体" w:cs="宋体"/>
          <w:color w:val="000"/>
          <w:sz w:val="28"/>
          <w:szCs w:val="28"/>
        </w:rPr>
        <w:t xml:space="preserve">以“两心”工程为契机，以公共服务平台为载体，通过报纸、电视、广播、网络、板报等形式广泛宣传就业创业扶持政策和工作动态；深入乡镇、街道、社区（行政村）、企业和在绵高校宣讲就业创业扶持政策，发放了各类宣传资料万份，发表各类简报、信息51篇，其中市级以媒体发表19篇，用实实在在的行动凝聚民心，不断扩大了就业创业政策的覆盖面，提高了社会知晓率，营造了良好宣传氛围。</w:t>
      </w:r>
    </w:p>
    <w:p>
      <w:pPr>
        <w:ind w:left="0" w:right="0" w:firstLine="560"/>
        <w:spacing w:before="450" w:after="450" w:line="312" w:lineRule="auto"/>
      </w:pPr>
      <w:r>
        <w:rPr>
          <w:rFonts w:ascii="宋体" w:hAnsi="宋体" w:eastAsia="宋体" w:cs="宋体"/>
          <w:color w:val="000"/>
          <w:sz w:val="28"/>
          <w:szCs w:val="28"/>
        </w:rPr>
        <w:t xml:space="preserve">（二）做好意愿调查，强化工作针对性</w:t>
      </w:r>
    </w:p>
    <w:p>
      <w:pPr>
        <w:ind w:left="0" w:right="0" w:firstLine="560"/>
        <w:spacing w:before="450" w:after="450" w:line="312" w:lineRule="auto"/>
      </w:pPr>
      <w:r>
        <w:rPr>
          <w:rFonts w:ascii="宋体" w:hAnsi="宋体" w:eastAsia="宋体" w:cs="宋体"/>
          <w:color w:val="000"/>
          <w:sz w:val="28"/>
          <w:szCs w:val="28"/>
        </w:rPr>
        <w:t xml:space="preserve">加强农劳实名制入库及动态管理，切实掌握农村劳动力资源状况，充分了解农村劳动力的就业创业愿望和服务需求，做实做细农村劳动力转移就业服务工作，为实现更高质量的农村劳动力就业奠定基础。在此基础上，为切实推动我就业创业工作良性发展，先后3次组织力量深入社区、行政村开展就业失业调查，扎实开展培训意愿、就业意愿调查、基础信息调查，准确掌握全区的劳动力基本情况，全面为科学谋划就业创业工作奠定了基础，全面提升了就业促进工作的针对性。</w:t>
      </w:r>
    </w:p>
    <w:p>
      <w:pPr>
        <w:ind w:left="0" w:right="0" w:firstLine="560"/>
        <w:spacing w:before="450" w:after="450" w:line="312" w:lineRule="auto"/>
      </w:pPr>
      <w:r>
        <w:rPr>
          <w:rFonts w:ascii="宋体" w:hAnsi="宋体" w:eastAsia="宋体" w:cs="宋体"/>
          <w:color w:val="000"/>
          <w:sz w:val="28"/>
          <w:szCs w:val="28"/>
        </w:rPr>
        <w:t xml:space="preserve">（三）提升培训质量，积极促进就业创业</w:t>
      </w:r>
    </w:p>
    <w:p>
      <w:pPr>
        <w:ind w:left="0" w:right="0" w:firstLine="560"/>
        <w:spacing w:before="450" w:after="450" w:line="312" w:lineRule="auto"/>
      </w:pPr>
      <w:r>
        <w:rPr>
          <w:rFonts w:ascii="宋体" w:hAnsi="宋体" w:eastAsia="宋体" w:cs="宋体"/>
          <w:color w:val="000"/>
          <w:sz w:val="28"/>
          <w:szCs w:val="28"/>
        </w:rPr>
        <w:t xml:space="preserve">——科学确定培训机构。为确保我区职业技能培训工作顺利实施，3月19日—25日，区人社局在涪城政务网上发布了20xx年度职业培训定点机构遴选公告，按照遴选公告，向区就业局提交遴选申报资料的职业培训学校21所，通过初审，有19所培训学校符合入围条件，同时在涪城政务网上对初选结果进行了公示。公示期满后，由区人社部门牵头，抽调业务精、能力强的工作人员组成10人考评小组，从教学场地、设备设施、师资力量、培训质量、就业情况、财务管理、违规违纪、以前年度开展培训情况、单位或个人取得的荣誉等方面对入围学校进行项目评审和实地考察，量化打分。实地考察后，参加遴选的学校按照抽签顺序依次进行了遴选展示。考评小组本着公开、公正、公平、诚实守信、合理布局、择优认定的原则，对参加遴选的学校进行了综合评审，按得分高低顺序最终确定前12所培训学校为我区20xx年度定点开展职业培训的机构，并在涪城政务网上对遴选结果进行了公示，全面接受社会监督。</w:t>
      </w:r>
    </w:p>
    <w:p>
      <w:pPr>
        <w:ind w:left="0" w:right="0" w:firstLine="560"/>
        <w:spacing w:before="450" w:after="450" w:line="312" w:lineRule="auto"/>
      </w:pPr>
      <w:r>
        <w:rPr>
          <w:rFonts w:ascii="宋体" w:hAnsi="宋体" w:eastAsia="宋体" w:cs="宋体"/>
          <w:color w:val="000"/>
          <w:sz w:val="28"/>
          <w:szCs w:val="28"/>
        </w:rPr>
        <w:t xml:space="preserve">——合理分解目标任务。市上下达青年劳动者技能培训目标任务后，我局根据各定点培训机构的培训质量、培训合格率、培训后就业率等情况，合理分解目标任务，向各定点培训机构下达了培训任务。</w:t>
      </w:r>
    </w:p>
    <w:p>
      <w:pPr>
        <w:ind w:left="0" w:right="0" w:firstLine="560"/>
        <w:spacing w:before="450" w:after="450" w:line="312" w:lineRule="auto"/>
      </w:pPr>
      <w:r>
        <w:rPr>
          <w:rFonts w:ascii="宋体" w:hAnsi="宋体" w:eastAsia="宋体" w:cs="宋体"/>
          <w:color w:val="000"/>
          <w:sz w:val="28"/>
          <w:szCs w:val="28"/>
        </w:rPr>
        <w:t xml:space="preserve">——强化培训全程监管。采取明查与暗访的形式，对培训全过程进行有效地监管，整个培训检查不少于3次，确保培训质量。</w:t>
      </w:r>
    </w:p>
    <w:p>
      <w:pPr>
        <w:ind w:left="0" w:right="0" w:firstLine="560"/>
        <w:spacing w:before="450" w:after="450" w:line="312" w:lineRule="auto"/>
      </w:pPr>
      <w:r>
        <w:rPr>
          <w:rFonts w:ascii="宋体" w:hAnsi="宋体" w:eastAsia="宋体" w:cs="宋体"/>
          <w:color w:val="000"/>
          <w:sz w:val="28"/>
          <w:szCs w:val="28"/>
        </w:rPr>
        <w:t xml:space="preserve">——提升培训质量，积极促进就业。以产业发展和企业用工需求为重点，强化培训与鉴定有机结合，大力开展订单、定向培训，提升职业技能水平，增强就业竞争能力，努力促进城乡劳动者实现素质就业。</w:t>
      </w:r>
    </w:p>
    <w:p>
      <w:pPr>
        <w:ind w:left="0" w:right="0" w:firstLine="560"/>
        <w:spacing w:before="450" w:after="450" w:line="312" w:lineRule="auto"/>
      </w:pPr>
      <w:r>
        <w:rPr>
          <w:rFonts w:ascii="宋体" w:hAnsi="宋体" w:eastAsia="宋体" w:cs="宋体"/>
          <w:color w:val="000"/>
          <w:sz w:val="28"/>
          <w:szCs w:val="28"/>
        </w:rPr>
        <w:t xml:space="preserve">——抓好高校毕业生、失地农民等重点群体培训工作。整合培训资源，组织办学条件好、师资力量强的培训机构对有创业意愿的高校毕业生和失地农民开展创业培训，提升创业能力。</w:t>
      </w:r>
    </w:p>
    <w:p>
      <w:pPr>
        <w:ind w:left="0" w:right="0" w:firstLine="560"/>
        <w:spacing w:before="450" w:after="450" w:line="312" w:lineRule="auto"/>
      </w:pPr>
      <w:r>
        <w:rPr>
          <w:rFonts w:ascii="宋体" w:hAnsi="宋体" w:eastAsia="宋体" w:cs="宋体"/>
          <w:color w:val="000"/>
          <w:sz w:val="28"/>
          <w:szCs w:val="28"/>
        </w:rPr>
        <w:t xml:space="preserve">1-6月，组织城乡劳动者开展培训25期，培训城乡劳动1021人（含青年劳动者技能培训556人），其中创业培训232人、农村劳动力技能培训789人，开展职业技能鉴定438人，合格358人，合格率82%。</w:t>
      </w:r>
    </w:p>
    <w:p>
      <w:pPr>
        <w:ind w:left="0" w:right="0" w:firstLine="560"/>
        <w:spacing w:before="450" w:after="450" w:line="312" w:lineRule="auto"/>
      </w:pPr>
      <w:r>
        <w:rPr>
          <w:rFonts w:ascii="宋体" w:hAnsi="宋体" w:eastAsia="宋体" w:cs="宋体"/>
          <w:color w:val="000"/>
          <w:sz w:val="28"/>
          <w:szCs w:val="28"/>
        </w:rPr>
        <w:t xml:space="preserve">（四）强化工作举措，不断扩大就业规模</w:t>
      </w:r>
    </w:p>
    <w:p>
      <w:pPr>
        <w:ind w:left="0" w:right="0" w:firstLine="560"/>
        <w:spacing w:before="450" w:after="450" w:line="312" w:lineRule="auto"/>
      </w:pPr>
      <w:r>
        <w:rPr>
          <w:rFonts w:ascii="宋体" w:hAnsi="宋体" w:eastAsia="宋体" w:cs="宋体"/>
          <w:color w:val="000"/>
          <w:sz w:val="28"/>
          <w:szCs w:val="28"/>
        </w:rPr>
        <w:t xml:space="preserve">——强化就业援助。积极开展就业援助工作，使援助对象充分享受就业扶持政策，我区在大力开展就业援助服务的同时，严格执行援助对象认定程序，严把资格审核关。1-6月，认定持《就业失业登记证》的就业困难对象660人。</w:t>
      </w:r>
    </w:p>
    <w:p>
      <w:pPr>
        <w:ind w:left="0" w:right="0" w:firstLine="560"/>
        <w:spacing w:before="450" w:after="450" w:line="312" w:lineRule="auto"/>
      </w:pPr>
      <w:r>
        <w:rPr>
          <w:rFonts w:ascii="宋体" w:hAnsi="宋体" w:eastAsia="宋体" w:cs="宋体"/>
          <w:color w:val="000"/>
          <w:sz w:val="28"/>
          <w:szCs w:val="28"/>
        </w:rPr>
        <w:t xml:space="preserve">——积极开发就业岗位。结合基层平台建设和涪城实际，大力开发基层劳动保障服务、社区公共管理、保洁、绿化、治安巡逻、保安等公益性岗位，实施有针对性的政策援助、岗位援助工作，重点解决“4050”等就业困难人员就业，拓展了就业渠道。1-6月，开发公益性岗位393个，落实岗位补贴万元。</w:t>
      </w:r>
    </w:p>
    <w:p>
      <w:pPr>
        <w:ind w:left="0" w:right="0" w:firstLine="560"/>
        <w:spacing w:before="450" w:after="450" w:line="312" w:lineRule="auto"/>
      </w:pPr>
      <w:r>
        <w:rPr>
          <w:rFonts w:ascii="宋体" w:hAnsi="宋体" w:eastAsia="宋体" w:cs="宋体"/>
          <w:color w:val="000"/>
          <w:sz w:val="28"/>
          <w:szCs w:val="28"/>
        </w:rPr>
        <w:t xml:space="preserve">——积极引导转移就业。坚持把发展劳务经济作为促进城乡协调发展的支柱产业来抓，以“政策促动、政府推动、宣传带动、城乡互动”为着力点，多渠道引导农民向非农产业转移，帮助农民增收致富。1-6月，全区农村劳动力转移就业55671人，其中：县内转移就业6023人，县外转移就业49648人。</w:t>
      </w:r>
    </w:p>
    <w:p>
      <w:pPr>
        <w:ind w:left="0" w:right="0" w:firstLine="560"/>
        <w:spacing w:before="450" w:after="450" w:line="312" w:lineRule="auto"/>
      </w:pPr>
      <w:r>
        <w:rPr>
          <w:rFonts w:ascii="宋体" w:hAnsi="宋体" w:eastAsia="宋体" w:cs="宋体"/>
          <w:color w:val="000"/>
          <w:sz w:val="28"/>
          <w:szCs w:val="28"/>
        </w:rPr>
        <w:t xml:space="preserve">（五）搭建供需平台，促进就业发展</w:t>
      </w:r>
    </w:p>
    <w:p>
      <w:pPr>
        <w:ind w:left="0" w:right="0" w:firstLine="560"/>
        <w:spacing w:before="450" w:after="450" w:line="312" w:lineRule="auto"/>
      </w:pPr>
      <w:r>
        <w:rPr>
          <w:rFonts w:ascii="宋体" w:hAnsi="宋体" w:eastAsia="宋体" w:cs="宋体"/>
          <w:color w:val="000"/>
          <w:sz w:val="28"/>
          <w:szCs w:val="28"/>
        </w:rPr>
        <w:t xml:space="preserve">以公共就业与人才服务专项活动为载体，为有转移就业意愿和创业愿望的城乡劳动者、返乡农民工、有招聘需求的各类用人单位和其他有就业创业意愿的劳动者搭建就业供需平台，促进各类人员就业。2月，利用青义等场镇的“逢场日”，扎实开展就业援助月等系列活动。3月，20xx年“春风送岗位—四项承诺”系列招聘求职暨创业服务洽谈会在区人力资源市场隆重举行。各类专项活动组织了警辉保安服务有限公司、嘉禾王通讯、雪宝乳业等110家区内外企业参加现场招聘，为求职者提供了行政管理、平面设计、市场营销、家政服务、保安、厨师、电子操作等437个工种，7304个就业岗位，到现场进行求职、政策咨询人数达2100余人，与用工单位达成了意向性用工协议521人。设立了就业、创业、劳动保障维权、失业保险、社会保险等政策、法律、法规宣传与咨询服务点，免费发放各类宣传资料8000余份。1-6月，全区城镇新增就业4794人；失业人员再就业1050人，其中就业困难对象390人；城镇登记失业率控制在以内。</w:t>
      </w:r>
    </w:p>
    <w:p>
      <w:pPr>
        <w:ind w:left="0" w:right="0" w:firstLine="560"/>
        <w:spacing w:before="450" w:after="450" w:line="312" w:lineRule="auto"/>
      </w:pPr>
      <w:r>
        <w:rPr>
          <w:rFonts w:ascii="宋体" w:hAnsi="宋体" w:eastAsia="宋体" w:cs="宋体"/>
          <w:color w:val="000"/>
          <w:sz w:val="28"/>
          <w:szCs w:val="28"/>
        </w:rPr>
        <w:t xml:space="preserve">（六）夯实载体活动，助推创业发展</w:t>
      </w:r>
    </w:p>
    <w:p>
      <w:pPr>
        <w:ind w:left="0" w:right="0" w:firstLine="560"/>
        <w:spacing w:before="450" w:after="450" w:line="312" w:lineRule="auto"/>
      </w:pPr>
      <w:r>
        <w:rPr>
          <w:rFonts w:ascii="宋体" w:hAnsi="宋体" w:eastAsia="宋体" w:cs="宋体"/>
          <w:color w:val="000"/>
          <w:sz w:val="28"/>
          <w:szCs w:val="28"/>
        </w:rPr>
        <w:t xml:space="preserve">——夯实基础，搭建服务平台。我区充分利用辖区闲置资源，积极打造社区创业服务平台，为劳动者开拓更加广阔的创业就业空间，为创业者提供更优质服务。1-6月，配合有条件的社区新建社区就业创业服务中心2个，依托“126文化创意园”建立大学生创新创业基地1个，目前正积极申报市级“大学生创新创业园”。</w:t>
      </w:r>
    </w:p>
    <w:p>
      <w:pPr>
        <w:ind w:left="0" w:right="0" w:firstLine="560"/>
        <w:spacing w:before="450" w:after="450" w:line="312" w:lineRule="auto"/>
      </w:pPr>
      <w:r>
        <w:rPr>
          <w:rFonts w:ascii="宋体" w:hAnsi="宋体" w:eastAsia="宋体" w:cs="宋体"/>
          <w:color w:val="000"/>
          <w:sz w:val="28"/>
          <w:szCs w:val="28"/>
        </w:rPr>
        <w:t xml:space="preserve">——扎实开展返乡农民工创业摸底调查。1-6月，组织区级有关部门先后3次深入返乡农民工较多的乡村开展创业意愿调查，召开座谈，宣传涪城创业优势，建立完善了返乡农民工创业台账。同时组织部分创业条件较为成熟的创业者参加了“XX市创新创业政策推介会”，拓宽创业思路。</w:t>
      </w:r>
    </w:p>
    <w:p>
      <w:pPr>
        <w:ind w:left="0" w:right="0" w:firstLine="560"/>
        <w:spacing w:before="450" w:after="450" w:line="312" w:lineRule="auto"/>
      </w:pPr>
      <w:r>
        <w:rPr>
          <w:rFonts w:ascii="宋体" w:hAnsi="宋体" w:eastAsia="宋体" w:cs="宋体"/>
          <w:color w:val="000"/>
          <w:sz w:val="28"/>
          <w:szCs w:val="28"/>
        </w:rPr>
        <w:t xml:space="preserve">——大力实施大学生创业引领计划。以实施“两心”工程为契机，积极组织志愿服务团队，深入在绵高校开展“创业服务进高校”活动，激发大学生创业意识，鼓励更多大学生参与创业。深入大学创业园开展“送政策、送服务”活动，就在校大学生和高校毕业生申请见习补贴、创业补贴给予指导和建议。</w:t>
      </w:r>
    </w:p>
    <w:p>
      <w:pPr>
        <w:ind w:left="0" w:right="0" w:firstLine="560"/>
        <w:spacing w:before="450" w:after="450" w:line="312" w:lineRule="auto"/>
      </w:pPr>
      <w:r>
        <w:rPr>
          <w:rFonts w:ascii="宋体" w:hAnsi="宋体" w:eastAsia="宋体" w:cs="宋体"/>
          <w:color w:val="000"/>
          <w:sz w:val="28"/>
          <w:szCs w:val="28"/>
        </w:rPr>
        <w:t xml:space="preserve">——充实创业指导专家志愿服务团队。组织创业指导骨干力量，深入辖区56户企业和在绵高校，摸排各个行业中的企业家和高校专家相关情况，筛选创业经验丰富、服务意识较强的知名人士加入“创业指导专家志愿服务团”，巩固提升创业服务能力，目前，我区创业指导专家志愿服务团队伍扩展至24人。</w:t>
      </w:r>
    </w:p>
    <w:p>
      <w:pPr>
        <w:ind w:left="0" w:right="0" w:firstLine="560"/>
        <w:spacing w:before="450" w:after="450" w:line="312" w:lineRule="auto"/>
      </w:pPr>
      <w:r>
        <w:rPr>
          <w:rFonts w:ascii="宋体" w:hAnsi="宋体" w:eastAsia="宋体" w:cs="宋体"/>
          <w:color w:val="000"/>
          <w:sz w:val="28"/>
          <w:szCs w:val="28"/>
        </w:rPr>
        <w:t xml:space="preserve">——突出特点，扎实开展争创活动。结合我区实际，扎实开展争创活动相关工作。在全区进行了广泛宣传，营造了浓厚的争创氛围；回访全市第一届、第二届创业明星和创业能手，详细掌握企业生产、经营状况；组织企业参加了XX市“春风行动”暨XX市争创创业明星和创业能手启动仪式，展示了企业风采，并进行了经营项目推介，激发了劳动者创业热情，形成鼓励创业、支持创业、创业光荣的良好氛围。1-6月，扶持成功创业115人，其中扶持高校毕业生成功创业45人。</w:t>
      </w:r>
    </w:p>
    <w:p>
      <w:pPr>
        <w:ind w:left="0" w:right="0" w:firstLine="560"/>
        <w:spacing w:before="450" w:after="450" w:line="312" w:lineRule="auto"/>
      </w:pPr>
      <w:r>
        <w:rPr>
          <w:rFonts w:ascii="宋体" w:hAnsi="宋体" w:eastAsia="宋体" w:cs="宋体"/>
          <w:color w:val="000"/>
          <w:sz w:val="28"/>
          <w:szCs w:val="28"/>
        </w:rPr>
        <w:t xml:space="preserve">（七）充分利用资源，切实做好藏区“9+3”免费教育计划学生就业促进工作</w:t>
      </w:r>
    </w:p>
    <w:p>
      <w:pPr>
        <w:ind w:left="0" w:right="0" w:firstLine="560"/>
        <w:spacing w:before="450" w:after="450" w:line="312" w:lineRule="auto"/>
      </w:pPr>
      <w:r>
        <w:rPr>
          <w:rFonts w:ascii="宋体" w:hAnsi="宋体" w:eastAsia="宋体" w:cs="宋体"/>
          <w:color w:val="000"/>
          <w:sz w:val="28"/>
          <w:szCs w:val="28"/>
        </w:rPr>
        <w:t xml:space="preserve">为促进藏区经济社会发展，培养藏区建设人才，实现藏区广大农牧民子女就业愿望，按照省委、省政府及省、市藏区“9+3”免费教育计划学生就业促进工作要求，按照全区一盘棋的思想，积极主动与教育部门沟通，充分利用资源优势，加强与有用工需求的单位进行对接，合理开发就业岗位，重点安置藏区“9+3”学生。截止6月底，20xx年在我区就读的128名20xx级藏区“9+3”学生已就业91人，完成目标任务71%。</w:t>
      </w:r>
    </w:p>
    <w:p>
      <w:pPr>
        <w:ind w:left="0" w:right="0" w:firstLine="560"/>
        <w:spacing w:before="450" w:after="450" w:line="312" w:lineRule="auto"/>
      </w:pPr>
      <w:r>
        <w:rPr>
          <w:rFonts w:ascii="宋体" w:hAnsi="宋体" w:eastAsia="宋体" w:cs="宋体"/>
          <w:color w:val="000"/>
          <w:sz w:val="28"/>
          <w:szCs w:val="28"/>
        </w:rPr>
        <w:t xml:space="preserve">（八）扩大失保覆盖面，提高保障水平</w:t>
      </w:r>
    </w:p>
    <w:p>
      <w:pPr>
        <w:ind w:left="0" w:right="0" w:firstLine="560"/>
        <w:spacing w:before="450" w:after="450" w:line="312" w:lineRule="auto"/>
      </w:pPr>
      <w:r>
        <w:rPr>
          <w:rFonts w:ascii="宋体" w:hAnsi="宋体" w:eastAsia="宋体" w:cs="宋体"/>
          <w:color w:val="000"/>
          <w:sz w:val="28"/>
          <w:szCs w:val="28"/>
        </w:rPr>
        <w:t xml:space="preserve">以民营企业为重点，切实做好失业保险新增扩面，确保参保单位、人数、实际缴费人数、基金征缴额和月人均缴费额同步增长，充分发挥失业保险促进就业和保障失业人员基本生活功能。加强实地与书面稽核，强化失业动态监测，准确掌握参保企业失业的客观因素，为健全失业预警机制提供依据。1-6月，失业保险参保19435人，失业保险费征缴768万元。发放失业保险金1378人次，发放金额 万元；为领取失业金期间的488名失业人员参加（接续）职工基本医疗保险，金额万元。</w:t>
      </w:r>
    </w:p>
    <w:p>
      <w:pPr>
        <w:ind w:left="0" w:right="0" w:firstLine="560"/>
        <w:spacing w:before="450" w:after="450" w:line="312" w:lineRule="auto"/>
      </w:pPr>
      <w:r>
        <w:rPr>
          <w:rFonts w:ascii="宋体" w:hAnsi="宋体" w:eastAsia="宋体" w:cs="宋体"/>
          <w:color w:val="000"/>
          <w:sz w:val="28"/>
          <w:szCs w:val="28"/>
        </w:rPr>
        <w:t xml:space="preserve">（九）管好用活资金，发挥资金作用</w:t>
      </w:r>
    </w:p>
    <w:p>
      <w:pPr>
        <w:ind w:left="0" w:right="0" w:firstLine="560"/>
        <w:spacing w:before="450" w:after="450" w:line="312" w:lineRule="auto"/>
      </w:pPr>
      <w:r>
        <w:rPr>
          <w:rFonts w:ascii="宋体" w:hAnsi="宋体" w:eastAsia="宋体" w:cs="宋体"/>
          <w:color w:val="000"/>
          <w:sz w:val="28"/>
          <w:szCs w:val="28"/>
        </w:rPr>
        <w:t xml:space="preserve">按照《进一步加强就业专项资金管理有关问题的通知》（绵财社[20xx]）8号）要求，我区积极协调财政、监查、审计等部门，对全区就业专项资金的使用管理进行监督检查，对查出的问题提出了整改建议并对整改情况进行了追踪。同时，为把就业专项资金用好、用活，真正地把党和国家温暖送到就业困难人员心中，我区多渠道筹集资金，千方百计兑现各项补贴。1-6月，就业专项资金支出万元。其中：岗位补贴万元，社会保险补贴万元，高校毕业生就业见习补贴万元，农村劳动力实名制登记入库 万元。</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（一）促进就业创业扶持政策不够完善。</w:t>
      </w:r>
    </w:p>
    <w:p>
      <w:pPr>
        <w:ind w:left="0" w:right="0" w:firstLine="560"/>
        <w:spacing w:before="450" w:after="450" w:line="312" w:lineRule="auto"/>
      </w:pPr>
      <w:r>
        <w:rPr>
          <w:rFonts w:ascii="宋体" w:hAnsi="宋体" w:eastAsia="宋体" w:cs="宋体"/>
          <w:color w:val="000"/>
          <w:sz w:val="28"/>
          <w:szCs w:val="28"/>
        </w:rPr>
        <w:t xml:space="preserve">一是按照绵财社〔20xx〕08号文件，企业吸纳就业困难人员，可按规定给予一定标准的社保补贴。但很多就业困难人员在企业吸纳前未办理就业失业登记证或未进行就业困难对象认定，且进行了就业登记，导致很多企业不能申报。二是小额担保贷款支持对象没有考虑农村创业者。三是培训补贴与培训工种不相适应，导致部分老百姓想培训的工种难以实施。如部分工种培训学时较长，但培训补贴标准较低。四是按照《XX市职业培训管理办法》（绵人社发〔20xx〕57号文件）规定的四类人员未含在岗职工和已成功创业者，导致技能提升培训和iyb培训无法实施。</w:t>
      </w:r>
    </w:p>
    <w:p>
      <w:pPr>
        <w:ind w:left="0" w:right="0" w:firstLine="560"/>
        <w:spacing w:before="450" w:after="450" w:line="312" w:lineRule="auto"/>
      </w:pPr>
      <w:r>
        <w:rPr>
          <w:rFonts w:ascii="宋体" w:hAnsi="宋体" w:eastAsia="宋体" w:cs="宋体"/>
          <w:color w:val="000"/>
          <w:sz w:val="28"/>
          <w:szCs w:val="28"/>
        </w:rPr>
        <w:t xml:space="preserve">（二）基层工作人员严重不足且不稳定</w:t>
      </w:r>
    </w:p>
    <w:p>
      <w:pPr>
        <w:ind w:left="0" w:right="0" w:firstLine="560"/>
        <w:spacing w:before="450" w:after="450" w:line="312" w:lineRule="auto"/>
      </w:pPr>
      <w:r>
        <w:rPr>
          <w:rFonts w:ascii="宋体" w:hAnsi="宋体" w:eastAsia="宋体" w:cs="宋体"/>
          <w:color w:val="000"/>
          <w:sz w:val="28"/>
          <w:szCs w:val="28"/>
        </w:rPr>
        <w:t xml:space="preserve">随着城镇化进程加快、就业失业登记和统筹城乡就业工作的进一步深化，就业创业服务范围不断扩大，而工作人员没有增加，导致基层工作人员严重不足。基层工作人员多为开发公益性岗位安置的劳动保障协理员，收入较低且受就业扶持政策的影响，人员更换较为频繁，严重影响了就业创业服务队伍建设。</w:t>
      </w:r>
    </w:p>
    <w:p>
      <w:pPr>
        <w:ind w:left="0" w:right="0" w:firstLine="560"/>
        <w:spacing w:before="450" w:after="450" w:line="312" w:lineRule="auto"/>
      </w:pPr>
      <w:r>
        <w:rPr>
          <w:rFonts w:ascii="宋体" w:hAnsi="宋体" w:eastAsia="宋体" w:cs="宋体"/>
          <w:color w:val="000"/>
          <w:sz w:val="28"/>
          <w:szCs w:val="28"/>
        </w:rPr>
        <w:t xml:space="preserve">（三）创业服务指导力度欠佳</w:t>
      </w:r>
    </w:p>
    <w:p>
      <w:pPr>
        <w:ind w:left="0" w:right="0" w:firstLine="560"/>
        <w:spacing w:before="450" w:after="450" w:line="312" w:lineRule="auto"/>
      </w:pPr>
      <w:r>
        <w:rPr>
          <w:rFonts w:ascii="宋体" w:hAnsi="宋体" w:eastAsia="宋体" w:cs="宋体"/>
          <w:color w:val="000"/>
          <w:sz w:val="28"/>
          <w:szCs w:val="28"/>
        </w:rPr>
        <w:t xml:space="preserve">创业服务团队工作开展相对困难。虽然组建了全区创业指导专家志愿服务团，但由于没有活动经费，致使指导工作没有做到经常性，与我们的预想和创业者的期望存在一定差距。</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是加强与上级部门的沟通、汇报，完善城乡劳动者就业扶持政策，努力实现公共就业服务均等化。二是夯实平台，完善服务功能。整合公共服务资源，着力打造村级劳动就业和社会保障服务平台建设，提升统筹城乡就业创业服务能力；加强创业孵化基地和社区创业服务中心建设，扩大创业带动就业能力。三是继续利用公共服务平台、网络等载体，努力使创业明星和创业能手的工作稳步推进，确保我区“双争”工作圆满完成。四是健全创业服务体系。加强创业导师团队建设，发挥导师作用，助推有创业意愿的城乡劳动者成功创业；继续实施“大学生创业园”打造计划，引进社会组织或专业人士管理和运作大学生创业园。五是完善就业援助机制，充分利用社保补贴、岗位补贴等就业扶持政策，引导用人单位优先解决“4050”等就业困难人员就业。加大公益性岗位开发和管理力度，重点解决大龄就业困难人员就业。六是继续开展公共就业与人才服务专项活动，为高校毕业生、城镇失业人员、农村富余劳动力、返乡农民工、退役军人和用人单位搭建劳务供需平台，促进城乡劳动者就近就地实现转移就业。切实整合培训资源，完善培训机制，充分发挥培训促进就业的功能。七是按照《进一步加强就业专项资金管理有关问题的通知》（绵财社[20xx]）8号）精神，严格业务流程、审批程序和补贴标准，全面落实各项补贴。</w:t>
      </w:r>
    </w:p>
    <w:p>
      <w:pPr>
        <w:ind w:left="0" w:right="0" w:firstLine="560"/>
        <w:spacing w:before="450" w:after="450" w:line="312" w:lineRule="auto"/>
      </w:pPr>
      <w:r>
        <w:rPr>
          <w:rFonts w:ascii="黑体" w:hAnsi="黑体" w:eastAsia="黑体" w:cs="黑体"/>
          <w:color w:val="000000"/>
          <w:sz w:val="36"/>
          <w:szCs w:val="36"/>
          <w:b w:val="1"/>
          <w:bCs w:val="1"/>
        </w:rPr>
        <w:t xml:space="preserve">科技创业带动就业工作总结2</w:t>
      </w:r>
    </w:p>
    <w:p>
      <w:pPr>
        <w:ind w:left="0" w:right="0" w:firstLine="560"/>
        <w:spacing w:before="450" w:after="450" w:line="312" w:lineRule="auto"/>
      </w:pPr>
      <w:r>
        <w:rPr>
          <w:rFonts w:ascii="宋体" w:hAnsi="宋体" w:eastAsia="宋体" w:cs="宋体"/>
          <w:color w:val="000"/>
          <w:sz w:val="28"/>
          <w:szCs w:val="28"/>
        </w:rPr>
        <w:t xml:space="preserve">xx年，是我市实现“十二五”规划的开局之年，也是我市实现“十二五”规划的开局之年，市委市提出了“实现城乡统筹，推进城乡统筹，构筑和谐”的目标要求，我局以“创新发展，城乡统筹”为工作主线，以创建“全面推进城乡统筹，城乡统筹，区域协调，城乡统筹”为工作思路，紧紧围绕“城乡统筹，城乡统筹，城乡统筹”为总目标，以城乡统筹为重点，以提高城市综合发展水平为重点，以推进城乡建设和城乡一体化改革为抓手。以城乡统筹为重点，以实施城乡化改造、加快建设社会主义新农村的工作为重点，不断加大城市规划管理力度，提升城市建设水平，推动了全县城乡规划工作的进一步推进。现将xx年工作汇报如下：</w:t>
      </w:r>
    </w:p>
    <w:p>
      <w:pPr>
        <w:ind w:left="0" w:right="0" w:firstLine="560"/>
        <w:spacing w:before="450" w:after="450" w:line="312" w:lineRule="auto"/>
      </w:pPr>
      <w:r>
        <w:rPr>
          <w:rFonts w:ascii="宋体" w:hAnsi="宋体" w:eastAsia="宋体" w:cs="宋体"/>
          <w:color w:val="000"/>
          <w:sz w:val="28"/>
          <w:szCs w:val="28"/>
        </w:rPr>
        <w:t xml:space="preserve">为进一步加强城市规划管理，提高规划管理水平，全力推进全县城乡建设，xx年，我局在城乡建设管理工作上重点加强了以下三个方面的工作：</w:t>
      </w:r>
    </w:p>
    <w:p>
      <w:pPr>
        <w:ind w:left="0" w:right="0" w:firstLine="560"/>
        <w:spacing w:before="450" w:after="450" w:line="312" w:lineRule="auto"/>
      </w:pPr>
      <w:r>
        <w:rPr>
          <w:rFonts w:ascii="宋体" w:hAnsi="宋体" w:eastAsia="宋体" w:cs="宋体"/>
          <w:color w:val="000"/>
          <w:sz w:val="28"/>
          <w:szCs w:val="28"/>
        </w:rPr>
        <w:t xml:space="preserve">一、明确责任，建立城乡规划监管网络。</w:t>
      </w:r>
    </w:p>
    <w:p>
      <w:pPr>
        <w:ind w:left="0" w:right="0" w:firstLine="560"/>
        <w:spacing w:before="450" w:after="450" w:line="312" w:lineRule="auto"/>
      </w:pPr>
      <w:r>
        <w:rPr>
          <w:rFonts w:ascii="宋体" w:hAnsi="宋体" w:eastAsia="宋体" w:cs="宋体"/>
          <w:color w:val="000"/>
          <w:sz w:val="28"/>
          <w:szCs w:val="28"/>
        </w:rPr>
        <w:t xml:space="preserve">xx年我局将城乡规划管理责任分工在城乡规划工作中，明确各科室的职责，建立了县、乡规划管理办公室的责任制度，明确了县城建设管理办公室的主要分工及工作内容。各科室负责本科室的城乡规划管理工作，各科室要做到有人抓、有人管，建立了专人负责城乡规划工作的各项事宜，各科室要做到分工明确，责任清晰，确保规划的有效落实，切实保证城乡规划建设工作有计划、有部署、有目标地进行。并按规定要求，每年初对城乡规划工作进行一次全面检查，及时发现不规范行为和薄弱环节，及时提出整改意见，并将检查情况作为各科室年终评优选先的依据。</w:t>
      </w:r>
    </w:p>
    <w:p>
      <w:pPr>
        <w:ind w:left="0" w:right="0" w:firstLine="560"/>
        <w:spacing w:before="450" w:after="450" w:line="312" w:lineRule="auto"/>
      </w:pPr>
      <w:r>
        <w:rPr>
          <w:rFonts w:ascii="宋体" w:hAnsi="宋体" w:eastAsia="宋体" w:cs="宋体"/>
          <w:color w:val="000"/>
          <w:sz w:val="28"/>
          <w:szCs w:val="28"/>
        </w:rPr>
        <w:t xml:space="preserve">二、明确职责，建立规划管理体系。</w:t>
      </w:r>
    </w:p>
    <w:p>
      <w:pPr>
        <w:ind w:left="0" w:right="0" w:firstLine="560"/>
        <w:spacing w:before="450" w:after="450" w:line="312" w:lineRule="auto"/>
      </w:pPr>
      <w:r>
        <w:rPr>
          <w:rFonts w:ascii="宋体" w:hAnsi="宋体" w:eastAsia="宋体" w:cs="宋体"/>
          <w:color w:val="000"/>
          <w:sz w:val="28"/>
          <w:szCs w:val="28"/>
        </w:rPr>
        <w:t xml:space="preserve">我们将城乡规划工作列入各项考核内容之一，并根据考核内容与职责相匹配，实行一票否决的方法，建立了考核制度。并将年度目标、任务层层分解、责任到具体科室，并将考核结果与各科室绩效工资、岗位职责、年终考核挂钩，使工作任务的完成情况直接与职务工资挂钩，以确保年度目标、任务的完成。并将年度目标、责任制层层分解，责任人与科室人员签订目标责任状，并与年度考核挂钩，形成了各科室各岗位的目标管理网络。</w:t>
      </w:r>
    </w:p>
    <w:p>
      <w:pPr>
        <w:ind w:left="0" w:right="0" w:firstLine="560"/>
        <w:spacing w:before="450" w:after="450" w:line="312" w:lineRule="auto"/>
      </w:pPr>
      <w:r>
        <w:rPr>
          <w:rFonts w:ascii="宋体" w:hAnsi="宋体" w:eastAsia="宋体" w:cs="宋体"/>
          <w:color w:val="000"/>
          <w:sz w:val="28"/>
          <w:szCs w:val="28"/>
        </w:rPr>
        <w:t xml:space="preserve">三、规范管理，建立城乡建设规划管理长效机制</w:t>
      </w:r>
    </w:p>
    <w:p>
      <w:pPr>
        <w:ind w:left="0" w:right="0" w:firstLine="560"/>
        <w:spacing w:before="450" w:after="450" w:line="312" w:lineRule="auto"/>
      </w:pPr>
      <w:r>
        <w:rPr>
          <w:rFonts w:ascii="宋体" w:hAnsi="宋体" w:eastAsia="宋体" w:cs="宋体"/>
          <w:color w:val="000"/>
          <w:sz w:val="28"/>
          <w:szCs w:val="28"/>
        </w:rPr>
        <w:t xml:space="preserve">为进一步加强城乡规划管理，提高规划管理水平，我们将城乡规划工作纳入目标管理考核之中，并实行“一票否决”，实行一票否决制度。在规划工作实践中我们坚持实事求是与重点难点工作相结合，从源头抓起，从规划出发，严格控制城乡规划建设资金的投入，确保城乡规划工作顺利进行。一是加大投入，加大城乡建设规划投入力度。为进一步推进城乡规划管理，今年，根据《河南省城乡建设管理规定（试行）》要求，我们将城乡规划纳入各科室年初工作目标，并将任务分解到各科室，并明确专人负责，建立了县级投资规划、城乡建设规划、城乡建设规划、城乡建设规划、城乡规划投资规划、城乡规划投资规划投资规划、城乡规划投资规划、城乡规划投资规划投资规划、城乡规划投资管理投资规划和城乡建设规划投资规划投资规划四项工作的考核体系。二是加强规划管理。我们将城乡规划列入了“两委”责任制，与各科室签订了规划目标责任状。在年终目标考核中，我们将考核成绩纳入各科室年度考核内容。三是明确责任，规范管理。对县级投资规划和乡镇建设项目建设管理工作，各科室负责人要把责任落实到具体科室和个人，建立和完善各项规章制度及各项规章制度。要求各科室要认真履行各自的职责，按时保质保量、严格按程序办好各类规划设计、施工图设计、规划许可和项目工作，保质保量的完成规划建设项目建议的答复，对不具备规划许可条件的规划建设项目要坚决清除，确保建设项目顺利进行。并按照规划管理工作要求，建立了城乡规划项目管理工作长效管理机制，形成了各有关科室、各部门工作的工作网络。</w:t>
      </w:r>
    </w:p>
    <w:p>
      <w:pPr>
        <w:ind w:left="0" w:right="0" w:firstLine="560"/>
        <w:spacing w:before="450" w:after="450" w:line="312" w:lineRule="auto"/>
      </w:pPr>
      <w:r>
        <w:rPr>
          <w:rFonts w:ascii="宋体" w:hAnsi="宋体" w:eastAsia="宋体" w:cs="宋体"/>
          <w:color w:val="000"/>
          <w:sz w:val="28"/>
          <w:szCs w:val="28"/>
        </w:rPr>
        <w:t xml:space="preserve">四、严格考核，建立城乡规划管理长</w:t>
      </w:r>
    </w:p>
    <w:p>
      <w:pPr>
        <w:ind w:left="0" w:right="0" w:firstLine="560"/>
        <w:spacing w:before="450" w:after="450" w:line="312" w:lineRule="auto"/>
      </w:pPr>
      <w:r>
        <w:rPr>
          <w:rFonts w:ascii="黑体" w:hAnsi="黑体" w:eastAsia="黑体" w:cs="黑体"/>
          <w:color w:val="000000"/>
          <w:sz w:val="36"/>
          <w:szCs w:val="36"/>
          <w:b w:val="1"/>
          <w:bCs w:val="1"/>
        </w:rPr>
        <w:t xml:space="preserve">科技创业带动就业工作总结3</w:t>
      </w:r>
    </w:p>
    <w:p>
      <w:pPr>
        <w:ind w:left="0" w:right="0" w:firstLine="560"/>
        <w:spacing w:before="450" w:after="450" w:line="312" w:lineRule="auto"/>
      </w:pPr>
      <w:r>
        <w:rPr>
          <w:rFonts w:ascii="宋体" w:hAnsi="宋体" w:eastAsia="宋体" w:cs="宋体"/>
          <w:color w:val="000"/>
          <w:sz w:val="28"/>
          <w:szCs w:val="28"/>
        </w:rPr>
        <w:t xml:space="preserve">学院成立了由学院党委书记、院长任组长，分管院领导、协管院领导、教研室主任、团委书记、辅导员、毕业班班主任组成的毕业生就业创业工作小组。出台了《学院关于进一步加强学生就业工作的意见》，每个院领导联系一个毕业班班级，从四月份起，在学院每月例会上公布各班级就业数据。五月起，在每次的教职工大会上公布各专业未就业学生信息，要求相关导师指导论文的同时协助指导学生就业，特别是很多与企业之间有横向合作的老师，主动向合作企业推荐学生，努力形成全院教职工关心就业、支持就业、参与就业、推动就业的院内就业工作“全员化”格局。每年九月起，负责学院就业工作的老师赴省内外各地调研，了解政策和市场需求，制定学院就业工作计划，同时广泛联络各地校友及就业同行，巩固就业市场。十月，学院邀请企业来学院参加十一月的学院专场招聘会。来年四月，针对考研未录取同学的需求，联系相关企业举办小型推荐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2025-05-02T08:08:39+08:00</dcterms:created>
  <dcterms:modified xsi:type="dcterms:W3CDTF">2025-05-02T08:08:39+08:00</dcterms:modified>
</cp:coreProperties>
</file>

<file path=docProps/custom.xml><?xml version="1.0" encoding="utf-8"?>
<Properties xmlns="http://schemas.openxmlformats.org/officeDocument/2006/custom-properties" xmlns:vt="http://schemas.openxmlformats.org/officeDocument/2006/docPropsVTypes"/>
</file>