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美丽庭院观摩工作总结(精选5篇)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美丽庭院观摩工作总结1（一）因地制宜，制定规划按照毛庄子村“为副中心城市和现代工业园区提供优质物业服务、有机果蔬产品服务以及生态文化旅游服务为特色的宜居城郊型乡村”的创建目标，提出了“生态宜居，工业强村”的创建口号。致力把毛庄子村打造成为环...</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美丽庭院观摩工作总结1</w:t>
      </w:r>
    </w:p>
    <w:p>
      <w:pPr>
        <w:ind w:left="0" w:right="0" w:firstLine="560"/>
        <w:spacing w:before="450" w:after="450" w:line="312" w:lineRule="auto"/>
      </w:pPr>
      <w:r>
        <w:rPr>
          <w:rFonts w:ascii="宋体" w:hAnsi="宋体" w:eastAsia="宋体" w:cs="宋体"/>
          <w:color w:val="000"/>
          <w:sz w:val="28"/>
          <w:szCs w:val="28"/>
        </w:rPr>
        <w:t xml:space="preserve">（一）因地制宜，制定规划</w:t>
      </w:r>
    </w:p>
    <w:p>
      <w:pPr>
        <w:ind w:left="0" w:right="0" w:firstLine="560"/>
        <w:spacing w:before="450" w:after="450" w:line="312" w:lineRule="auto"/>
      </w:pPr>
      <w:r>
        <w:rPr>
          <w:rFonts w:ascii="宋体" w:hAnsi="宋体" w:eastAsia="宋体" w:cs="宋体"/>
          <w:color w:val="000"/>
          <w:sz w:val="28"/>
          <w:szCs w:val="28"/>
        </w:rPr>
        <w:t xml:space="preserve">按照毛庄子村“为副中心城市和现代工业园区提供优质物业服务、有机果蔬产品服务以及生态文化旅游服务为特色的宜居城郊型乡村”的创建目标，提出了“生态宜居，工业强村”的创建口号。致力把毛庄子村打造成为环境优美、产业发展、文化繁荣的特色村。在规划编制完成的基础上，还研究确定了“整体规划、区块建设、分段实施”的创建工作思路。</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自去年全市农村工作会议暨“绿色家园、富丽山村”建设动员大会召开以来，村两委班子认真学习市委、市政府和上级有关部门的政策文件资料，贯彻落实会议精神，并多次召开村民代表会议，开展走访宣传活动，统一创建工作的思想意识，使广大村民认识到精品村创建是一次宝贵的发展契机，也是推动毛庄子村的社会主义新农村建设新跨越的历史机遇。</w:t>
      </w:r>
    </w:p>
    <w:p>
      <w:pPr>
        <w:ind w:left="0" w:right="0" w:firstLine="560"/>
        <w:spacing w:before="450" w:after="450" w:line="312" w:lineRule="auto"/>
      </w:pPr>
      <w:r>
        <w:rPr>
          <w:rFonts w:ascii="宋体" w:hAnsi="宋体" w:eastAsia="宋体" w:cs="宋体"/>
          <w:color w:val="000"/>
          <w:sz w:val="28"/>
          <w:szCs w:val="28"/>
        </w:rPr>
        <w:t xml:space="preserve">（三）党员带头，全民动员</w:t>
      </w:r>
    </w:p>
    <w:p>
      <w:pPr>
        <w:ind w:left="0" w:right="0" w:firstLine="560"/>
        <w:spacing w:before="450" w:after="450" w:line="312" w:lineRule="auto"/>
      </w:pPr>
      <w:r>
        <w:rPr>
          <w:rFonts w:ascii="宋体" w:hAnsi="宋体" w:eastAsia="宋体" w:cs="宋体"/>
          <w:color w:val="000"/>
          <w:sz w:val="28"/>
          <w:szCs w:val="28"/>
        </w:rPr>
        <w:t xml:space="preserve">我村召开了全村美丽村庄创建工作动员大会。村两委通过召开党员干部、村民小组长、村民代表等多个不同层面座谈会，征求大家意见，共同谋划创建目标和规划思路。通过民主恳谈，我们充分认识到村民是精品村创建工作的主</w:t>
      </w:r>
    </w:p>
    <w:p>
      <w:pPr>
        <w:ind w:left="0" w:right="0" w:firstLine="560"/>
        <w:spacing w:before="450" w:after="450" w:line="312" w:lineRule="auto"/>
      </w:pPr>
      <w:r>
        <w:rPr>
          <w:rFonts w:ascii="宋体" w:hAnsi="宋体" w:eastAsia="宋体" w:cs="宋体"/>
          <w:color w:val="000"/>
          <w:sz w:val="28"/>
          <w:szCs w:val="28"/>
        </w:rPr>
        <w:t xml:space="preserve">体，必须充分调动和发挥好村民的积极性、主动性和创造性，群策群力、协力推进。他们的支持、拥护和参与程度，是决定创建成败的关键，如果没有村民的理解、支持，没有群众的积极参与是绝对办不好的。我们在村口、村主干道及村民集聚点悬挂横幅十余条，发放倡仪书600余份，在村务宣传栏更换宣传资料，效果非常明显。通过广泛宣传发动，使创建工作深入民心、家喻户晓。在此基础上，“由面到点”，对村干部的职责进行细化分解，实行量化管理，依托“服务百姓档案”工作平台，充分调动党员的积极性和主动性，确保在精品村的创建工作中充分发挥带头示范作用。此外，我村还将成立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美丽庭院观摩工作总结2</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美丽庭院观摩工作总结3</w:t>
      </w:r>
    </w:p>
    <w:p>
      <w:pPr>
        <w:ind w:left="0" w:right="0" w:firstLine="560"/>
        <w:spacing w:before="450" w:after="450" w:line="312" w:lineRule="auto"/>
      </w:pPr>
      <w:r>
        <w:rPr>
          <w:rFonts w:ascii="宋体" w:hAnsi="宋体" w:eastAsia="宋体" w:cs="宋体"/>
          <w:color w:val="000"/>
          <w:sz w:val="28"/>
          <w:szCs w:val="28"/>
        </w:rPr>
        <w:t xml:space="preserve">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（一）美观的整体环境风格初步形成</w:t>
      </w:r>
    </w:p>
    <w:p>
      <w:pPr>
        <w:ind w:left="0" w:right="0" w:firstLine="560"/>
        <w:spacing w:before="450" w:after="450" w:line="312" w:lineRule="auto"/>
      </w:pPr>
      <w:r>
        <w:rPr>
          <w:rFonts w:ascii="宋体" w:hAnsi="宋体" w:eastAsia="宋体" w:cs="宋体"/>
          <w:color w:val="000"/>
          <w:sz w:val="28"/>
          <w:szCs w:val="28"/>
        </w:rPr>
        <w:t xml:space="preserve">围绕村道硬化、垃圾处理、卫生改厕、污水治理、清洁庭院等内容，深入开展农村环境整治。按照“四季常绿、三季有花”的要求，大力推进村庄道路绿化和庭院绿化建设，见缝插绿，实施岔道和空地整理美化。通过这些创建工程的稳步实施，全村道路得到了全面硬化和美化，人行步道设计和铺设材料充分体现了农村风情。累计投入资金1200多万元，用于村庄各种基本设施建设。道路硬化投入255多万元，面积达1。6万平米；拓宽宜养主干道1公里；安装路灯共150盏；投入34万元修缮农田水利设施；做好逍遥坞水库排洪渠道箱涵；投入108万元做好改水改厕工作，新增饮用水池二只，铺设主干道2380米及8000余米的村内支管网；新增垃圾房5座，垃圾箱120只，新增改厕农户73户；投入145万做好污水管网铺设；投入32万余元，搞好村庄绿化，绿化长度7500米，绿化总面积达2400平方米；投入182万元拆除改造危旧房51户、107间，面积为7100平方米；改造和粉刷墙面202_多平方米；修建通透式围墙1350米；投入180万元建设5000平米文体休闲广场；投入200余万元新建社区综合服务中心。通过以上各项基础设施项目建设以及全村美化工程的全面实施，使得全村村庄建设的总体风格更加协调，村庄内部各项设施构造的更加完善，精巧细致的内在设置品位也得到了初步展现。</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美丽庭院观摩工作总结4</w:t>
      </w:r>
    </w:p>
    <w:p>
      <w:pPr>
        <w:ind w:left="0" w:right="0" w:firstLine="560"/>
        <w:spacing w:before="450" w:after="450" w:line="312" w:lineRule="auto"/>
      </w:pPr>
      <w:r>
        <w:rPr>
          <w:rFonts w:ascii="宋体" w:hAnsi="宋体" w:eastAsia="宋体" w:cs="宋体"/>
          <w:color w:val="000"/>
          <w:sz w:val="28"/>
          <w:szCs w:val="28"/>
        </w:rPr>
        <w:t xml:space="preserve">（一）制定创建方案，加强组织领导。为确保美丽乡村建设顺利推进，20xx年村三委班子召开的第一个会议就是以创建“美丽乡村”精品村为全年工作重点，将创建工作提到日常议程，使三委班子成员对创建工作高度认识，进一步明确将口号变成实际行动。村三委班子统一意见后，成立了以村党委书记为组长、村委会主任为副组长、其他班子成员为组员的创建领导小组，具体负责美丽乡村的建设工程的组织、协调，三委班子成员按各自分工，分别负责7大项目的落实工作，为顺利开展美丽乡村的创建工作奠定了扎实的基础。</w:t>
      </w:r>
    </w:p>
    <w:p>
      <w:pPr>
        <w:ind w:left="0" w:right="0" w:firstLine="560"/>
        <w:spacing w:before="450" w:after="450" w:line="312" w:lineRule="auto"/>
      </w:pPr>
      <w:r>
        <w:rPr>
          <w:rFonts w:ascii="宋体" w:hAnsi="宋体" w:eastAsia="宋体" w:cs="宋体"/>
          <w:color w:val="000"/>
          <w:sz w:val="28"/>
          <w:szCs w:val="28"/>
        </w:rPr>
        <w:t xml:space="preserve">在3月初及时召开创建动员大会，迅速传达会议精神，部署相关创建工作，签订创建承诺书，明确工作目标，落实工作责任，研究制定《义桥镇升光村美丽乡村建设实施方案》和工作计划，在村三委班子内部排定重要建设项目，做好经费预算书，并将各项工作任务实行分解，建立项目负责制，纳入到村干部的考核体系中；召开党员、村民代表、村民组长、妇女代表、老干部等各层面专题会议10余次，统一思想认识；我村实行重点突破、全民宣讲的动员方式，通过召开党员骨干等参加的动员大会，以点带面，在全村广泛开展宣传发动工作，形成“人人知创建，人人助创建”的良好氛围。在做好村内部工作的同时，我们还积极寻求外援的帮助，积极主动和结对的区镇两级农办进行项目对接，邀请环境设计院进行规划修编，从而使得我村的创建工作更加扎实、有序且富有成效。</w:t>
      </w:r>
    </w:p>
    <w:p>
      <w:pPr>
        <w:ind w:left="0" w:right="0" w:firstLine="560"/>
        <w:spacing w:before="450" w:after="450" w:line="312" w:lineRule="auto"/>
      </w:pPr>
      <w:r>
        <w:rPr>
          <w:rFonts w:ascii="宋体" w:hAnsi="宋体" w:eastAsia="宋体" w:cs="宋体"/>
          <w:color w:val="000"/>
          <w:sz w:val="28"/>
          <w:szCs w:val="28"/>
        </w:rPr>
        <w:t xml:space="preserve">（二）明确责任，发挥村三委班子的主导作用。村三委班子思想高度统一，将“美丽乡村”建设作为创新创业承诺的重要内容，全体村干部都担起了创建工作的压力，全身心地投入到创建工作中去，根据责任分工，我们狠抓工作落实，实行了进度周报制和无休日制，不分白天昼夜，不分天晴天雨，按照工程建设要求，抓质量、抢进度、重落实，快马加鞭，全力以赴，确保所有项目如期竣工实施，为最大限度调动班子成员的工作主动性和积极性，我们对村干部实行了基础工作倒扣分制，将工作成效与工作待遇直接挂钩，以全面完成工作任务为基础，对未能全面完成的，酌情扣除相应待遇。通过狠抓班子的工作效率，工作的推动力度得到了有效的强化。</w:t>
      </w:r>
    </w:p>
    <w:p>
      <w:pPr>
        <w:ind w:left="0" w:right="0" w:firstLine="560"/>
        <w:spacing w:before="450" w:after="450" w:line="312" w:lineRule="auto"/>
      </w:pPr>
      <w:r>
        <w:rPr>
          <w:rFonts w:ascii="宋体" w:hAnsi="宋体" w:eastAsia="宋体" w:cs="宋体"/>
          <w:color w:val="000"/>
          <w:sz w:val="28"/>
          <w:szCs w:val="28"/>
        </w:rPr>
        <w:t xml:space="preserve">（三）营造氛围，发挥农民主体作用。建设“美丽乡村”农民群众是主体，全民参与是关键。为充分调动全村广大群众的积极性和创造性，村三委分别利用宣传栏、党员学习会等形式，对创建美丽乡村进行了广泛宣传、深入动员、全面部署，还多次组织党员、村民组长到创建成功的一些兄弟村参观学习，激发了广大党员群众支持和参与美丽乡村建设的热情，突出广大群众参与“美丽乡村”的主体地位，最大限度地调动广大群众参与建设的积极性和主动性，全村形成上下联动、齐心协力、人人参与创建的良好氛围。在创建过程中，召开各个层面座谈会10多次，发放倡议书1000余份。在村庄环境建设中，充分发挥党员骨干带头示范作用，营造出了全民关注、全民参与、献计献策的良好氛围。积极号召并带动各自然村的农户出工出力，主动参与到美化环境的各项工作中来。</w:t>
      </w:r>
    </w:p>
    <w:p>
      <w:pPr>
        <w:ind w:left="0" w:right="0" w:firstLine="560"/>
        <w:spacing w:before="450" w:after="450" w:line="312" w:lineRule="auto"/>
      </w:pPr>
      <w:r>
        <w:rPr>
          <w:rFonts w:ascii="宋体" w:hAnsi="宋体" w:eastAsia="宋体" w:cs="宋体"/>
          <w:color w:val="000"/>
          <w:sz w:val="28"/>
          <w:szCs w:val="28"/>
        </w:rPr>
        <w:t xml:space="preserve">（四）加大基础设施建设，全面整治村庄环境。两年来，我村紧紧围绕“八化”要求，通过村庄整治、新农村建设，基础设施不断完善，但对照“美丽乡村”建设要求还有距离，今年来我们重点在村庄整治上狠下了功夫。</w:t>
      </w:r>
    </w:p>
    <w:p>
      <w:pPr>
        <w:ind w:left="0" w:right="0" w:firstLine="560"/>
        <w:spacing w:before="450" w:after="450" w:line="312" w:lineRule="auto"/>
      </w:pPr>
      <w:r>
        <w:rPr>
          <w:rFonts w:ascii="宋体" w:hAnsi="宋体" w:eastAsia="宋体" w:cs="宋体"/>
          <w:color w:val="000"/>
          <w:sz w:val="28"/>
          <w:szCs w:val="28"/>
        </w:rPr>
        <w:t xml:space="preserve">1、建设标准化村庄道路。我们根据村庄规划，做到合理布局，主次分明。目前全村道路硬化面积达40000m，道路绿化面积10000m。</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宋体" w:hAnsi="宋体" w:eastAsia="宋体" w:cs="宋体"/>
          <w:color w:val="000"/>
          <w:sz w:val="28"/>
          <w:szCs w:val="28"/>
        </w:rPr>
        <w:t xml:space="preserve">为深化美丽庭院示范创建，挖掘庭院文化内涵，8月30日乡妇联在彭刘村举办最美家庭和美丽庭院擂台赛。乡妇联成立了“美丽庭院”评审小组，经过村民推荐、现场评比打分等环节，最终选出五名优秀“美丽庭院”示范户，乡妇联对获奖家庭进行了统一表彰。XX乡自启动“美丽庭院”擂台赛活动以来，各村充分调动妇女参加“美丽庭院”创建活动的积极性，各村制定具体活动方案，以突出“家美”为核心，以“庭院美、居室美、厨厕美、绿化美、家风美”为主要内容的“美丽庭院”擂台赛，推动XX乡“美丽庭院”创建工作提质增效。</w:t>
      </w:r>
    </w:p>
    <w:p>
      <w:pPr>
        <w:ind w:left="0" w:right="0" w:firstLine="560"/>
        <w:spacing w:before="450" w:after="450" w:line="312" w:lineRule="auto"/>
      </w:pPr>
      <w:r>
        <w:rPr>
          <w:rFonts w:ascii="宋体" w:hAnsi="宋体" w:eastAsia="宋体" w:cs="宋体"/>
          <w:color w:val="000"/>
          <w:sz w:val="28"/>
          <w:szCs w:val="28"/>
        </w:rPr>
        <w:t xml:space="preserve">美丽庭院”是乡村振兴的重要一环，要实现“面子”“ 里子”一起美，下一步，我乡将持续推进“美丽庭院”和“精品庭院”创建工作，从人民群众对美好生活的追求出发，动员广大妇女和家庭，实现群众自我管理，打造有特色、有文化、有档次的“美丽庭院”样板，形成立得住、传得开的典型，让庭院美化成为习惯，村庄保洁成为常态，以家庭面貌的焕然一新促进美丽乡村的整体提升。</w:t>
      </w:r>
    </w:p>
    <w:p>
      <w:pPr>
        <w:ind w:left="0" w:right="0" w:firstLine="560"/>
        <w:spacing w:before="450" w:after="450" w:line="312" w:lineRule="auto"/>
      </w:pPr>
      <w:r>
        <w:rPr>
          <w:rFonts w:ascii="宋体" w:hAnsi="宋体" w:eastAsia="宋体" w:cs="宋体"/>
          <w:color w:val="000"/>
          <w:sz w:val="28"/>
          <w:szCs w:val="28"/>
        </w:rPr>
        <w:t xml:space="preserve">XX乡妇联</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美丽庭院观摩工作总结5</w:t>
      </w:r>
    </w:p>
    <w:p>
      <w:pPr>
        <w:ind w:left="0" w:right="0" w:firstLine="560"/>
        <w:spacing w:before="450" w:after="450" w:line="312" w:lineRule="auto"/>
      </w:pPr>
      <w:r>
        <w:rPr>
          <w:rFonts w:ascii="宋体" w:hAnsi="宋体" w:eastAsia="宋体" w:cs="宋体"/>
          <w:color w:val="000"/>
          <w:sz w:val="28"/>
          <w:szCs w:val="28"/>
        </w:rPr>
        <w:t xml:space="preserve">在20xx年村庄整治的基础上，今年及时调整了精品村建设领导小组，确定了以村党为组长，村委主任为副组长，两委会成员为组员的毛庄子村精品村创建领导小组。下设工作办公室，由村委主任担任办公室主任，负责全村的“美丽乡村”精品村建设，同时吸收几名退休老干部作为攻坚小组成员，在项目实施推进中，及时深入群众，做好动员协调等工作。将精品村创建做为一项中心工作来抓，严格按照“制度化管理，项目化推进”的工作要求，形成了全村齐抓共管的良好的创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2025-08-06T08:57:20+08:00</dcterms:created>
  <dcterms:modified xsi:type="dcterms:W3CDTF">2025-08-06T08:57:20+08:00</dcterms:modified>
</cp:coreProperties>
</file>

<file path=docProps/custom.xml><?xml version="1.0" encoding="utf-8"?>
<Properties xmlns="http://schemas.openxmlformats.org/officeDocument/2006/custom-properties" xmlns:vt="http://schemas.openxmlformats.org/officeDocument/2006/docPropsVTypes"/>
</file>