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役前教育工作总结(精选10篇)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役前教育工作总结1为有效防控疫情，确保广大师生身体健康和生命安全，维护学校安全稳定。根据上级通知，结合学校实际，于2月1日开启了“居家隔离，延期不延教、停课不停学”线上教育教学活动。现将这段时间工作总结如下：&gt;一、加强组织领导，强化检查落实...</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&gt;一、加强组织领导，强化检查落实。</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&gt;二、精细管理、团结协作，齐抓共管</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&gt;三、组建微信、钉钉、腾讯视频等平台，线上上课辅导交流。</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&gt;四、突出复习常规，坚持稳扎稳打。</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&gt;五、认真组织省市质检等考试</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&gt;六、教师积极参加网络培训，提升自身业务素养。</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役前教育工作总结2</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&gt;二、课堂及课后情况：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&gt;四、后续措施: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役前教育工作总结3</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役前教育工作总结4</w:t>
      </w:r>
    </w:p>
    <w:p>
      <w:pPr>
        <w:ind w:left="0" w:right="0" w:firstLine="560"/>
        <w:spacing w:before="450" w:after="450" w:line="312" w:lineRule="auto"/>
      </w:pPr>
      <w:r>
        <w:rPr>
          <w:rFonts w:ascii="宋体" w:hAnsi="宋体" w:eastAsia="宋体" w:cs="宋体"/>
          <w:color w:val="000"/>
          <w:sz w:val="28"/>
          <w:szCs w:val="28"/>
        </w:rPr>
        <w:t xml:space="preserve">&gt;一、具体工作教学流程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役前教育工作总结5</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役前教育工作总结7</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役前教育工作总结8</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役前教育工作总结9</w:t>
      </w:r>
    </w:p>
    <w:p>
      <w:pPr>
        <w:ind w:left="0" w:right="0" w:firstLine="560"/>
        <w:spacing w:before="450" w:after="450" w:line="312" w:lineRule="auto"/>
      </w:pPr>
      <w:r>
        <w:rPr>
          <w:rFonts w:ascii="宋体" w:hAnsi="宋体" w:eastAsia="宋体" w:cs="宋体"/>
          <w:color w:val="000"/>
          <w:sz w:val="28"/>
          <w:szCs w:val="28"/>
        </w:rPr>
        <w:t xml:space="preserve">&gt;一、听课评课，师生同进步</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&gt;二、课后辅导，及时查漏补缺</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&gt;三、多元评价，激发学习兴趣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役前教育工作总结10</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&gt;一、听课组织</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&gt;二、自习组织</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2025-06-16T16:17:42+08:00</dcterms:created>
  <dcterms:modified xsi:type="dcterms:W3CDTF">2025-06-16T16:17:42+08:00</dcterms:modified>
</cp:coreProperties>
</file>

<file path=docProps/custom.xml><?xml version="1.0" encoding="utf-8"?>
<Properties xmlns="http://schemas.openxmlformats.org/officeDocument/2006/custom-properties" xmlns:vt="http://schemas.openxmlformats.org/officeDocument/2006/docPropsVTypes"/>
</file>