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工作总结要包含哪些要点(共14篇)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要包含哪些要点1尽管我们圆满完成了今年的各项工作任务，但务必看到工作存在的不足：1、只干工作，不善于总结，所以有些工作费力气大，但与收效不成比例，事倍功半的现象时有发生，今后要逐步学习用科学的方法，善总结、勤思考，逐步到达事半功倍的...</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工作总结要包含哪些要点2</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工作总结要包含哪些要点3</w:t>
      </w:r>
    </w:p>
    <w:p>
      <w:pPr>
        <w:ind w:left="0" w:right="0" w:firstLine="560"/>
        <w:spacing w:before="450" w:after="450" w:line="312" w:lineRule="auto"/>
      </w:pPr>
      <w:r>
        <w:rPr>
          <w:rFonts w:ascii="宋体" w:hAnsi="宋体" w:eastAsia="宋体" w:cs="宋体"/>
          <w:color w:val="000"/>
          <w:sz w:val="28"/>
          <w:szCs w:val="28"/>
        </w:rPr>
        <w:t xml:space="preserve">20_年已经到来，回首20_，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工作总结要包含哪些要点4</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工作总结要包含哪些要点5</w:t>
      </w:r>
    </w:p>
    <w:p>
      <w:pPr>
        <w:ind w:left="0" w:right="0" w:firstLine="560"/>
        <w:spacing w:before="450" w:after="450" w:line="312" w:lineRule="auto"/>
      </w:pPr>
      <w:r>
        <w:rPr>
          <w:rFonts w:ascii="宋体" w:hAnsi="宋体" w:eastAsia="宋体" w:cs="宋体"/>
          <w:color w:val="000"/>
          <w:sz w:val="28"/>
          <w:szCs w:val="28"/>
        </w:rPr>
        <w:t xml:space="preserve">这是总结的核心部分，一般包括下列内容： 一是做法、成绩与经验。这是总结的主要内容，必须详细、具体。要写明做了哪些工作，采取了怎样的措施、方法和步骤，有什么效果，取得了哪些成绩，哪些做法是成功的、行之有效的，有什么经验和体会。这些内容中，做法、成绩是基础，经验、体会是重点。这部分内容一般比较丰富，写作中要处理好主次详略的关系。那些关键性的、有创造性的做法要介绍得详尽、具体、清楚、突出的\'经验体会要重点阐明，其他内容则可写得概括、简单一些。经验可以自成一个部分，分条阐述，也可以结合工作进度来写，将其纳入每部分之中。写经验时，不但要指出具体经验是哪些，还要用典型材料对经验加以充分的阐述，提示经验的意义和效果。 二是问题与教训。要写出工作中存在的问题与不足，以及它们给工作带来的影响、造成的损失、主客观原因以及由此得出的教训。不同的总结对这部分内容的轻重处理也不尽相同，比如着重反映问题的总结，就要把这部分作为重点来写。 三是今后的工作设想和努力方向。是在总结经验教训的基础上，针对工作的实际问题，提出改进措施，或者说明今后打算，或者说明工作发展趋势，展望工作前景，提出新的目标。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工作总结要包含哪些要点6</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工作总结要包含哪些要点7</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省属_药品中标，价格为：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报价_元，_报价_元，有的客户拿货在当地销售，但销量不大，据了解，在_省的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工作总结要包含哪些要点8</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工作总结要包含哪些要点9</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工作总结要包含哪些要点12</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工作总结要包含哪些要点13</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工作总结要包含哪些要点14</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7、因为领导处于特定位置，高瞻远瞩，掌握全面，许多工作是他们决策、指挥甚至亲自做的，所以他们有深刻的体会。写作人员在撰写工作，总结时，应当首先吃透领导的意图，请领导提提看法，看领导有何想法。</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很幸运刚从学校毕业就可以加入__(公司)的团队，此时此刻，我的目标就是力争在新一年工作中挑战自我、超越自我，取得更大的进步!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2025-05-02T04:51:37+08:00</dcterms:created>
  <dcterms:modified xsi:type="dcterms:W3CDTF">2025-05-02T04:51:37+08:00</dcterms:modified>
</cp:coreProperties>
</file>

<file path=docProps/custom.xml><?xml version="1.0" encoding="utf-8"?>
<Properties xmlns="http://schemas.openxmlformats.org/officeDocument/2006/custom-properties" xmlns:vt="http://schemas.openxmlformats.org/officeDocument/2006/docPropsVTypes"/>
</file>