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广告申报工作总结范文(热门54篇)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范文1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&gt;二、活动的意义：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广告申报工作总结范文4</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v^品牌名院^v^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v^您好^v^、^v^请问我能帮您忙吗^v^、^v^请您稍等^v^、^v^对不起^v^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着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广告申报工作总结范文5</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广告申报工作总结范文6</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w:t>
      </w:r>
    </w:p>
    <w:p>
      <w:pPr>
        <w:ind w:left="0" w:right="0" w:firstLine="560"/>
        <w:spacing w:before="450" w:after="450" w:line="312" w:lineRule="auto"/>
      </w:pPr>
      <w:r>
        <w:rPr>
          <w:rFonts w:ascii="宋体" w:hAnsi="宋体" w:eastAsia="宋体" w:cs="宋体"/>
          <w:color w:val="000"/>
          <w:sz w:val="28"/>
          <w:szCs w:val="28"/>
        </w:rPr>
        <w:t xml:space="preserve">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广告申报工作总结范文7</w:t>
      </w:r>
    </w:p>
    <w:p>
      <w:pPr>
        <w:ind w:left="0" w:right="0" w:firstLine="560"/>
        <w:spacing w:before="450" w:after="450" w:line="312" w:lineRule="auto"/>
      </w:pPr>
      <w:r>
        <w:rPr>
          <w:rFonts w:ascii="宋体" w:hAnsi="宋体" w:eastAsia="宋体" w:cs="宋体"/>
          <w:color w:val="000"/>
          <w:sz w:val="28"/>
          <w:szCs w:val="28"/>
        </w:rPr>
        <w:t xml:space="preserve">20XX年是巨野电视台面临改革、加快发展的一年，也是广告部树立全新经营管理理念，提升核心竞争力的关键一年，更是落实以客户为中心、面向市场、适应市场经济发展规律的一年。一年来，在县委、县政府的正确领导和局、台领导的具体指导下，广告部以^v^理论和党的^v^精神为指导，以贯彻落实“三个代表”重要思想为指针，以开展保持^v^员先进性教育活动为动力， 强化服务意识，突出工作重点，开拓创新，狠抓落实，较好地完成了台上下达的目标任务。全年播出图像广告744条，文字广告520条，公益广告22条。自办栏目《农民之友》、《生活与消费》、《今日麟州》、《健康指南》、《才艺大舞台》、《蓝翔杯汽车电视大赛》、《快乐成长》等栏目成功播出52期，并受到各界观众好评。</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1、围绕一个目标，搞好服务。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以市场运作为原则，开拓进取树形象，与时俱进谋发展的经营方针，自我加压，一切为创收服务，一切为台上发展积聚资金出力。</w:t>
      </w:r>
    </w:p>
    <w:p>
      <w:pPr>
        <w:ind w:left="0" w:right="0" w:firstLine="560"/>
        <w:spacing w:before="450" w:after="450" w:line="312" w:lineRule="auto"/>
      </w:pPr>
      <w:r>
        <w:rPr>
          <w:rFonts w:ascii="宋体" w:hAnsi="宋体" w:eastAsia="宋体" w:cs="宋体"/>
          <w:color w:val="000"/>
          <w:sz w:val="28"/>
          <w:szCs w:val="28"/>
        </w:rPr>
        <w:t xml:space="preserve">2、主动出击，深入市场</w:t>
      </w:r>
    </w:p>
    <w:p>
      <w:pPr>
        <w:ind w:left="0" w:right="0" w:firstLine="560"/>
        <w:spacing w:before="450" w:after="450" w:line="312" w:lineRule="auto"/>
      </w:pPr>
      <w:r>
        <w:rPr>
          <w:rFonts w:ascii="宋体" w:hAnsi="宋体" w:eastAsia="宋体" w:cs="宋体"/>
          <w:color w:val="000"/>
          <w:sz w:val="28"/>
          <w:szCs w:val="28"/>
        </w:rPr>
        <w:t xml:space="preserve">3、创新方式，整合营销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 例如：我们充分搭借品牌栏目的品牌效应，将《才艺大舞台》《生活与消费》等节目前后贴片进行规范，使新上海家居、梦丝瑞蚕丝被、佳和购物广场等行业形成了较高知名度。这种广告形式增强了节目的可视性，也拓宽了广告创收的视野。贴片同时又与正常广告有机结合，合理使用力量，形成了良好的互动体系。</w:t>
      </w:r>
    </w:p>
    <w:p>
      <w:pPr>
        <w:ind w:left="0" w:right="0" w:firstLine="560"/>
        <w:spacing w:before="450" w:after="450" w:line="312" w:lineRule="auto"/>
      </w:pPr>
      <w:r>
        <w:rPr>
          <w:rFonts w:ascii="宋体" w:hAnsi="宋体" w:eastAsia="宋体" w:cs="宋体"/>
          <w:color w:val="000"/>
          <w:sz w:val="28"/>
          <w:szCs w:val="28"/>
        </w:rPr>
        <w:t xml:space="preserve">4、强化品牌，提升服务</w:t>
      </w:r>
    </w:p>
    <w:p>
      <w:pPr>
        <w:ind w:left="0" w:right="0" w:firstLine="560"/>
        <w:spacing w:before="450" w:after="450" w:line="312" w:lineRule="auto"/>
      </w:pPr>
      <w:r>
        <w:rPr>
          <w:rFonts w:ascii="宋体" w:hAnsi="宋体" w:eastAsia="宋体" w:cs="宋体"/>
          <w:color w:val="000"/>
          <w:sz w:val="28"/>
          <w:szCs w:val="28"/>
        </w:rPr>
        <w:t xml:space="preserve">作为巨野县的强势媒体，我^v^有的传播优势和权威地位为广告经营奠定了基础。广告部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5、良好沟通，互动双赢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作为我县农资界效益不错的天胜农资公司，为摆脱企业信誉危机，准备通过电视台为其策划一场歌手大赛，但针对他们微薄的资金这一现状，通过与他们的沟通，为他们策划了播放期限较长、广告效果较好的《农民之友》栏目，得到了企业和消费者的认同。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6、严格广告管理制度，规范广告经营。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严格广告播放制度，全面自查。今年，广告部对照广电总局17号令及一、管理活动开展情况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广告申报工作总结范文19</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广告申报工作总结范文20</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