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合同评审工作总结怎么写(通用11篇)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同评审工作总结怎么写11、增强财务服务意识20xx年，我们一如既往地按“科学、严格、规范、透明、效益”的原则，加强财务管理，优化资源配置，提高资金使用效益，把为集团公司的各项工作服好务作为我部的一项重要工作。2、切实加强财务管理根据集团公...</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合同评审工作总结怎么写1</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合同评审工作总结怎么写2</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1、加强对各分、子公司的服务。我司下辖分、子公司行业跨度大，员工众多，对财务要求既有统一性，又有独特性，作为财务审计部，我们将针对不同需要，开展个性化服务，逐步实现财务管理个性化。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2、加强对集团公司领导服务。xxxx集团公司作为现代企业，财务审计部必然成为企业管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2、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3、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4、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w:t>
      </w:r>
    </w:p>
    <w:p>
      <w:pPr>
        <w:ind w:left="0" w:right="0" w:firstLine="560"/>
        <w:spacing w:before="450" w:after="450" w:line="312" w:lineRule="auto"/>
      </w:pPr>
      <w:r>
        <w:rPr>
          <w:rFonts w:ascii="宋体" w:hAnsi="宋体" w:eastAsia="宋体" w:cs="宋体"/>
          <w:color w:val="000"/>
          <w:sz w:val="28"/>
          <w:szCs w:val="28"/>
        </w:rPr>
        <w:t xml:space="preserve">1、必须制定相关的财务制度。与其他规章制度一样，一旦指定，就要确保得到严格执行，确保各项制度落实到位，逐步形成以制度化管理，用制度管理取代以人管理，实现财务制度化。</w:t>
      </w:r>
    </w:p>
    <w:p>
      <w:pPr>
        <w:ind w:left="0" w:right="0" w:firstLine="560"/>
        <w:spacing w:before="450" w:after="450" w:line="312" w:lineRule="auto"/>
      </w:pPr>
      <w:r>
        <w:rPr>
          <w:rFonts w:ascii="宋体" w:hAnsi="宋体" w:eastAsia="宋体" w:cs="宋体"/>
          <w:color w:val="000"/>
          <w:sz w:val="28"/>
          <w:szCs w:val="28"/>
        </w:rPr>
        <w:t xml:space="preserve">2、通过外部审计，定期对各分子公司财务进行审核，保证财务数据的真实、合法。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200/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合同评审工作总结怎么写3</w:t>
      </w:r>
    </w:p>
    <w:p>
      <w:pPr>
        <w:ind w:left="0" w:right="0" w:firstLine="560"/>
        <w:spacing w:before="450" w:after="450" w:line="312" w:lineRule="auto"/>
      </w:pPr>
      <w:r>
        <w:rPr>
          <w:rFonts w:ascii="宋体" w:hAnsi="宋体" w:eastAsia="宋体" w:cs="宋体"/>
          <w:color w:val="000"/>
          <w:sz w:val="28"/>
          <w:szCs w:val="28"/>
        </w:rPr>
        <w:t xml:space="preserve">6月初我来后就着手成立了配套审计组，目前有xx人组成，都为专业的懂机械会预算的配套审计师。结合公司实际，遵循集团审计近期出台的《关于原材料和汽车配套件审计》制度，实施“过程式参与”审计模式，原则是不许过度参与和影响经营但还得预防成本过高，已根据公司各车型建立了各配套件组成和供应商数据库。待公司量产后，以方便实施对汽车成本控制的审计工作。</w:t>
      </w:r>
    </w:p>
    <w:p>
      <w:pPr>
        <w:ind w:left="0" w:right="0" w:firstLine="560"/>
        <w:spacing w:before="450" w:after="450" w:line="312" w:lineRule="auto"/>
      </w:pPr>
      <w:r>
        <w:rPr>
          <w:rFonts w:ascii="宋体" w:hAnsi="宋体" w:eastAsia="宋体" w:cs="宋体"/>
          <w:color w:val="000"/>
          <w:sz w:val="28"/>
          <w:szCs w:val="28"/>
        </w:rPr>
        <w:t xml:space="preserve">财务审计，按审计原则至少应由两人组成，方能实施对经营单位进行审计。目前，审计部仅有一名专职财务审计人员，虽安排了一次对我xx汽车09年前半年的财务审计，但因人员有限审计效果不是很好。另集团审计已招聘了两名专职财务审计人员，认为应该将财务审计工作统一放到集团审计来搞，比较妥当。可以集中力量增强审计力度，更利于对集团所辖的各经营单位的财务审计工作进行统筹规划和安排。</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1、加强对各分、子公司的服务。我司下辖分、子公司行业跨度大，员工众多，对财务要求既有统一性，又有独特性，作为财务审计部，我们将针对不同需要，开展个性化服务，逐步实现财务管理个性化。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2、加强对集团公司领导服务。xxxx集团公司作为现代企业，财务审计部必然成为企业管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2、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3、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4、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w:t>
      </w:r>
    </w:p>
    <w:p>
      <w:pPr>
        <w:ind w:left="0" w:right="0" w:firstLine="560"/>
        <w:spacing w:before="450" w:after="450" w:line="312" w:lineRule="auto"/>
      </w:pPr>
      <w:r>
        <w:rPr>
          <w:rFonts w:ascii="宋体" w:hAnsi="宋体" w:eastAsia="宋体" w:cs="宋体"/>
          <w:color w:val="000"/>
          <w:sz w:val="28"/>
          <w:szCs w:val="28"/>
        </w:rPr>
        <w:t xml:space="preserve">1、必须制定相关的财务制度。与其他规章制度一样，一旦指定，就要确保得到严格执行，确保各项制度落实到位，逐步形成以制度化管理，用制度管理取代以人管理，实现财务制度化。</w:t>
      </w:r>
    </w:p>
    <w:p>
      <w:pPr>
        <w:ind w:left="0" w:right="0" w:firstLine="560"/>
        <w:spacing w:before="450" w:after="450" w:line="312" w:lineRule="auto"/>
      </w:pPr>
      <w:r>
        <w:rPr>
          <w:rFonts w:ascii="宋体" w:hAnsi="宋体" w:eastAsia="宋体" w:cs="宋体"/>
          <w:color w:val="000"/>
          <w:sz w:val="28"/>
          <w:szCs w:val="28"/>
        </w:rPr>
        <w:t xml:space="preserve">2、通过外部审计，定期对各分子公司财务进行审核，保证财务数据的真实、合法。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200/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1、医疗质量管理是医院管理的核心内容和永恒的主题，全面强化护理人员医疗护理安全质量管理，使全体护人员充分意识到医疗护理安全的重要性，增强了医疗护理质量服务的意识及执行规章制度的\'自觉性。每周质量检查，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2、每月制定安全工作计划，每周进行自查，通过平时的检查使许多易于疏忽的问题得以解决，为临床安全医疗护理提供了保障。</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v^态度决定一切^v^.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本人自20_年参加工作以来，特别是20_年7月担任助理工程师以来，一直在环卫岗位上从事环境卫生管理与技术工作，工作积极努力，平时注意专业研究，努力把专业知识与实际工作结合起来，参与完成了多项科研、规划、设计、监测工作，是单位环卫工程及管理方面的业务骨干。</w:t>
      </w:r>
    </w:p>
    <w:p>
      <w:pPr>
        <w:ind w:left="0" w:right="0" w:firstLine="560"/>
        <w:spacing w:before="450" w:after="450" w:line="312" w:lineRule="auto"/>
      </w:pPr>
      <w:r>
        <w:rPr>
          <w:rFonts w:ascii="宋体" w:hAnsi="宋体" w:eastAsia="宋体" w:cs="宋体"/>
          <w:color w:val="000"/>
          <w:sz w:val="28"/>
          <w:szCs w:val="28"/>
        </w:rPr>
        <w:t xml:space="preserve">本人自任职以来，主要完成了以下业务工作：</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合同评审工作总结怎么写4</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合同评审工作总结怎么写5</w:t>
      </w:r>
    </w:p>
    <w:p>
      <w:pPr>
        <w:ind w:left="0" w:right="0" w:firstLine="560"/>
        <w:spacing w:before="450" w:after="450" w:line="312" w:lineRule="auto"/>
      </w:pPr>
      <w:r>
        <w:rPr>
          <w:rFonts w:ascii="宋体" w:hAnsi="宋体" w:eastAsia="宋体" w:cs="宋体"/>
          <w:color w:val="000"/>
          <w:sz w:val="28"/>
          <w:szCs w:val="28"/>
        </w:rPr>
        <w:t xml:space="preserve">工作上得益于领导的指点，我也更加明白如何把工作做的更到位，如何处理法律与业务之间的冲突，如何坚守自己的立场，这使我有了很多思考，对我的工作起了更大的作用。</w:t>
      </w:r>
    </w:p>
    <w:p>
      <w:pPr>
        <w:ind w:left="0" w:right="0" w:firstLine="560"/>
        <w:spacing w:before="450" w:after="450" w:line="312" w:lineRule="auto"/>
      </w:pPr>
      <w:r>
        <w:rPr>
          <w:rFonts w:ascii="宋体" w:hAnsi="宋体" w:eastAsia="宋体" w:cs="宋体"/>
          <w:color w:val="000"/>
          <w:sz w:val="28"/>
          <w:szCs w:val="28"/>
        </w:rPr>
        <w:t xml:space="preserve">对于后期未来工作展望，我希望不断提升自身的综合素质，平时尽量不影响工作情况下挤出时间参加案件处理与审判，多沟通多交流，透彻了解希望通过合同所想达到的`目的，我希望通过自己能为公司切实规避掉风险，努力使自己随时保持精力充沛，快速提升自己。</w:t>
      </w:r>
    </w:p>
    <w:p>
      <w:pPr>
        <w:ind w:left="0" w:right="0" w:firstLine="560"/>
        <w:spacing w:before="450" w:after="450" w:line="312" w:lineRule="auto"/>
      </w:pPr>
      <w:r>
        <w:rPr>
          <w:rFonts w:ascii="宋体" w:hAnsi="宋体" w:eastAsia="宋体" w:cs="宋体"/>
          <w:color w:val="000"/>
          <w:sz w:val="28"/>
          <w:szCs w:val="28"/>
        </w:rPr>
        <w:t xml:space="preserve">对于公司的建议和意见方面，有三点：第一在经济有下调痕迹的今天，我觉得风控部是一个非常重要的部门，应发挥其作用，增加其决定权。第二，加强培训及学习，只有学习型的企业才能走在前列。第三，完善内部治理结构，责任落实到人，有效解决存在的问题，不能相互推诿，科学的业务操作流程和管理流程才能保障业务持续、稳健的发展，做到制度约束人而不是人约束人。</w:t>
      </w:r>
    </w:p>
    <w:p>
      <w:pPr>
        <w:ind w:left="0" w:right="0" w:firstLine="560"/>
        <w:spacing w:before="450" w:after="450" w:line="312" w:lineRule="auto"/>
      </w:pPr>
      <w:r>
        <w:rPr>
          <w:rFonts w:ascii="宋体" w:hAnsi="宋体" w:eastAsia="宋体" w:cs="宋体"/>
          <w:color w:val="000"/>
          <w:sz w:val="28"/>
          <w:szCs w:val="28"/>
        </w:rPr>
        <w:t xml:space="preserve">新的一年，希望我和公司能够互相成就，希望公司20xx年里能如大鹏展翅、蒸蒸日上。</w:t>
      </w:r>
    </w:p>
    <w:p>
      <w:pPr>
        <w:ind w:left="0" w:right="0" w:firstLine="560"/>
        <w:spacing w:before="450" w:after="450" w:line="312" w:lineRule="auto"/>
      </w:pPr>
      <w:r>
        <w:rPr>
          <w:rFonts w:ascii="宋体" w:hAnsi="宋体" w:eastAsia="宋体" w:cs="宋体"/>
          <w:color w:val="000"/>
          <w:sz w:val="28"/>
          <w:szCs w:val="28"/>
        </w:rPr>
        <w:t xml:space="preserve">已经在xx汽车公司工作了一段时间了，初来时业务不熟练，手忙脚乱的在公司领导的指点下和各位同事的配合帮助下，已梳理得有条不紊。为明确责任，提高审计效率，6月初刚到审计部我就指定专人在电脑上设立“审计项目登记”台账，要求登记上需审计的事项、提请审计的部门和时间、审计责任人及审计完成时间等项目，以便及时掌握和督促审计事项，坚决杜绝因审计而影响效率的事情发生。但在车间用工具采买的问题上，由于车间无“需要用”的工具资料致使申请的工具无法具体化(比方是电动工具还是汽动工具、所要工具的品牌、产地、具体使用用途等)，增强了采买部门的难度，加之采买部门在市场上找不到需要采购的工具时也不及时和使用部门沟通，致使申请单在采购部门积压时间长。审计参与后，每次在工具供应商确定不了是啥工具时，积极和使用部门联系有时甚至让工具供应商直接与使用部门沟通，尽可能地服务好公司各经营部门，努力做到单子只要传递到审计法务部，一两个工作日内争取完成对单子的大额事前审计。</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合同评审工作总结怎么写6</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20XX年，市环境工程评审中心在局党组和分管局长的正确领导下，始终坚持“规范、有序、平稳”六方针运行。通过建管处等相关处室、兄弟单位的大力支持和评审中心全体同志的不懈努力，评审中心各项工作全面开展，环境技术评估业务走上正常、有序、规范发展的轨道，不断发挥出为建设项目环境管理提供坚强、有效技术支持的积极作用。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合同评审工作总结怎么写7</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宋体" w:hAnsi="宋体" w:eastAsia="宋体" w:cs="宋体"/>
          <w:color w:val="000"/>
          <w:sz w:val="28"/>
          <w:szCs w:val="28"/>
        </w:rPr>
        <w:t xml:space="preserve">20xx年，我部坚持^v^全面审计，突出重点^v^、^v^运用法律、审计等手段保护公司的经营安全和合法权益^v^的工作方针，扎实工作，切实加强了内部审计与法律维权工作。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宋体" w:hAnsi="宋体" w:eastAsia="宋体" w:cs="宋体"/>
          <w:color w:val="000"/>
          <w:sz w:val="28"/>
          <w:szCs w:val="28"/>
        </w:rPr>
        <w:t xml:space="preserve">公司法务人员是为公司法律风险把关，保障公司生产经营稳健运行的专业管理人员，作为公司法务人员如何开展企业法务管理工作呢？</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合同评审工作总结怎么写8</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xx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（1）细化预算内容。根据各分、子公司20xx明细账详细分析了收入、成本与期间费用的执行情况，按科目进行了分类统计，为各分、子公司的20xx年全面预算奠定基础；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（2）提高预算透明度。预算方案根据各分、子公司反馈回来的意见适当调整后，经总经理审议通过后形成正式文件下发至各分、子公司，使各单位对本公司的预算有一个全面的了解，增强了预算的透明度；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3）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xx物流公司、xxxx运输公司的税收减、免、缓工作，并由此取得了市国家税务局准予xxxx物流公司、xxxx运输公司减免20xx年度企业所得税合计177。29万元、营业税29。48万元的税收优惠政策的批复以及20xx年度xxx物流公司、xx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了迎接国家_的全面检查，滤布根据市局（公司）审计重点，我部门对xx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3、制定并学习了《财务审xx计部岗位责任制考核办法》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合同评审工作总结怎么写9</w:t>
      </w:r>
    </w:p>
    <w:p>
      <w:pPr>
        <w:ind w:left="0" w:right="0" w:firstLine="560"/>
        <w:spacing w:before="450" w:after="450" w:line="312" w:lineRule="auto"/>
      </w:pPr>
      <w:r>
        <w:rPr>
          <w:rFonts w:ascii="宋体" w:hAnsi="宋体" w:eastAsia="宋体" w:cs="宋体"/>
          <w:color w:val="000"/>
          <w:sz w:val="28"/>
          <w:szCs w:val="28"/>
        </w:rPr>
        <w:t xml:space="preserve">XXXXX有限公司201*年度合同管理工作总结</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XX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XX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XXXXXXXXX制品有限公司</w:t>
      </w:r>
    </w:p>
    <w:p>
      <w:pPr>
        <w:ind w:left="0" w:right="0" w:firstLine="560"/>
        <w:spacing w:before="450" w:after="450" w:line="312" w:lineRule="auto"/>
      </w:pPr>
      <w:r>
        <w:rPr>
          <w:rFonts w:ascii="宋体" w:hAnsi="宋体" w:eastAsia="宋体" w:cs="宋体"/>
          <w:color w:val="000"/>
          <w:sz w:val="28"/>
          <w:szCs w:val="28"/>
        </w:rPr>
        <w:t xml:space="preserve">二00六年十二月三十日</w:t>
      </w:r>
    </w:p>
    <w:p>
      <w:pPr>
        <w:ind w:left="0" w:right="0" w:firstLine="560"/>
        <w:spacing w:before="450" w:after="450" w:line="312" w:lineRule="auto"/>
      </w:pPr>
      <w:r>
        <w:rPr>
          <w:rFonts w:ascii="宋体" w:hAnsi="宋体" w:eastAsia="宋体" w:cs="宋体"/>
          <w:color w:val="000"/>
          <w:sz w:val="28"/>
          <w:szCs w:val="28"/>
        </w:rPr>
        <w:t xml:space="preserve">友情提示：本文中关于《年度集团合同评审工作总结报告》给出的范例仅供您参考拓展思维使用，&gt;年度集团合同评审工作总结报告：该篇文章建议您自主创作。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合同评审工作总结怎么写10</w:t>
      </w:r>
    </w:p>
    <w:p>
      <w:pPr>
        <w:ind w:left="0" w:right="0" w:firstLine="560"/>
        <w:spacing w:before="450" w:after="450" w:line="312" w:lineRule="auto"/>
      </w:pPr>
      <w:r>
        <w:rPr>
          <w:rFonts w:ascii="宋体" w:hAnsi="宋体" w:eastAsia="宋体" w:cs="宋体"/>
          <w:color w:val="000"/>
          <w:sz w:val="28"/>
          <w:szCs w:val="28"/>
        </w:rPr>
        <w:t xml:space="preserve">一年来，中心各项工作总体正常平稳，但也存在一些需进一步解决或完善的问题。</w:t>
      </w:r>
    </w:p>
    <w:p>
      <w:pPr>
        <w:ind w:left="0" w:right="0" w:firstLine="560"/>
        <w:spacing w:before="450" w:after="450" w:line="312" w:lineRule="auto"/>
      </w:pPr>
      <w:r>
        <w:rPr>
          <w:rFonts w:ascii="宋体" w:hAnsi="宋体" w:eastAsia="宋体" w:cs="宋体"/>
          <w:color w:val="000"/>
          <w:sz w:val="28"/>
          <w:szCs w:val="28"/>
        </w:rPr>
        <w:t xml:space="preserve">一是技术力量较薄弱，有待进一步加强。目前中心人员总数5人，其中有2人是兼职，实际技术人员仅有1人（为兼职），取得环评工程师资质的也仅此1人。中心无论从人员数量，还是人员结构均难以满足环境技术评估工作的发展需要。</w:t>
      </w:r>
    </w:p>
    <w:p>
      <w:pPr>
        <w:ind w:left="0" w:right="0" w:firstLine="560"/>
        <w:spacing w:before="450" w:after="450" w:line="312" w:lineRule="auto"/>
      </w:pPr>
      <w:r>
        <w:rPr>
          <w:rFonts w:ascii="宋体" w:hAnsi="宋体" w:eastAsia="宋体" w:cs="宋体"/>
          <w:color w:val="000"/>
          <w:sz w:val="28"/>
          <w:szCs w:val="28"/>
        </w:rPr>
        <w:t xml:space="preserve">二是工作面较窄，有待进一步拓展。去年底，市上把投资额8000万项目的审批权下放区（市）县后，评审中心的业务工作受到了明显压缩。今年，在拓展业务工作面问题上需要得到局上的大力支持。</w:t>
      </w:r>
    </w:p>
    <w:p>
      <w:pPr>
        <w:ind w:left="0" w:right="0" w:firstLine="560"/>
        <w:spacing w:before="450" w:after="450" w:line="312" w:lineRule="auto"/>
      </w:pPr>
      <w:r>
        <w:rPr>
          <w:rFonts w:ascii="宋体" w:hAnsi="宋体" w:eastAsia="宋体" w:cs="宋体"/>
          <w:color w:val="000"/>
          <w:sz w:val="28"/>
          <w:szCs w:val="28"/>
        </w:rPr>
        <w:t xml:space="preserve">三是收费难度较大，有待进一步协调解决。由于环评市场化竞争激烈，环评整体费用偏低，导致环评技术评估费也随之偏低。对污染治理项目的评估，目前无正式收费标准。收费问题只有通过逐步协调争取改善或解决。</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v^《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已经在xx汽车公司工作了一段时间了，初来时业务不熟练，手忙脚乱的在公司领导的指点下和各位同事的配合帮助下，已梳理得有条不紊。为明确责任，提高审计效率，6月初刚到审计部我就指定专人在电脑上设立“审计项目登记”台账，要求登记上需审计的事项、提请审计的部门和时间、审计责任人及审计完成时间等项目，以便及时掌握和督促审计事项，坚决杜绝因审计而影响效率的事情发生。但在车间用工具采买的问题上，由于车间无“需要用”的工具资料致使申请的工具无法具体化(比方是电动工具还是汽动工具、所要工具的品牌、产地、具体使用用途等)，增强了采买部门的难度，加之采买部门在市场上找不到需要采购的工具时也不及时和使用部门沟通，致使申请单在采购部门积压时间长。审计参与后，每次在工具供应商确定不了是啥工具时，积极和使用部门联系有时甚至让工具供应商直接与使用部门沟通，尽可能地服务好公司各经营部门，努力做到单子只要传递到审计法务部，一两个工作日内争取完成对单子的大额事前审计。</w:t>
      </w:r>
    </w:p>
    <w:p>
      <w:pPr>
        <w:ind w:left="0" w:right="0" w:firstLine="560"/>
        <w:spacing w:before="450" w:after="450" w:line="312" w:lineRule="auto"/>
      </w:pPr>
      <w:r>
        <w:rPr>
          <w:rFonts w:ascii="黑体" w:hAnsi="黑体" w:eastAsia="黑体" w:cs="黑体"/>
          <w:color w:val="000000"/>
          <w:sz w:val="36"/>
          <w:szCs w:val="36"/>
          <w:b w:val="1"/>
          <w:bCs w:val="1"/>
        </w:rPr>
        <w:t xml:space="preserve">合同评审工作总结怎么写11</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2025-05-02T05:52:47+08:00</dcterms:created>
  <dcterms:modified xsi:type="dcterms:W3CDTF">2025-05-02T05:52:47+08:00</dcterms:modified>
</cp:coreProperties>
</file>

<file path=docProps/custom.xml><?xml version="1.0" encoding="utf-8"?>
<Properties xmlns="http://schemas.openxmlformats.org/officeDocument/2006/custom-properties" xmlns:vt="http://schemas.openxmlformats.org/officeDocument/2006/docPropsVTypes"/>
</file>