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民政工作总结和下一步范文(通用5篇)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《下一步》一书讲述了企业的发展方向，以及所要经历的下一步，整本书贯穿了企业的生存之道。下面是小编精心整理的民政工作总结和下一步范文(通用5篇)，仅供参考，大家一起来看看吧。第一篇: 民政工作总结和下一步　　xx，男，汉族，1967年11月出...</w:t>
      </w:r>
    </w:p>
    <w:p>
      <w:pPr>
        <w:ind w:left="0" w:right="0" w:firstLine="560"/>
        <w:spacing w:before="450" w:after="450" w:line="312" w:lineRule="auto"/>
      </w:pPr>
      <w:r>
        <w:rPr>
          <w:rFonts w:ascii="宋体" w:hAnsi="宋体" w:eastAsia="宋体" w:cs="宋体"/>
          <w:color w:val="000"/>
          <w:sz w:val="28"/>
          <w:szCs w:val="28"/>
        </w:rPr>
        <w:t xml:space="preserve">《下一步》一书讲述了企业的发展方向，以及所要经历的下一步，整本书贯穿了企业的生存之道。下面是小编精心整理的民政工作总结和下一步范文(通用5篇)，仅供参考，大家一起来看看吧。[_TAG_h2]第一篇: 民政工作总结和下一步</w:t>
      </w:r>
    </w:p>
    <w:p>
      <w:pPr>
        <w:ind w:left="0" w:right="0" w:firstLine="560"/>
        <w:spacing w:before="450" w:after="450" w:line="312" w:lineRule="auto"/>
      </w:pPr>
      <w:r>
        <w:rPr>
          <w:rFonts w:ascii="宋体" w:hAnsi="宋体" w:eastAsia="宋体" w:cs="宋体"/>
          <w:color w:val="000"/>
          <w:sz w:val="28"/>
          <w:szCs w:val="28"/>
        </w:rPr>
        <w:t xml:space="preserve">　　xx，男，汉族，1967年11月出生，xxxx人，大学文化程度，202_年6月进入我局工作。该同志的主要表现是：</w:t>
      </w:r>
    </w:p>
    <w:p>
      <w:pPr>
        <w:ind w:left="0" w:right="0" w:firstLine="560"/>
        <w:spacing w:before="450" w:after="450" w:line="312" w:lineRule="auto"/>
      </w:pPr>
      <w:r>
        <w:rPr>
          <w:rFonts w:ascii="宋体" w:hAnsi="宋体" w:eastAsia="宋体" w:cs="宋体"/>
          <w:color w:val="000"/>
          <w:sz w:val="28"/>
          <w:szCs w:val="28"/>
        </w:rPr>
        <w:t xml:space="preserve">&gt;　　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党的指导思想，不断提高政治理论水平。工作中自觉践行中央八项规定及各项法律法规。始终立场坚定，思想和行为时刻与党中央保持高度一致，忠诚于党的教育事业。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&gt;二、严于律已，宽以待人，具有高尚的道德品质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工作期间，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&gt;三、工作扎实，现实表现良好</w:t>
      </w:r>
    </w:p>
    <w:p>
      <w:pPr>
        <w:ind w:left="0" w:right="0" w:firstLine="560"/>
        <w:spacing w:before="450" w:after="450" w:line="312" w:lineRule="auto"/>
      </w:pPr>
      <w:r>
        <w:rPr>
          <w:rFonts w:ascii="宋体" w:hAnsi="宋体" w:eastAsia="宋体" w:cs="宋体"/>
          <w:color w:val="000"/>
          <w:sz w:val="28"/>
          <w:szCs w:val="28"/>
        </w:rPr>
        <w:t xml:space="preserve">　　在单位工作以来，该同志都能够积极服从组织安排，恪尽职守，尽心尽力，充分发挥自己的主观能动性和创造性，做好工作。工作中，该同志能以身作则，为人表率，吃苦在前，常常加班加点，不计个人得失。</w:t>
      </w:r>
    </w:p>
    <w:p>
      <w:pPr>
        <w:ind w:left="0" w:right="0" w:firstLine="560"/>
        <w:spacing w:before="450" w:after="450" w:line="312" w:lineRule="auto"/>
      </w:pPr>
      <w:r>
        <w:rPr>
          <w:rFonts w:ascii="宋体" w:hAnsi="宋体" w:eastAsia="宋体" w:cs="宋体"/>
          <w:color w:val="000"/>
          <w:sz w:val="28"/>
          <w:szCs w:val="28"/>
        </w:rPr>
        <w:t xml:space="preserve">　　根据该同志在本单位9年多时间的思想和工作表现，认为其符合一名合格公务员的标准，特此证明。</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民政工作总结和下一步</w:t>
      </w:r>
    </w:p>
    <w:p>
      <w:pPr>
        <w:ind w:left="0" w:right="0" w:firstLine="560"/>
        <w:spacing w:before="450" w:after="450" w:line="312" w:lineRule="auto"/>
      </w:pPr>
      <w:r>
        <w:rPr>
          <w:rFonts w:ascii="宋体" w:hAnsi="宋体" w:eastAsia="宋体" w:cs="宋体"/>
          <w:color w:val="000"/>
          <w:sz w:val="28"/>
          <w:szCs w:val="28"/>
        </w:rPr>
        <w:t xml:space="preserve">　　为了更好的贯彻“以民为本、为民解困、为民服务”的民政宗旨，我局以“创先争优做先锋，太行山上党旗红”主题实践活动为契机，精心组织，周密安排，重点围绕中心服务大局，关注民生贴近群众，扎实有效地为群众办实事、办好事，为全县民政事业发展作出积极贡献。</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局成立了由党组书记、局长甄建兴同志任组长、各副职任副组长、各股室及下属事业单位负责人为成员的主题实践活动领导小组。领导小组下设办公室，负责主题实践活动的具体开展。通过建立领导小组，明确领导责任，带动全体民政干部职工积极融入创先争优活动中，扎实做好本职工作，努力打造民政新形象。</w:t>
      </w:r>
    </w:p>
    <w:p>
      <w:pPr>
        <w:ind w:left="0" w:right="0" w:firstLine="560"/>
        <w:spacing w:before="450" w:after="450" w:line="312" w:lineRule="auto"/>
      </w:pPr>
      <w:r>
        <w:rPr>
          <w:rFonts w:ascii="宋体" w:hAnsi="宋体" w:eastAsia="宋体" w:cs="宋体"/>
          <w:color w:val="000"/>
          <w:sz w:val="28"/>
          <w:szCs w:val="28"/>
        </w:rPr>
        <w:t xml:space="preserve">　&gt;　二、发挥光荣院爱国主义教育基地作用</w:t>
      </w:r>
    </w:p>
    <w:p>
      <w:pPr>
        <w:ind w:left="0" w:right="0" w:firstLine="560"/>
        <w:spacing w:before="450" w:after="450" w:line="312" w:lineRule="auto"/>
      </w:pPr>
      <w:r>
        <w:rPr>
          <w:rFonts w:ascii="宋体" w:hAnsi="宋体" w:eastAsia="宋体" w:cs="宋体"/>
          <w:color w:val="000"/>
          <w:sz w:val="28"/>
          <w:szCs w:val="28"/>
        </w:rPr>
        <w:t xml:space="preserve">　　邢台县光荣院居住的都是革命功臣，身上有着真实的红色记忆、优良的革命传统、强烈的爱国意识，是我县典型的爱国主义教育基地。光荣院借助“创先争优做先锋、太行山上党旗红”主题实践活动，充分发挥基地作用，在全社会营造尊老爱老氛围，对前来学习的群众进行爱国主义教育，让他们了解到老一辈人的优良民族传统和革命精神，提高爱国意识，增强民族凝聚力。</w:t>
      </w:r>
    </w:p>
    <w:p>
      <w:pPr>
        <w:ind w:left="0" w:right="0" w:firstLine="560"/>
        <w:spacing w:before="450" w:after="450" w:line="312" w:lineRule="auto"/>
      </w:pPr>
      <w:r>
        <w:rPr>
          <w:rFonts w:ascii="宋体" w:hAnsi="宋体" w:eastAsia="宋体" w:cs="宋体"/>
          <w:color w:val="000"/>
          <w:sz w:val="28"/>
          <w:szCs w:val="28"/>
        </w:rPr>
        <w:t xml:space="preserve">　&gt;　三、全面对表、夺旗争星，打造民政新形象</w:t>
      </w:r>
    </w:p>
    <w:p>
      <w:pPr>
        <w:ind w:left="0" w:right="0" w:firstLine="560"/>
        <w:spacing w:before="450" w:after="450" w:line="312" w:lineRule="auto"/>
      </w:pPr>
      <w:r>
        <w:rPr>
          <w:rFonts w:ascii="宋体" w:hAnsi="宋体" w:eastAsia="宋体" w:cs="宋体"/>
          <w:color w:val="000"/>
          <w:sz w:val="28"/>
          <w:szCs w:val="28"/>
        </w:rPr>
        <w:t xml:space="preserve">　　围绕全县中心工作，积极响应县委号召，在全市范围内对照可学可比的先进典型和工作标准，进行全面对标，促进我县民政工作上水平。</w:t>
      </w:r>
    </w:p>
    <w:p>
      <w:pPr>
        <w:ind w:left="0" w:right="0" w:firstLine="560"/>
        <w:spacing w:before="450" w:after="450" w:line="312" w:lineRule="auto"/>
      </w:pPr>
      <w:r>
        <w:rPr>
          <w:rFonts w:ascii="宋体" w:hAnsi="宋体" w:eastAsia="宋体" w:cs="宋体"/>
          <w:color w:val="000"/>
          <w:sz w:val="28"/>
          <w:szCs w:val="28"/>
        </w:rPr>
        <w:t xml:space="preserve">　　(一)是强化三项措施，打造服务民政。</w:t>
      </w:r>
    </w:p>
    <w:p>
      <w:pPr>
        <w:ind w:left="0" w:right="0" w:firstLine="560"/>
        <w:spacing w:before="450" w:after="450" w:line="312" w:lineRule="auto"/>
      </w:pPr>
      <w:r>
        <w:rPr>
          <w:rFonts w:ascii="宋体" w:hAnsi="宋体" w:eastAsia="宋体" w:cs="宋体"/>
          <w:color w:val="000"/>
          <w:sz w:val="28"/>
          <w:szCs w:val="28"/>
        </w:rPr>
        <w:t xml:space="preserve">　　首先是深入开展“亲民为民服务年”活动，把解决群众所思、所想、所盼作为工作目标，认真落实各项政策，叫响“我就是民政我就是形象”这一口号。其次是继续深入开展干部作风整顿活动，推行一张温馨笑脸相迎、一杯暖心茶水相赠、一个满意答复相送“三个一”接待服务。三是股级以上干部实施联系基层“五个一”工程，股级以上干部每人联系一个乡、一个村、一名低保对象、一名优抚对象、一所敬老院，开展调查研究，解决群众困难。</w:t>
      </w:r>
    </w:p>
    <w:p>
      <w:pPr>
        <w:ind w:left="0" w:right="0" w:firstLine="560"/>
        <w:spacing w:before="450" w:after="450" w:line="312" w:lineRule="auto"/>
      </w:pPr>
      <w:r>
        <w:rPr>
          <w:rFonts w:ascii="宋体" w:hAnsi="宋体" w:eastAsia="宋体" w:cs="宋体"/>
          <w:color w:val="000"/>
          <w:sz w:val="28"/>
          <w:szCs w:val="28"/>
        </w:rPr>
        <w:t xml:space="preserve">　　(二)完善三项制度，打造阳光民政</w:t>
      </w:r>
    </w:p>
    <w:p>
      <w:pPr>
        <w:ind w:left="0" w:right="0" w:firstLine="560"/>
        <w:spacing w:before="450" w:after="450" w:line="312" w:lineRule="auto"/>
      </w:pPr>
      <w:r>
        <w:rPr>
          <w:rFonts w:ascii="宋体" w:hAnsi="宋体" w:eastAsia="宋体" w:cs="宋体"/>
          <w:color w:val="000"/>
          <w:sz w:val="28"/>
          <w:szCs w:val="28"/>
        </w:rPr>
        <w:t xml:space="preserve">　　首先是完善行政权力公开透明制度，推向办事程序公开，将办事程序在电视台、电台公布，做到家喻户晓。其次是完善民政工作联查制度，每半年深入基层对民政政策落实情况进行一次检查，对群众反映的问题认真核实，及时纠正。三是建立定期评议制度，每半年组织一次由各类代表参加的评议活动，听取代表意见和建议，制定整改措施。</w:t>
      </w:r>
    </w:p>
    <w:p>
      <w:pPr>
        <w:ind w:left="0" w:right="0" w:firstLine="560"/>
        <w:spacing w:before="450" w:after="450" w:line="312" w:lineRule="auto"/>
      </w:pPr>
      <w:r>
        <w:rPr>
          <w:rFonts w:ascii="宋体" w:hAnsi="宋体" w:eastAsia="宋体" w:cs="宋体"/>
          <w:color w:val="000"/>
          <w:sz w:val="28"/>
          <w:szCs w:val="28"/>
        </w:rPr>
        <w:t xml:space="preserve">　　(三)落实十项政策，打造惠民民政</w:t>
      </w:r>
    </w:p>
    <w:p>
      <w:pPr>
        <w:ind w:left="0" w:right="0" w:firstLine="560"/>
        <w:spacing w:before="450" w:after="450" w:line="312" w:lineRule="auto"/>
      </w:pPr>
      <w:r>
        <w:rPr>
          <w:rFonts w:ascii="宋体" w:hAnsi="宋体" w:eastAsia="宋体" w:cs="宋体"/>
          <w:color w:val="000"/>
          <w:sz w:val="28"/>
          <w:szCs w:val="28"/>
        </w:rPr>
        <w:t xml:space="preserve">　　一是落实城乡低保政策，实现应保尽保。规范城乡低保审批程序，完善分类施保，实现低保动态管理日常化、规范化。二是落实五保供养政策，规范五保村居点管理，提高五保床位数量，全县五保集中供养率达到60%。三是做好双拥优抚工作，巩固国家级双拥模范县成果。落实各项优抚政策，按标准兑现抚恤资金，投资150万元解决优抚对象三难，加强优抚事业单位建设，开展形式多样的双拥创建活动。四是有效开展困难群众社会救助工作。加强基层灾害信息员队伍建设，加大防灾减灾知识普及，增强群众自救能力。做好救灾物资储备工作，为救灾提供有力物资保障。建立社会救助机制，做好医疗救助等社会救济工作，重点对低保边缘户和特殊困难群众给予生活救助。五是加强村民自治，推进农村基层民主政治建设。推广重大事务党支部提议、“两委”会商议、党员大会审议、村民大会或村民代表会议决议，决议内容和实施结果公开“四议两公开”制度。进一步健全村务公开制度，全县村务公开率达100%。重点建设10个新型农村社区。六是加快老龄事业发展，搞好百岁老人补助金发放和困难高龄老人社会救助工作，为60岁以上老人办好老年优待证。七是加强婚姻和收养登记管理，提高服务质量，全县婚姻和收养登记合格率均达100%。八是加强民间组织管理，充分发挥社会组织在服务群众中的作用。九是搞好殡葬服务，依法清理非法公墓，同时为群众提供便捷的丧葬服务。十是做好流浪乞讨人员救助工作，对求助人员及时实施救助。</w:t>
      </w:r>
    </w:p>
    <w:p>
      <w:pPr>
        <w:ind w:left="0" w:right="0" w:firstLine="560"/>
        <w:spacing w:before="450" w:after="450" w:line="312" w:lineRule="auto"/>
      </w:pPr>
      <w:r>
        <w:rPr>
          <w:rFonts w:ascii="宋体" w:hAnsi="宋体" w:eastAsia="宋体" w:cs="宋体"/>
          <w:color w:val="000"/>
          <w:sz w:val="28"/>
          <w:szCs w:val="28"/>
        </w:rPr>
        <w:t xml:space="preserve">　　(四)标本兼治，打造廉洁民政</w:t>
      </w:r>
    </w:p>
    <w:p>
      <w:pPr>
        <w:ind w:left="0" w:right="0" w:firstLine="560"/>
        <w:spacing w:before="450" w:after="450" w:line="312" w:lineRule="auto"/>
      </w:pPr>
      <w:r>
        <w:rPr>
          <w:rFonts w:ascii="宋体" w:hAnsi="宋体" w:eastAsia="宋体" w:cs="宋体"/>
          <w:color w:val="000"/>
          <w:sz w:val="28"/>
          <w:szCs w:val="28"/>
        </w:rPr>
        <w:t xml:space="preserve">　　首先是认真落实党风廉政建设责任制，加强监督检查，深化源头治理，狠抓责任落实，使我县民政系统党风廉政建设和反腐败工作取得新成效。其次是强化学习，增强领导干部廉洁自律能力。要求各级干部以身作则，老老实实做人，干干净净干事，用好手中权力，把所有民政专项资金不折不扣地落实到群众手中。最后是认真整改，抓好行风建设。认真开展机关作风整顿，树立良好行风，通过新闻媒体向全县人民作出承诺，征求群众意见，认真抓好整改。</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我局开展“创先争优做先锋，太行山上党旗红”主题实践活动以来，虽然取得了一定成效，但对照上级的要求，仍存在不足之处，主要表现在以下三个方面：一是部分职工对创优争先活动，尤其是“创先争优做先锋，太行山上党旗红”主题实践活动的意义认识还不够深，创优争先的热情还不够高，出现有时紧时松的现象。二是部分人员为群众服务的意识不够强的现象仍有存在，有待于在今后的工作中进一步加强教育。三是与先进工作单位相对比，某单项民政业务工作水平有待进一步提高。</w:t>
      </w:r>
    </w:p>
    <w:p>
      <w:pPr>
        <w:ind w:left="0" w:right="0" w:firstLine="560"/>
        <w:spacing w:before="450" w:after="450" w:line="312" w:lineRule="auto"/>
      </w:pPr>
      <w:r>
        <w:rPr>
          <w:rFonts w:ascii="宋体" w:hAnsi="宋体" w:eastAsia="宋体" w:cs="宋体"/>
          <w:color w:val="000"/>
          <w:sz w:val="28"/>
          <w:szCs w:val="28"/>
        </w:rPr>
        <w:t xml:space="preserve">　&gt;　五、下一步工作安排</w:t>
      </w:r>
    </w:p>
    <w:p>
      <w:pPr>
        <w:ind w:left="0" w:right="0" w:firstLine="560"/>
        <w:spacing w:before="450" w:after="450" w:line="312" w:lineRule="auto"/>
      </w:pPr>
      <w:r>
        <w:rPr>
          <w:rFonts w:ascii="宋体" w:hAnsi="宋体" w:eastAsia="宋体" w:cs="宋体"/>
          <w:color w:val="000"/>
          <w:sz w:val="28"/>
          <w:szCs w:val="28"/>
        </w:rPr>
        <w:t xml:space="preserve">　　在今后的工作中，我们将按照县委、政府的统一部署，以“创先争优做先锋，太行山上党旗红”主题实践活动为契机，结合本单位工作实际，扎扎实实地推进各项创先争优活动，进一步巩固“亲民为民服务年”活动的成果，继续坚持“三个一”接待制度、办事程序公开制度，继续开展“五个一”工程，切实打造阳光民政、服务民政、惠民民政、廉洁民政。同时要充分发挥局领导班子的带头模范作用，促进干部职工在履行职责和提高效能上有新的突破，在服务质量和办事效率上有新的改进，逐步形成行为规范、运转协调、公正透明的管理机制和运行机制，为我县民政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民政工作总结和下一步</w:t>
      </w:r>
    </w:p>
    <w:p>
      <w:pPr>
        <w:ind w:left="0" w:right="0" w:firstLine="560"/>
        <w:spacing w:before="450" w:after="450" w:line="312" w:lineRule="auto"/>
      </w:pPr>
      <w:r>
        <w:rPr>
          <w:rFonts w:ascii="宋体" w:hAnsi="宋体" w:eastAsia="宋体" w:cs="宋体"/>
          <w:color w:val="000"/>
          <w:sz w:val="28"/>
          <w:szCs w:val="28"/>
        </w:rPr>
        <w:t xml:space="preserve">　　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　　做到民生对象有进有出、应保尽保、不漏保、不虚报，充分把党和政府的关怀及时送到困难居民家中。切实维护了民政对象的基本生活权益，为***社区的经济和社会发展营造了良好的社会现将工作汇报如下：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　　一、低保工作</w:t>
      </w:r>
    </w:p>
    <w:p>
      <w:pPr>
        <w:ind w:left="0" w:right="0" w:firstLine="560"/>
        <w:spacing w:before="450" w:after="450" w:line="312" w:lineRule="auto"/>
      </w:pPr>
      <w:r>
        <w:rPr>
          <w:rFonts w:ascii="宋体" w:hAnsi="宋体" w:eastAsia="宋体" w:cs="宋体"/>
          <w:color w:val="000"/>
          <w:sz w:val="28"/>
          <w:szCs w:val="28"/>
        </w:rPr>
        <w:t xml:space="preserve">　　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　　2、及时宣传动员：</w:t>
      </w:r>
    </w:p>
    <w:p>
      <w:pPr>
        <w:ind w:left="0" w:right="0" w:firstLine="560"/>
        <w:spacing w:before="450" w:after="450" w:line="312" w:lineRule="auto"/>
      </w:pPr>
      <w:r>
        <w:rPr>
          <w:rFonts w:ascii="宋体" w:hAnsi="宋体" w:eastAsia="宋体" w:cs="宋体"/>
          <w:color w:val="000"/>
          <w:sz w:val="28"/>
          <w:szCs w:val="28"/>
        </w:rPr>
        <w:t xml:space="preserve">　　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　　3、认真收填申请材料：</w:t>
      </w:r>
    </w:p>
    <w:p>
      <w:pPr>
        <w:ind w:left="0" w:right="0" w:firstLine="560"/>
        <w:spacing w:before="450" w:after="450" w:line="312" w:lineRule="auto"/>
      </w:pPr>
      <w:r>
        <w:rPr>
          <w:rFonts w:ascii="宋体" w:hAnsi="宋体" w:eastAsia="宋体" w:cs="宋体"/>
          <w:color w:val="000"/>
          <w:sz w:val="28"/>
          <w:szCs w:val="28"/>
        </w:rPr>
        <w:t xml:space="preserve">　　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　　4、积极入户调查：</w:t>
      </w:r>
    </w:p>
    <w:p>
      <w:pPr>
        <w:ind w:left="0" w:right="0" w:firstLine="560"/>
        <w:spacing w:before="450" w:after="450" w:line="312" w:lineRule="auto"/>
      </w:pPr>
      <w:r>
        <w:rPr>
          <w:rFonts w:ascii="宋体" w:hAnsi="宋体" w:eastAsia="宋体" w:cs="宋体"/>
          <w:color w:val="000"/>
          <w:sz w:val="28"/>
          <w:szCs w:val="28"/>
        </w:rPr>
        <w:t xml:space="preserve">　　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5、民主评议公示：</w:t>
      </w:r>
    </w:p>
    <w:p>
      <w:pPr>
        <w:ind w:left="0" w:right="0" w:firstLine="560"/>
        <w:spacing w:before="450" w:after="450" w:line="312" w:lineRule="auto"/>
      </w:pPr>
      <w:r>
        <w:rPr>
          <w:rFonts w:ascii="宋体" w:hAnsi="宋体" w:eastAsia="宋体" w:cs="宋体"/>
          <w:color w:val="000"/>
          <w:sz w:val="28"/>
          <w:szCs w:val="28"/>
        </w:rPr>
        <w:t xml:space="preserve">　　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　　6、落实公益劳动</w:t>
      </w:r>
    </w:p>
    <w:p>
      <w:pPr>
        <w:ind w:left="0" w:right="0" w:firstLine="560"/>
        <w:spacing w:before="450" w:after="450" w:line="312" w:lineRule="auto"/>
      </w:pPr>
      <w:r>
        <w:rPr>
          <w:rFonts w:ascii="宋体" w:hAnsi="宋体" w:eastAsia="宋体" w:cs="宋体"/>
          <w:color w:val="000"/>
          <w:sz w:val="28"/>
          <w:szCs w:val="28"/>
        </w:rPr>
        <w:t xml:space="preserve">　　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　　&gt;二、残疾人救助工作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　　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　　三、廉租住房工作</w:t>
      </w:r>
    </w:p>
    <w:p>
      <w:pPr>
        <w:ind w:left="0" w:right="0" w:firstLine="560"/>
        <w:spacing w:before="450" w:after="450" w:line="312" w:lineRule="auto"/>
      </w:pPr>
      <w:r>
        <w:rPr>
          <w:rFonts w:ascii="宋体" w:hAnsi="宋体" w:eastAsia="宋体" w:cs="宋体"/>
          <w:color w:val="000"/>
          <w:sz w:val="28"/>
          <w:szCs w:val="28"/>
        </w:rPr>
        <w:t xml:space="preserve">　　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　　四、大病救助工作</w:t>
      </w:r>
    </w:p>
    <w:p>
      <w:pPr>
        <w:ind w:left="0" w:right="0" w:firstLine="560"/>
        <w:spacing w:before="450" w:after="450" w:line="312" w:lineRule="auto"/>
      </w:pPr>
      <w:r>
        <w:rPr>
          <w:rFonts w:ascii="宋体" w:hAnsi="宋体" w:eastAsia="宋体" w:cs="宋体"/>
          <w:color w:val="000"/>
          <w:sz w:val="28"/>
          <w:szCs w:val="28"/>
        </w:rPr>
        <w:t xml:space="preserve">　　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　&gt;　五、老年证办理工作</w:t>
      </w:r>
    </w:p>
    <w:p>
      <w:pPr>
        <w:ind w:left="0" w:right="0" w:firstLine="560"/>
        <w:spacing w:before="450" w:after="450" w:line="312" w:lineRule="auto"/>
      </w:pPr>
      <w:r>
        <w:rPr>
          <w:rFonts w:ascii="宋体" w:hAnsi="宋体" w:eastAsia="宋体" w:cs="宋体"/>
          <w:color w:val="000"/>
          <w:sz w:val="28"/>
          <w:szCs w:val="28"/>
        </w:rPr>
        <w:t xml:space="preserve">　　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　&gt;　六、节日慰问工作</w:t>
      </w:r>
    </w:p>
    <w:p>
      <w:pPr>
        <w:ind w:left="0" w:right="0" w:firstLine="560"/>
        <w:spacing w:before="450" w:after="450" w:line="312" w:lineRule="auto"/>
      </w:pPr>
      <w:r>
        <w:rPr>
          <w:rFonts w:ascii="宋体" w:hAnsi="宋体" w:eastAsia="宋体" w:cs="宋体"/>
          <w:color w:val="000"/>
          <w:sz w:val="28"/>
          <w:szCs w:val="28"/>
        </w:rPr>
        <w:t xml:space="preserve">　　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　&gt;　七、存在的问题及整改措施</w:t>
      </w:r>
    </w:p>
    <w:p>
      <w:pPr>
        <w:ind w:left="0" w:right="0" w:firstLine="560"/>
        <w:spacing w:before="450" w:after="450" w:line="312" w:lineRule="auto"/>
      </w:pPr>
      <w:r>
        <w:rPr>
          <w:rFonts w:ascii="宋体" w:hAnsi="宋体" w:eastAsia="宋体" w:cs="宋体"/>
          <w:color w:val="000"/>
          <w:sz w:val="28"/>
          <w:szCs w:val="28"/>
        </w:rPr>
        <w:t xml:space="preserve">　　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民政工作总结和下一步</w:t>
      </w:r>
    </w:p>
    <w:p>
      <w:pPr>
        <w:ind w:left="0" w:right="0" w:firstLine="560"/>
        <w:spacing w:before="450" w:after="450" w:line="312" w:lineRule="auto"/>
      </w:pPr>
      <w:r>
        <w:rPr>
          <w:rFonts w:ascii="宋体" w:hAnsi="宋体" w:eastAsia="宋体" w:cs="宋体"/>
          <w:color w:val="000"/>
          <w:sz w:val="28"/>
          <w:szCs w:val="28"/>
        </w:rPr>
        <w:t xml:space="preserve">　　××，女，汉族，××年××月出生，××人，大学本科文化程度，202_年7月毕业于××××，同年8月至202_年4月在××××工作。202_年4月至今在本单位任职。该同志的主要表现是：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&gt;　　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&gt;　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&gt;　三、工作扎实，现实表现良好</w:t>
      </w:r>
    </w:p>
    <w:p>
      <w:pPr>
        <w:ind w:left="0" w:right="0" w:firstLine="560"/>
        <w:spacing w:before="450" w:after="450" w:line="312" w:lineRule="auto"/>
      </w:pPr>
      <w:r>
        <w:rPr>
          <w:rFonts w:ascii="宋体" w:hAnsi="宋体" w:eastAsia="宋体" w:cs="宋体"/>
          <w:color w:val="000"/>
          <w:sz w:val="28"/>
          <w:szCs w:val="28"/>
        </w:rPr>
        <w:t xml:space="preserve">　　该同志不论在任何岗位上，都能够服从组织安排，恪尽职守，尽心尽力，充分发挥自己的主观能动性和创造性，做好本职工作。工作中，该同志能以身作则，为人表率，吃苦在前，常常加班加点，不计个人报酬。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民政工作总结和下一步</w:t>
      </w:r>
    </w:p>
    <w:p>
      <w:pPr>
        <w:ind w:left="0" w:right="0" w:firstLine="560"/>
        <w:spacing w:before="450" w:after="450" w:line="312" w:lineRule="auto"/>
      </w:pPr>
      <w:r>
        <w:rPr>
          <w:rFonts w:ascii="宋体" w:hAnsi="宋体" w:eastAsia="宋体" w:cs="宋体"/>
          <w:color w:val="000"/>
          <w:sz w:val="28"/>
          <w:szCs w:val="28"/>
        </w:rPr>
        <w:t xml:space="preserve">　　202_年，我县民政工作在县委、县政府的坚强领导和省市民政部门的精心指导下，坚持以习近平新时代中国特色社会主义思想为指导，深入贯彻落实习近平总书记关于民政工作的重要指示，践行“民政为民、民政爱民”工作理念，以脱贫攻坚为统领，以保障基本民生与创新社会治理机制为重点，精准发力，提质增效，努力推进全县民政事业提质发展，取得了较好成绩。民政局婚姻登记处被评为全国3A级婚姻登记机构，养老服务体系建设被确定全省试点县，省政府确定的重点民生实事任务高标准完成。</w:t>
      </w:r>
    </w:p>
    <w:p>
      <w:pPr>
        <w:ind w:left="0" w:right="0" w:firstLine="560"/>
        <w:spacing w:before="450" w:after="450" w:line="312" w:lineRule="auto"/>
      </w:pPr>
      <w:r>
        <w:rPr>
          <w:rFonts w:ascii="宋体" w:hAnsi="宋体" w:eastAsia="宋体" w:cs="宋体"/>
          <w:color w:val="000"/>
          <w:sz w:val="28"/>
          <w:szCs w:val="28"/>
        </w:rPr>
        <w:t xml:space="preserve">　　一、坚持以“从严治党”为导向，党建工作向纵深推进。坚持用党建工作统领民政工作全局，坚定不移将全面从严治党引向深入，以党风促政风转作风。加强政治建设。扎实开展“不忘初心、牢记使命”主题教育，牢固树立“四个意识”，增强“四个自信”，做到“两个维护”，始终保持民政工作的政治性和时代性。加强机关党建。加强党支部“五化”建设，坚持党内政治生活制度，强化党的组织建设，创新党员积分管理办法，积极开展庆“七一”、“学雷锋志愿服务”等主题党日活动，夯实党建基础工作。加强民政文化建设，在机关大楼院建设民政文化阵地，打造民政文化特色品牌，深入推进机关文明单位建设。加强作风建设。持之以恒正风肃纪，纠正“四风”永不止步，继续深化“两个专项整治”，严格落实中央八项规定精神，着力打造为民、务实、清廉民政形象。抓好党建促脱贫。全力助推全县脱贫攻坚，牵头联系蒋家桥胡坪村、砖塘镇长坝塘村、永昌村、双桥镇后南村、白地市镇白地市村扶贫工作，安排33名干部联系帮扶148户贫困户，联村帮扶成效显著。积极推进砖塘镇长坝塘村软弱涣散党组织整顿和社会组织党建规范化建设。</w:t>
      </w:r>
    </w:p>
    <w:p>
      <w:pPr>
        <w:ind w:left="0" w:right="0" w:firstLine="560"/>
        <w:spacing w:before="450" w:after="450" w:line="312" w:lineRule="auto"/>
      </w:pPr>
      <w:r>
        <w:rPr>
          <w:rFonts w:ascii="宋体" w:hAnsi="宋体" w:eastAsia="宋体" w:cs="宋体"/>
          <w:color w:val="000"/>
          <w:sz w:val="28"/>
          <w:szCs w:val="28"/>
        </w:rPr>
        <w:t xml:space="preserve">　　二、坚持以“脱贫攻坚”为导向，“民生兜底安全网”越织越牢。 按照兜底线、织密网、建机制的要求，把保障人民群众基本生活和生命安全作为首要任务，发挥民政民生兜底保障功能，全力托起人民群众安全线、幸福线。一是实施社会保障兜底脱贫“五个救助一批”工程。整合社会救助资源，提升社会救助助力脱贫攻坚的比重，编密织牢兜底安全网。截止到11月底为止，农村低保保障8544户15671人，其中社会救助兜底保障脱贫对象4673户9005人，城市低保保障对象3594户4275人，农村特困人员6429人。二是进一步完善城乡低保制度。实施社会救助兜底分类保障，对建档立卡贫困人口分三类实行兜底保障。全县一类对象747户1550人，全额享受农村低保金，每月320元；二类对象2194户4028人，差额享受农村低保金，每月210-240元；三类对象1717户3368人，差额享受农村低保金，每月150-180元。对未脱贫建档立卡贫困人口中的重残、重疾人员、按照条件要求参照单人户形式纳入农村低保，实行联合认定，保障1823人。开展城乡低保“大清查大整改大提升”专项整治行动，对农村低保开展“回头看”，重点清理漏保、未按户施保、人情保、关系保问题。全面开展救助申请家庭经济状况信息核对，强化动态管理。今年1-11月份，农村低保新增1438户2593人，退出1076户1882人，城市低保新增216户260人，退出1328户1611人。三是切实提高社会救助水平。全面落实重点民生实事任务。农村低保标准320元/月，人均救助水平205.1元/月，从今年7月份开始，城市低保标准提高到500元/月，人均救助水平340元/月。及时发放残疾人“两项”补贴，发放重度残疾人护理补贴14235人924.5万元，生活补贴5395人341.8万元，从今年元月份开始，重度残疾人护理补贴和困难残疾人生活补贴分别提高到60元/月。农村特困人员供养救助标准4992元/年，保障499名孤儿基本生活，孤儿生活费提高到950元/月。加强农村低保制度与扶贫开发政策有效衔接。农村低保标准3840元/年，超过国家贫困线标准3700元/年，实现两线有效融合。</w:t>
      </w:r>
    </w:p>
    <w:p>
      <w:pPr>
        <w:ind w:left="0" w:right="0" w:firstLine="560"/>
        <w:spacing w:before="450" w:after="450" w:line="312" w:lineRule="auto"/>
      </w:pPr>
      <w:r>
        <w:rPr>
          <w:rFonts w:ascii="宋体" w:hAnsi="宋体" w:eastAsia="宋体" w:cs="宋体"/>
          <w:color w:val="000"/>
          <w:sz w:val="28"/>
          <w:szCs w:val="28"/>
        </w:rPr>
        <w:t xml:space="preserve">　　三、坚持以“固本强基”为导向，城乡社区治理体系建设全面创新。推进乡风文明建设，组织修订村规民约和自治章程，完善村（居）民议事会和村（居）务监督委员制度，建立了社区服务站，提高城乡居民依法自治达标率。全面开展纠“四风”、治陋习、树新风活动，全县367个村（居）成立了红白喜事会，深入推进农村移风易俗，树立乡风文明新气象。加强和完善城乡社区治理，推进城乡社区治理体系和治理能力现代化。推进社区“两化两体系”建设，积极将现有居委会申报为社区，逐个出台办公场所标准化建设方案，理顺社区管理职能，加快建设“智慧社区”步伐，提升社区公共服务水平。全力推进村级综合服务平台建设，投入资金4020万元，新建村级综合服务平台67个，社区办公服务场所4个。加强区划地名工作。全力做好第二次全国地名普查工作，加快地名图录典志编撰出版工作，推动成果转化利用。积极开展界线联检联审工作，完成原“大米厂”位置变更为“祁东友阿商业广场”命名工作。加强地名管理和利用，提高地名管理水平。规范社会组织管理。启动社会组织“十百千”示范工程，制定社会组织登记管理示范性文本，规范登记程序。加快社会组织培养发展，新培育发展社会组织13个，持续推进社会组织孵化基地建设，引导社会组织参与社会服务供给、发展特色产业和社区治理。开展政府购买服务，激发社会组织活力，充分发挥社会组织在社会治理中的积极作用。清理社会组织涉企收费行为，改进社会组织年度检查办法，依法取缔非法社会组织，查处社会组织违法行为，促进社会组织的规范化建设和能力的提高，推进社会组织高质量发展。</w:t>
      </w:r>
    </w:p>
    <w:p>
      <w:pPr>
        <w:ind w:left="0" w:right="0" w:firstLine="560"/>
        <w:spacing w:before="450" w:after="450" w:line="312" w:lineRule="auto"/>
      </w:pPr>
      <w:r>
        <w:rPr>
          <w:rFonts w:ascii="宋体" w:hAnsi="宋体" w:eastAsia="宋体" w:cs="宋体"/>
          <w:color w:val="000"/>
          <w:sz w:val="28"/>
          <w:szCs w:val="28"/>
        </w:rPr>
        <w:t xml:space="preserve">　　四、坚持以“群众关切”为导向，公共服务能力水平不断提升。主动适应新时代人民群众对美好生活的需要，以改革创新手段提升民政公共服务能力。全面开展殡葬综合改革试点。积极探索农村公益性墓地建设，扎实推进风石堰镇杉木村七宝山村级公益性墓地建设。全面落实惠民殡葬政策，稳步推进节地生态安葬。开展违法违规私建“住宅式”墓地等突出问题整治，摸排整改“住宅式”墓地2座。加大投入力度，推进殡仪馆提质改造和公益性公墓建设，积极创建全国殡葬改革试点县。加强婚姻登记规范管理。推进婚姻登记机关标准化建设，开展婚姻登记规范化文明服务，被评为“全国3A级婚姻登记机关”。全年共办理结婚登记4735对，离婚登记2114对，补发婚姻登记证202_证，完成全县婚姻档案历史数据补录133276对。健全儿童福利体系。加强村级儿童之家建设和管理，全县“儿童之家”挂牌率达到81%，做好735名事实无人抚养儿童摸底排查工作，建立信息数据库。开展“福彩圆梦·孤儿助学工程”，对18岁以上就读全日制高等院校/中等职业学校的26名孤儿纳入“助学工程”，发放助学金26万元。举办全县儿童督导员、村(社区)儿童主任培训班，全面提升儿童关爱服务水平。加大流浪乞讨人员救助。全面开展“夏季送清凉、冬日送温暖”活动，全年累计救助流浪乞讨人员1129人次，救治重度精神病患者180人次（其中暴力精神病人86人次）。提升慈善救助能力。加大慈善募捐力度，拓展“慈善一日捐”，全年募集慈善款物670万元，“慈善一日捐”546万元。开展“户帮户亲帮亲、互助脱贫奔小康”爱心扶贫，组织“牵手圆梦、“爱心成就梦想”慈善助学捐赠活动，打造公益慈善品牌。加大慈善医疗救助力度，对建档立卡贫困户、重特大疾病困难户开展专项救助，全年救助困难群众3960人次，共发放慈善救助款物636万元。推进老区工作。及时拨付老区扶贫资金，弘扬老区精神，传承红色基因，全力推进《祁东县革命老区发展史》编纂工作。大力发展福彩事业。加强电脑彩票销售点的管理和服务，科学开展市场营销宣传活动，在玉合广场举办“福彩公益行、走进祁东县”福彩户外销售活动，全年共完成福彩销售4405万元。</w:t>
      </w:r>
    </w:p>
    <w:p>
      <w:pPr>
        <w:ind w:left="0" w:right="0" w:firstLine="560"/>
        <w:spacing w:before="450" w:after="450" w:line="312" w:lineRule="auto"/>
      </w:pPr>
      <w:r>
        <w:rPr>
          <w:rFonts w:ascii="宋体" w:hAnsi="宋体" w:eastAsia="宋体" w:cs="宋体"/>
          <w:color w:val="000"/>
          <w:sz w:val="28"/>
          <w:szCs w:val="28"/>
        </w:rPr>
        <w:t xml:space="preserve">　　五、坚持以“巩固提高”为导向，养老服务体系建设成效显著。加快推进养老服务放管服改革，大力发展民办养老机构。全县民办养老机构达到15家，民办养老床位达到202_张，床位数占全县养老床位总数的30%，民办养老机构发展成为全省典范。全县养老床位总数7986张，每千名老人拥有床位数42张。基本养老服务补贴覆盖率100%，老年人责任保险100%。积极探索医养结合养老、特色产业+养老、社区养老、公建民营养老等养老发展模式。全力开展养老机构服务质量专项行动，对照标准全面开展排查，针对排查问题，集中力量整改。积极开展“安全生产月”活动，贯彻落实安全生产责任制规定，组织消防知识讲座及消防演练。加强关键节点、重要时段安全生产防范工作，实现了安全生产“零事故”。开展养老服务从业人员培训，着力提高养老服务质量。今年7月我县被省民政厅确定为全省养老服务体系建设试点县。</w:t>
      </w:r>
    </w:p>
    <w:p>
      <w:pPr>
        <w:ind w:left="0" w:right="0" w:firstLine="560"/>
        <w:spacing w:before="450" w:after="450" w:line="312" w:lineRule="auto"/>
      </w:pPr>
      <w:r>
        <w:rPr>
          <w:rFonts w:ascii="宋体" w:hAnsi="宋体" w:eastAsia="宋体" w:cs="宋体"/>
          <w:color w:val="000"/>
          <w:sz w:val="28"/>
          <w:szCs w:val="28"/>
        </w:rPr>
        <w:t xml:space="preserve">　　六、坚持以“转型发展”为导向，民政自身能力建设不断增强。这一轮党政机构改革后，民政的主要职能得到了进一步加强，机构设置更加优化。加强干部队伍建设。坚持党管干部原则，做好干部人事调整，加强年轻干部培养，调动干部积极性。严格对标省市民政部门机构设置，对机关股室职能整合重组，成立儿童福利股、养老服务股等股室，全面调整了局机关中层股室负责人和局属单位班子成员，配优配强民政干部队伍，更好地适应民政事业改革创新发展需要。加强基层能力建设。在全县25个乡镇（街道、管理处）全面建立社会工作服务站，在全县367个村（社区）设立兼职民生协理员，招聘社会工作者58名，开展民政社工人员及村（社区、居）级民生协理员岗前培训，提升基层民政服务能力。加强民政设施建设。全力推进社会福利救助中心、县殡仪馆提质改造及公益性公墓项目和鸟江镇区域性敬老院建设。县社会福利救助中心主体工程已经竣工，殡仪馆提质改造项目已进入设备采购阶段，预计年底前完工，鸟江镇区域性敬老院建设正在紧锣密鼓推进。项目建成后，将极大地改善民政设施条件，增强民政服务能力，提升人民群众的获得感和尊重感。</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我局民政工作将以党的十九大精神和习近平新时代中国特色社会主义思想为指导，扎实践行“民政为民、民政爱民”理念，积极创新体制机制，落实高质量发展要求，夯实民生底线，提升保障能力，推进全县民政事业持续健康发展，为建设“五个祁东” 作出积极贡献，具体重点抓好以下几个方面：</w:t>
      </w:r>
    </w:p>
    <w:p>
      <w:pPr>
        <w:ind w:left="0" w:right="0" w:firstLine="560"/>
        <w:spacing w:before="450" w:after="450" w:line="312" w:lineRule="auto"/>
      </w:pPr>
      <w:r>
        <w:rPr>
          <w:rFonts w:ascii="宋体" w:hAnsi="宋体" w:eastAsia="宋体" w:cs="宋体"/>
          <w:color w:val="000"/>
          <w:sz w:val="28"/>
          <w:szCs w:val="28"/>
        </w:rPr>
        <w:t xml:space="preserve">　　一、完善城乡社会救助体系建设。进一步完善低保家庭经济状况核查机制，完善精准救助信息平台，严格审批新增和续保对象，大力推进核对信息系统推广应用。继续完善低保家庭分类救助政策。加强动态管理，对低保对象定期开展复核，逐步提高保障对象的精准度和保障水平，制定支出型贫困收入扣减办法，强化社会救助兜底保障精准识别，精准分类、精准帮扶，确保“应保尽保、应兜尽兜、应退尽退”。落实重点民生实事任务，加强特困人员供养管理，提高失能半失能特困人员集中供养率。加强低保与扶贫制度衔接，充分发挥社会救助在脱贫攻坚中的兜底保障作用。</w:t>
      </w:r>
    </w:p>
    <w:p>
      <w:pPr>
        <w:ind w:left="0" w:right="0" w:firstLine="560"/>
        <w:spacing w:before="450" w:after="450" w:line="312" w:lineRule="auto"/>
      </w:pPr>
      <w:r>
        <w:rPr>
          <w:rFonts w:ascii="宋体" w:hAnsi="宋体" w:eastAsia="宋体" w:cs="宋体"/>
          <w:color w:val="000"/>
          <w:sz w:val="28"/>
          <w:szCs w:val="28"/>
        </w:rPr>
        <w:t xml:space="preserve">　　二、加快推进养老福利事业发展。贯彻落实国家和省市关于加快养老服务业的若干政策，制定出台《祁东县加快养老服务业发展的实施意见》，大力发展居家养老、社区养老、民办机构养老和公办民营养老，探索医养结合养老、特色产业结合养老、日间照料养老、社区康复养老等新型养老模式。积极推动养老服务规范管理，加强养老队伍建设，定期开展养老从业人员培训，提高服务质量，全力打造全省养老服务示范县。建立“三留守”关爱保护体系，加快农村养老示范点和农村留守儿童之家建设，开展关爱保护、心理辅导、精神慰籍和社区救助服务。</w:t>
      </w:r>
    </w:p>
    <w:p>
      <w:pPr>
        <w:ind w:left="0" w:right="0" w:firstLine="560"/>
        <w:spacing w:before="450" w:after="450" w:line="312" w:lineRule="auto"/>
      </w:pPr>
      <w:r>
        <w:rPr>
          <w:rFonts w:ascii="宋体" w:hAnsi="宋体" w:eastAsia="宋体" w:cs="宋体"/>
          <w:color w:val="000"/>
          <w:sz w:val="28"/>
          <w:szCs w:val="28"/>
        </w:rPr>
        <w:t xml:space="preserve">　　三、努力推进殡葬改革。全面推进全国殡葬综合改革试点工作，开展殡葬领域突出问题专项治理，坚决依法打击乱埋乱葬行为，加快推进殡仪馆殡仪提质改造和公益性公墓建设，加大殡葬管理法规政策的宣传，积极推行生态节地安葬。稳步推进殡葬改革，创建全国殡葬改革示范县。</w:t>
      </w:r>
    </w:p>
    <w:p>
      <w:pPr>
        <w:ind w:left="0" w:right="0" w:firstLine="560"/>
        <w:spacing w:before="450" w:after="450" w:line="312" w:lineRule="auto"/>
      </w:pPr>
      <w:r>
        <w:rPr>
          <w:rFonts w:ascii="宋体" w:hAnsi="宋体" w:eastAsia="宋体" w:cs="宋体"/>
          <w:color w:val="000"/>
          <w:sz w:val="28"/>
          <w:szCs w:val="28"/>
        </w:rPr>
        <w:t xml:space="preserve">　　四、全面推进城乡社区建设。加强和完善城乡社区治理，推进城乡社区“两化两体系”建设，整合社区设置，积极将现有居委会申报为社区，加快城乡社区办公服务场所建设步伐，理顺社区管理服务职能，加快建设“智慧社区”，充分发挥社区在社会治理中的服务功能。完善村规民约，加强村（居）务监督委员会建设与管理，推进农村乡风文明建设，建立以村民小组为基本单位的村民自治机制，提高城乡居民依法自治水平。</w:t>
      </w:r>
    </w:p>
    <w:p>
      <w:pPr>
        <w:ind w:left="0" w:right="0" w:firstLine="560"/>
        <w:spacing w:before="450" w:after="450" w:line="312" w:lineRule="auto"/>
      </w:pPr>
      <w:r>
        <w:rPr>
          <w:rFonts w:ascii="宋体" w:hAnsi="宋体" w:eastAsia="宋体" w:cs="宋体"/>
          <w:color w:val="000"/>
          <w:sz w:val="28"/>
          <w:szCs w:val="28"/>
        </w:rPr>
        <w:t xml:space="preserve">　　五、积极推进撤县设市区划调整。对照国务院设市标准，补齐短板指标，召开工作推进会，加强与民政部、省民政厅联系衔接，力争启动申报程序。        </w:t>
      </w:r>
    </w:p>
    <w:p>
      <w:pPr>
        <w:ind w:left="0" w:right="0" w:firstLine="560"/>
        <w:spacing w:before="450" w:after="450" w:line="312" w:lineRule="auto"/>
      </w:pPr>
      <w:r>
        <w:rPr>
          <w:rFonts w:ascii="宋体" w:hAnsi="宋体" w:eastAsia="宋体" w:cs="宋体"/>
          <w:color w:val="000"/>
          <w:sz w:val="28"/>
          <w:szCs w:val="28"/>
        </w:rPr>
        <w:t xml:space="preserve">　　六、加强民政重点项目建设。积极争项争资，集中力量，攻坚克难，继续推进祁东县社会福利救助中心、殡仪馆提质改造、鸟江镇区域性敬老院重点工作项目建设，加快白地市镇区域性敬老院建设步划。加强与省市民政部门衔接，积极争取步云桥镇敬老院立项，努力改善民政服务设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2025-07-08T18:05:20+08:00</dcterms:created>
  <dcterms:modified xsi:type="dcterms:W3CDTF">2025-07-08T18:05:20+08:00</dcterms:modified>
</cp:coreProperties>
</file>

<file path=docProps/custom.xml><?xml version="1.0" encoding="utf-8"?>
<Properties xmlns="http://schemas.openxmlformats.org/officeDocument/2006/custom-properties" xmlns:vt="http://schemas.openxmlformats.org/officeDocument/2006/docPropsVTypes"/>
</file>