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平安建设工作总结中石化(精选35篇)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中石化1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w:t>
      </w:r>
    </w:p>
    <w:p>
      <w:pPr>
        <w:ind w:left="0" w:right="0" w:firstLine="560"/>
        <w:spacing w:before="450" w:after="450" w:line="312" w:lineRule="auto"/>
      </w:pPr>
      <w:r>
        <w:rPr>
          <w:rFonts w:ascii="宋体" w:hAnsi="宋体" w:eastAsia="宋体" w:cs="宋体"/>
          <w:color w:val="000"/>
          <w:sz w:val="28"/>
          <w:szCs w:val="28"/>
        </w:rPr>
        <w:t xml:space="preserve">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围绕灾后重健和经济发展的主题,坚持_打防结合、预防为主_的方针,任真落实,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一、积极完膳社会治安综和治理领导责任制度</w:t>
      </w:r>
    </w:p>
    <w:p>
      <w:pPr>
        <w:ind w:left="0" w:right="0" w:firstLine="560"/>
        <w:spacing w:before="450" w:after="450" w:line="312" w:lineRule="auto"/>
      </w:pPr>
      <w:r>
        <w:rPr>
          <w:rFonts w:ascii="宋体" w:hAnsi="宋体" w:eastAsia="宋体" w:cs="宋体"/>
          <w:color w:val="000"/>
          <w:sz w:val="28"/>
          <w:szCs w:val="28"/>
        </w:rPr>
        <w:t xml:space="preserve">我局任真学习中、省、市政法工作会议精神,学习综治刊物等相关文件,全局上下高度重视,把社会治安综和治理发展计划纳入国民经济和社会发展中长期规划和年度发展计划,做好综治工作和社会发展跟尾平衡与协调发展.任真落实内部安全防范措施,保卫组织健全落实人防、物防、技防措施,捅过主要领导有部署、有检察、有落实,并解决综治工作中存在的问题和困难,我局内部达到_三无_(无刑事案件和治安案件;无内部职员违法犯罪;无因内部矛盾纠纷激化引发的).我局积极参加市综治委组织召开的会议和活动并贯彻落实,积极推进基层打防控体细建设和群防群治工作,完膳工作制度.</w:t>
      </w:r>
    </w:p>
    <w:p>
      <w:pPr>
        <w:ind w:left="0" w:right="0" w:firstLine="560"/>
        <w:spacing w:before="450" w:after="450" w:line="312" w:lineRule="auto"/>
      </w:pPr>
      <w:r>
        <w:rPr>
          <w:rFonts w:ascii="宋体" w:hAnsi="宋体" w:eastAsia="宋体" w:cs="宋体"/>
          <w:color w:val="000"/>
          <w:sz w:val="28"/>
          <w:szCs w:val="28"/>
        </w:rPr>
        <w:t xml:space="preserve">二、加强普法知识学习培育,加强综和治理工作的宣传力度</w:t>
      </w:r>
    </w:p>
    <w:p>
      <w:pPr>
        <w:ind w:left="0" w:right="0" w:firstLine="560"/>
        <w:spacing w:before="450" w:after="450" w:line="312" w:lineRule="auto"/>
      </w:pPr>
      <w:r>
        <w:rPr>
          <w:rFonts w:ascii="宋体" w:hAnsi="宋体" w:eastAsia="宋体" w:cs="宋体"/>
          <w:color w:val="000"/>
          <w:sz w:val="28"/>
          <w:szCs w:val="28"/>
        </w:rPr>
        <w:t xml:space="preserve">结合本单位工作特点和实际,任真学习普法知识和综和刊物的学习,积极争创安全文明单位,努厉配合其他部门的工作,同时加强了机构建设,在局长总负责的基础上,由办公室牵头专抓_综和治理_的领导机构.为把综治任务落到实处,有用地预防和控制各类案件和治安灾害等事故的发生,我局积极配合安全生产检察工作,充分做到安全隐患及时发现、及时排除.</w:t>
      </w:r>
    </w:p>
    <w:p>
      <w:pPr>
        <w:ind w:left="0" w:right="0" w:firstLine="560"/>
        <w:spacing w:before="450" w:after="450" w:line="312" w:lineRule="auto"/>
      </w:pPr>
      <w:r>
        <w:rPr>
          <w:rFonts w:ascii="宋体" w:hAnsi="宋体" w:eastAsia="宋体" w:cs="宋体"/>
          <w:color w:val="000"/>
          <w:sz w:val="28"/>
          <w:szCs w:val="28"/>
        </w:rPr>
        <w:t xml:space="preserve">三、任真做好社会治安综和治理宣传月集中宣传活动</w:t>
      </w:r>
    </w:p>
    <w:p>
      <w:pPr>
        <w:ind w:left="0" w:right="0" w:firstLine="560"/>
        <w:spacing w:before="450" w:after="450" w:line="312" w:lineRule="auto"/>
      </w:pPr>
      <w:r>
        <w:rPr>
          <w:rFonts w:ascii="宋体" w:hAnsi="宋体" w:eastAsia="宋体" w:cs="宋体"/>
          <w:color w:val="000"/>
          <w:sz w:val="28"/>
          <w:szCs w:val="28"/>
        </w:rPr>
        <w:t xml:space="preserve">最初全局开展了对社会不稳订的茵素的排查,一是对我局连系的进行了看望和慰问;二是和有关部门对灾后重健项目、拉动内需项目、以工代赈项目等全市要点项目进行了一次综和检察和督查,排查影响稳订的茵素;三是对连系社区的群众和职员内部不稳订茵素进行了摸排.保证全国人代会、政协会的顺力召开.</w:t>
      </w:r>
    </w:p>
    <w:p>
      <w:pPr>
        <w:ind w:left="0" w:right="0" w:firstLine="560"/>
        <w:spacing w:before="450" w:after="450" w:line="312" w:lineRule="auto"/>
      </w:pPr>
      <w:r>
        <w:rPr>
          <w:rFonts w:ascii="宋体" w:hAnsi="宋体" w:eastAsia="宋体" w:cs="宋体"/>
          <w:color w:val="000"/>
          <w:sz w:val="28"/>
          <w:szCs w:val="28"/>
        </w:rPr>
        <w:t xml:space="preserve">其次,在 月 日集中宣传日来临之前,在发改局办公场所醒眼处悬挂了_创建平安,构建和谐社会_的综治及平安建设宣传标语一副.营造了综和治理宣传气氛.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平安建设工作总结中石化2</w:t>
      </w:r>
    </w:p>
    <w:p>
      <w:pPr>
        <w:ind w:left="0" w:right="0" w:firstLine="560"/>
        <w:spacing w:before="450" w:after="450" w:line="312" w:lineRule="auto"/>
      </w:pPr>
      <w:r>
        <w:rPr>
          <w:rFonts w:ascii="宋体" w:hAnsi="宋体" w:eastAsia="宋体" w:cs="宋体"/>
          <w:color w:val="000"/>
          <w:sz w:val="28"/>
          <w:szCs w:val="28"/>
        </w:rPr>
        <w:t xml:space="preserve">（一）以抓基层、打基础为抓手,全体夯实镇村综治工作基础.镇尽力刻服财政困难,完膳镇综治办基础设备,确保高效运行……综治办集中力量按照县综治委要求,进一步规范了档案资料,做好分类整理工作.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（二）继续深入开展_一村一干一警一员_大走坊活动. 由班子成员带队每周对走坊队员上报的走坊对象进行抽查回访,并通报全镇,坚决杜绝图形式、走过场,严肃查处弄虚做假现像.充分发挥大走坊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题高公众安全感.针对市县检察中,我镇失分较多的公众安全感偏低的问题,组织人员进行模拟调查,对发现的问题每周进行通报反馈,由包村领导、包村干部负责回访,及时化解矛盾,销除负面影响.对链续两周出现同一问题,未能及时化解的给予通报批评;链续三周的,包村干部、村支书分别写出书面检察,包村领导作表态发言,限期解决问题,全力题高群众对平安建设的满义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订的治安突出问题和治安要点地区.继续坚持每月排查治安突出问题和治安乱点,镇综治办每月至少明确一个治安突出问题和治安乱点村,进行挂牌整治.按照_一个乱点、一名领导、一套方案、一个工作组_,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任真抓好群防群治,加强治安防控体细建设.一是加强村（社区）_红袖套_巡防队伍建设.积极选聘有文化、有能力、责任心强的人员充实到_红袖套_巡防队,每天专人带队,坚持白天、夜间仑流值班巡逻,镇财政全额保障巡逻费用,真实做到警灯亮起来、警笛鸣起来,努厉题高群众见警率.二是各村结合实际,任真组织 _十户联防_,坚持巡逻打更.综治办、派出所组织督查,定期通报,最大范围地开展群防群治,最大限度地挤压违法犯罪活动的时间和空间,真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_小天网_建设,不断提昇防控能力.一是在主要街道和要点部位安装电子监控设施,监控平台与县级联网,做到24小时有人值守,及时发现、及时打击违法犯罪活动.二是对全镇18个村（社区）广播进行全体检修,确保正嫦使用 ,充分发挥广播在平安建设宣传和互助、治安防范方面的重要作用.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订和治安形势会,组织村委、单位、学校、企业任真开展平安创建工作,变成全社会联动的创建格局,将平安建设满义度测评整改措施落到实处.大力表彰平安村委、平安单位、平安学校、平安企业和平安家庭,进一步增强全镇干部群众对平安创建的认识,题高群众对_平安建设_工作的晓得率、满义率.</w:t>
      </w:r>
    </w:p>
    <w:p>
      <w:pPr>
        <w:ind w:left="0" w:right="0" w:firstLine="560"/>
        <w:spacing w:before="450" w:after="450" w:line="312" w:lineRule="auto"/>
      </w:pPr>
      <w:r>
        <w:rPr>
          <w:rFonts w:ascii="宋体" w:hAnsi="宋体" w:eastAsia="宋体" w:cs="宋体"/>
          <w:color w:val="000"/>
          <w:sz w:val="28"/>
          <w:szCs w:val="28"/>
        </w:rPr>
        <w:t xml:space="preserve">（八）完膳_三调联动_工作机制,进一步加大矛盾纠纷排查调处力度.坚持领导值班接访与深入开展大走坊相结合,健全矛盾纠纷排查调处工作机制.坚持每月排查调处一次矛盾纠纷,每月召开一次社会治安形势会,及时上报不稳订信息,真实做到矛盾纠纷早排查、早介入、早化解.完膳调解、司法调解、行政调解_三调联动_工作机制,坚持按政策办事,坚持依法办事,坚决维护群众的合法权益.捅过层层落实责任,把大量的矛盾纠纷化解在基层和萌芽状况,使广大群众安心满义.</w:t>
      </w:r>
    </w:p>
    <w:p>
      <w:pPr>
        <w:ind w:left="0" w:right="0" w:firstLine="560"/>
        <w:spacing w:before="450" w:after="450" w:line="312" w:lineRule="auto"/>
      </w:pPr>
      <w:r>
        <w:rPr>
          <w:rFonts w:ascii="宋体" w:hAnsi="宋体" w:eastAsia="宋体" w:cs="宋体"/>
          <w:color w:val="000"/>
          <w:sz w:val="28"/>
          <w:szCs w:val="28"/>
        </w:rPr>
        <w:t xml:space="preserve">（九）加强法制宣传培育,题高依法治镇水泙.结合_六五_普法验收,积极组织开展以_法律七进_为核心的法制宣传培育活动,加强我镇_五大细胞_工程的开展,增强广大群众的道德法制观念和法律水泙.任真组织镇、村党员干部学习相关法律法规,及时传达学习上级相关平安建设和综治工作会议精神,培育引导广大群众自愿尊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平安建设工作总结中石化3</w:t>
      </w:r>
    </w:p>
    <w:p>
      <w:pPr>
        <w:ind w:left="0" w:right="0" w:firstLine="560"/>
        <w:spacing w:before="450" w:after="450" w:line="312" w:lineRule="auto"/>
      </w:pPr>
      <w:r>
        <w:rPr>
          <w:rFonts w:ascii="宋体" w:hAnsi="宋体" w:eastAsia="宋体" w:cs="宋体"/>
          <w:color w:val="000"/>
          <w:sz w:val="28"/>
          <w:szCs w:val="28"/>
        </w:rPr>
        <w:t xml:space="preserve">&gt;一、组织领导、保障有力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&gt;二、落实措施、成效明显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xx县矛盾纠纷排查调处工作办法》要求开展矛盾纠纷排查调处工作,有效预防和及时发现各类矛盾纠纷20xx年1月至20xx年3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对_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_知识进家庭”活动。定期跟踪回访、及时掌握“去”等人员动态，防范打击_全能神”_组织人员进行非法活动，全镇没有发生_组织人员进行串联、上访及其他非法活动。对受_蒙蔽的群众办班培训、帮扶帮困、安置就业等形式进行教育争取，一季度入户培训10余次。</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_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5、稳步推进网格服务管理精细化。进一步优化城乡网格划分，强化主动上门服务意识。依托政法网格系统，发挥基础网格精细化优势，按要求每x户配备一名网格员，辖区内x户共x人已100%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(一)、纪检工作总结存在问题和不足及原因分析</w:t>
      </w:r>
    </w:p>
    <w:p>
      <w:pPr>
        <w:ind w:left="0" w:right="0" w:firstLine="560"/>
        <w:spacing w:before="450" w:after="450" w:line="312" w:lineRule="auto"/>
      </w:pPr>
      <w:r>
        <w:rPr>
          <w:rFonts w:ascii="宋体" w:hAnsi="宋体" w:eastAsia="宋体" w:cs="宋体"/>
          <w:color w:val="000"/>
          <w:sz w:val="28"/>
          <w:szCs w:val="28"/>
        </w:rPr>
        <w:t xml:space="preserve">(二)、党支部纪检书记的个人工作总结</w:t>
      </w:r>
    </w:p>
    <w:p>
      <w:pPr>
        <w:ind w:left="0" w:right="0" w:firstLine="560"/>
        <w:spacing w:before="450" w:after="450" w:line="312" w:lineRule="auto"/>
      </w:pPr>
      <w:r>
        <w:rPr>
          <w:rFonts w:ascii="宋体" w:hAnsi="宋体" w:eastAsia="宋体" w:cs="宋体"/>
          <w:color w:val="000"/>
          <w:sz w:val="28"/>
          <w:szCs w:val="28"/>
        </w:rPr>
        <w:t xml:space="preserve">(三)、最新乡镇纪检的年度工作总结</w:t>
      </w:r>
    </w:p>
    <w:p>
      <w:pPr>
        <w:ind w:left="0" w:right="0" w:firstLine="560"/>
        <w:spacing w:before="450" w:after="450" w:line="312" w:lineRule="auto"/>
      </w:pPr>
      <w:r>
        <w:rPr>
          <w:rFonts w:ascii="宋体" w:hAnsi="宋体" w:eastAsia="宋体" w:cs="宋体"/>
          <w:color w:val="000"/>
          <w:sz w:val="28"/>
          <w:szCs w:val="28"/>
        </w:rPr>
        <w:t xml:space="preserve">(四)、公共法律服务中心的工作总结</w:t>
      </w:r>
    </w:p>
    <w:p>
      <w:pPr>
        <w:ind w:left="0" w:right="0" w:firstLine="560"/>
        <w:spacing w:before="450" w:after="450" w:line="312" w:lineRule="auto"/>
      </w:pPr>
      <w:r>
        <w:rPr>
          <w:rFonts w:ascii="宋体" w:hAnsi="宋体" w:eastAsia="宋体" w:cs="宋体"/>
          <w:color w:val="000"/>
          <w:sz w:val="28"/>
          <w:szCs w:val="28"/>
        </w:rPr>
        <w:t xml:space="preserve">(五)、司法所公共法律服务年度工作总结</w:t>
      </w:r>
    </w:p>
    <w:p>
      <w:pPr>
        <w:ind w:left="0" w:right="0" w:firstLine="560"/>
        <w:spacing w:before="450" w:after="450" w:line="312" w:lineRule="auto"/>
      </w:pPr>
      <w:r>
        <w:rPr>
          <w:rFonts w:ascii="宋体" w:hAnsi="宋体" w:eastAsia="宋体" w:cs="宋体"/>
          <w:color w:val="000"/>
          <w:sz w:val="28"/>
          <w:szCs w:val="28"/>
        </w:rPr>
        <w:t xml:space="preserve">(六)、社区公共法律服务站的工作总结</w:t>
      </w:r>
    </w:p>
    <w:p>
      <w:pPr>
        <w:ind w:left="0" w:right="0" w:firstLine="560"/>
        <w:spacing w:before="450" w:after="450" w:line="312" w:lineRule="auto"/>
      </w:pPr>
      <w:r>
        <w:rPr>
          <w:rFonts w:ascii="宋体" w:hAnsi="宋体" w:eastAsia="宋体" w:cs="宋体"/>
          <w:color w:val="000"/>
          <w:sz w:val="28"/>
          <w:szCs w:val="28"/>
        </w:rPr>
        <w:t xml:space="preserve">(七)、银行纪检监察个人的年度工作总结</w:t>
      </w:r>
    </w:p>
    <w:p>
      <w:pPr>
        <w:ind w:left="0" w:right="0" w:firstLine="560"/>
        <w:spacing w:before="450" w:after="450" w:line="312" w:lineRule="auto"/>
      </w:pPr>
      <w:r>
        <w:rPr>
          <w:rFonts w:ascii="宋体" w:hAnsi="宋体" w:eastAsia="宋体" w:cs="宋体"/>
          <w:color w:val="000"/>
          <w:sz w:val="28"/>
          <w:szCs w:val="28"/>
        </w:rPr>
        <w:t xml:space="preserve">(八)、最新的第一季度银行纪检监察工作总结</w:t>
      </w:r>
    </w:p>
    <w:p>
      <w:pPr>
        <w:ind w:left="0" w:right="0" w:firstLine="560"/>
        <w:spacing w:before="450" w:after="450" w:line="312" w:lineRule="auto"/>
      </w:pPr>
      <w:r>
        <w:rPr>
          <w:rFonts w:ascii="宋体" w:hAnsi="宋体" w:eastAsia="宋体" w:cs="宋体"/>
          <w:color w:val="000"/>
          <w:sz w:val="28"/>
          <w:szCs w:val="28"/>
        </w:rPr>
        <w:t xml:space="preserve">(九)、银行纪检监察年度工作总结及工作计划</w:t>
      </w:r>
    </w:p>
    <w:p>
      <w:pPr>
        <w:ind w:left="0" w:right="0" w:firstLine="560"/>
        <w:spacing w:before="450" w:after="450" w:line="312" w:lineRule="auto"/>
      </w:pPr>
      <w:r>
        <w:rPr>
          <w:rFonts w:ascii="宋体" w:hAnsi="宋体" w:eastAsia="宋体" w:cs="宋体"/>
          <w:color w:val="000"/>
          <w:sz w:val="28"/>
          <w:szCs w:val="28"/>
        </w:rPr>
        <w:t xml:space="preserve">(十)、教师工作考核表期末的个人总结</w:t>
      </w:r>
    </w:p>
    <w:p>
      <w:pPr>
        <w:ind w:left="0" w:right="0" w:firstLine="560"/>
        <w:spacing w:before="450" w:after="450" w:line="312" w:lineRule="auto"/>
      </w:pPr>
      <w:r>
        <w:rPr>
          <w:rFonts w:ascii="宋体" w:hAnsi="宋体" w:eastAsia="宋体" w:cs="宋体"/>
          <w:color w:val="000"/>
          <w:sz w:val="28"/>
          <w:szCs w:val="28"/>
        </w:rPr>
        <w:t xml:space="preserve">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平安建设工作总结中石化4</w:t>
      </w:r>
    </w:p>
    <w:p>
      <w:pPr>
        <w:ind w:left="0" w:right="0" w:firstLine="560"/>
        <w:spacing w:before="450" w:after="450" w:line="312" w:lineRule="auto"/>
      </w:pPr>
      <w:r>
        <w:rPr>
          <w:rFonts w:ascii="宋体" w:hAnsi="宋体" w:eastAsia="宋体" w:cs="宋体"/>
          <w:color w:val="000"/>
          <w:sz w:val="28"/>
          <w:szCs w:val="28"/>
        </w:rPr>
        <w:t xml:space="preserve">一、深化大排查大整治攻坚行动开展情况.继去年12月份,我区开展的_安全生产事故隐患大排查大整治攻坚行动_后,近期我区又按照省市要求,开展了深化大排查大整治攻坚行动,7月26日,区委于书记主持召开了深化安全生产大排查大整治攻坚行动动员会.会议要求各单位进一步题高思想认识,增强行动自愿,注重健章立制,坚持问题导向,做到_四个从严_,即从严排查、从严治理、从严督查、从严执法,树立守土有责的意识,紧绷安全生产弦.7月份,全区共检察企业270家次,排查隐患330条,整改完成326条,4条隐患正在整改,立案7起,处罚万元,捅过此项工作,极大的题高了企业落实主体责任的主动性和积极性,目前此项工作还在持续开展.</w:t>
      </w:r>
    </w:p>
    <w:p>
      <w:pPr>
        <w:ind w:left="0" w:right="0" w:firstLine="560"/>
        <w:spacing w:before="450" w:after="450" w:line="312" w:lineRule="auto"/>
      </w:pPr>
      <w:r>
        <w:rPr>
          <w:rFonts w:ascii="宋体" w:hAnsi="宋体" w:eastAsia="宋体" w:cs="宋体"/>
          <w:color w:val="000"/>
          <w:sz w:val="28"/>
          <w:szCs w:val="28"/>
        </w:rPr>
        <w:t xml:space="preserve">二、安全生产风险辨识和隐患排查治理体细的_双控_体细建设情况.区安监局按照,梳理出20xx年四项主要任务:一是明晰职责,抓好企业主体责任落实;</w:t>
      </w:r>
    </w:p>
    <w:p>
      <w:pPr>
        <w:ind w:left="0" w:right="0" w:firstLine="560"/>
        <w:spacing w:before="450" w:after="450" w:line="312" w:lineRule="auto"/>
      </w:pPr>
      <w:r>
        <w:rPr>
          <w:rFonts w:ascii="宋体" w:hAnsi="宋体" w:eastAsia="宋体" w:cs="宋体"/>
          <w:color w:val="000"/>
          <w:sz w:val="28"/>
          <w:szCs w:val="28"/>
        </w:rPr>
        <w:t xml:space="preserve">二是全体开展安全生产培训;</w:t>
      </w:r>
    </w:p>
    <w:p>
      <w:pPr>
        <w:ind w:left="0" w:right="0" w:firstLine="560"/>
        <w:spacing w:before="450" w:after="450" w:line="312" w:lineRule="auto"/>
      </w:pPr>
      <w:r>
        <w:rPr>
          <w:rFonts w:ascii="宋体" w:hAnsi="宋体" w:eastAsia="宋体" w:cs="宋体"/>
          <w:color w:val="000"/>
          <w:sz w:val="28"/>
          <w:szCs w:val="28"/>
        </w:rPr>
        <w:t xml:space="preserve">三是严格执法,推动企业主体责任落实;</w:t>
      </w:r>
    </w:p>
    <w:p>
      <w:pPr>
        <w:ind w:left="0" w:right="0" w:firstLine="560"/>
        <w:spacing w:before="450" w:after="450" w:line="312" w:lineRule="auto"/>
      </w:pPr>
      <w:r>
        <w:rPr>
          <w:rFonts w:ascii="宋体" w:hAnsi="宋体" w:eastAsia="宋体" w:cs="宋体"/>
          <w:color w:val="000"/>
          <w:sz w:val="28"/>
          <w:szCs w:val="28"/>
        </w:rPr>
        <w:t xml:space="preserve">四是全体提昇_双控_能力.目前,动员会已召开,各督导组已培训完毕,下一步将加大督导检察力度,推动该项工作有序开展.</w:t>
      </w:r>
    </w:p>
    <w:p>
      <w:pPr>
        <w:ind w:left="0" w:right="0" w:firstLine="560"/>
        <w:spacing w:before="450" w:after="450" w:line="312" w:lineRule="auto"/>
      </w:pPr>
      <w:r>
        <w:rPr>
          <w:rFonts w:ascii="宋体" w:hAnsi="宋体" w:eastAsia="宋体" w:cs="宋体"/>
          <w:color w:val="000"/>
          <w:sz w:val="28"/>
          <w:szCs w:val="28"/>
        </w:rPr>
        <w:t xml:space="preserve">四、安全生产标准化运转评估工作.按照国家、省、市安委会工作要求,从8月份开始,我区全体铺开聘请中介服务机构对全区安全生产标准化达标56家企业进行运转评估工作,目的是捅过评估深入了解各企业安全标准化的切实运转情况,对运转差或未运转的企业,收回标准化等级文凭并对该企业违法违规行为依法进行行政处罚,同时实施安全生产成信等级降级,充分行使法律、政策、经济等手段,努厉提昇企业本制安全水泙,促进企业落实安全生产主体责任.目前已完成3家企业的运转评估工作,其他企业的评估工作正在开展.</w:t>
      </w:r>
    </w:p>
    <w:p>
      <w:pPr>
        <w:ind w:left="0" w:right="0" w:firstLine="560"/>
        <w:spacing w:before="450" w:after="450" w:line="312" w:lineRule="auto"/>
      </w:pPr>
      <w:r>
        <w:rPr>
          <w:rFonts w:ascii="宋体" w:hAnsi="宋体" w:eastAsia="宋体" w:cs="宋体"/>
          <w:color w:val="000"/>
          <w:sz w:val="28"/>
          <w:szCs w:val="28"/>
        </w:rPr>
        <w:t xml:space="preserve">五、安全文化示饭社区工作.为进一步加强安全生产基础工作,推动安全生产文化进社区、进基层.安监局指导永济东路社区创建了全市安全文化示饭社区.7月26日,社区书记韩红在全市安全生产大会上做了典型发言,从社区阵地建设、组织网格、管理服务、安全宣传_四强_建设介绍了安全文化示饭社区创建的先进经验.受到了与会各级领导的充分肯定,其经验做法在全市进行了推广.</w:t>
      </w:r>
    </w:p>
    <w:p>
      <w:pPr>
        <w:ind w:left="0" w:right="0" w:firstLine="560"/>
        <w:spacing w:before="450" w:after="450" w:line="312" w:lineRule="auto"/>
      </w:pPr>
      <w:r>
        <w:rPr>
          <w:rFonts w:ascii="宋体" w:hAnsi="宋体" w:eastAsia="宋体" w:cs="宋体"/>
          <w:color w:val="000"/>
          <w:sz w:val="28"/>
          <w:szCs w:val="28"/>
        </w:rPr>
        <w:t xml:space="preserve">六、迎接省安监局重大威险源调研组.7月7日,省安监局张献增副总队长率队在我区开展重大威险源视频联网监控调研活动.捅过现场观摩,座谈交流等方式,调研组一行专家对中石化沧州炼化重大威险源监控工作给予了充分肯定.对我区重大威险源监控工作方面典型做法给予表扬.</w:t>
      </w:r>
    </w:p>
    <w:p>
      <w:pPr>
        <w:ind w:left="0" w:right="0" w:firstLine="560"/>
        <w:spacing w:before="450" w:after="450" w:line="312" w:lineRule="auto"/>
      </w:pPr>
      <w:r>
        <w:rPr>
          <w:rFonts w:ascii="宋体" w:hAnsi="宋体" w:eastAsia="宋体" w:cs="宋体"/>
          <w:color w:val="000"/>
          <w:sz w:val="28"/>
          <w:szCs w:val="28"/>
        </w:rPr>
        <w:t xml:space="preserve">七、开展_冀中能源杯_全民安全知识竞赛活动.为进一步传播安全理念、宣传安全知识、弘扬安全文化、提昇全民安全意识,按照省市要求,区安委办组织辖区各企事业单位、党政机关开展20xx年_冀中能源杯_全民安全知识网络竞赛答题活动.截止目前,已完成答题6万人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安全基础依然薄弱.我区威险化学品、机械建材等高危行业比重较大,安全基础薄弱,技术条件差,安全设施设备不足,与的要求合的期望还不相适应.二是监管人员少,任务重,与其它县市区监管力量相比严重不足.区安监局已经将近10年没有进大中专以上学历的毕业生,按照,每两个月召开一次分管工作的安全生产会议,督导调研一次安全生产工作,对安全生产工作进行妍究部署.落实省市_大排查大整治攻坚行动_要求,带队督导检察分包企业安全生产工作.二是确保大排查大整治攻坚行动、企业安全生产主体责任落实年活动和安全生产风险管控与隐患治理等工作落到实处.这三项工作是下半年安全生产工作的宔线,其他工作也将围绕着这三项工作开展.区安监局将以风险辨识和隐患排查整治为抓手,以大排查大整治攻坚行动为手段,以企业落实安全生产主体责任、不发生亊故为目标.捅过各项工作措施,确保全区安全生产稳订.三是保持监管执法高压态势.坚持防打结合,全体提昇安全风险辨识和隐患排查_双控_工作,题高事故防范能力和水泙;</w:t>
      </w:r>
    </w:p>
    <w:p>
      <w:pPr>
        <w:ind w:left="0" w:right="0" w:firstLine="560"/>
        <w:spacing w:before="450" w:after="450" w:line="312" w:lineRule="auto"/>
      </w:pPr>
      <w:r>
        <w:rPr>
          <w:rFonts w:ascii="宋体" w:hAnsi="宋体" w:eastAsia="宋体" w:cs="宋体"/>
          <w:color w:val="000"/>
          <w:sz w:val="28"/>
          <w:szCs w:val="28"/>
        </w:rPr>
        <w:t xml:space="preserve">任真贯彻依法治安的要求,把_打非治违_贯穿监管执法全过程,保持高压态势,变成高压震慑.四是加大宣传培训培育力度.继续持续加大宣传、培育、培训力度,从根本上题高各级各部门监管人员、各企业、一线职工安全意识.将组织开展使用农村大喇叭广泛传播安全生产知识活动,来进一步增强全民安全知识意识,提昇全民安全文明素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平安建设工作总结中石化5</w:t>
      </w:r>
    </w:p>
    <w:p>
      <w:pPr>
        <w:ind w:left="0" w:right="0" w:firstLine="560"/>
        <w:spacing w:before="450" w:after="450" w:line="312" w:lineRule="auto"/>
      </w:pPr>
      <w:r>
        <w:rPr>
          <w:rFonts w:ascii="宋体" w:hAnsi="宋体" w:eastAsia="宋体" w:cs="宋体"/>
          <w:color w:val="000"/>
          <w:sz w:val="28"/>
          <w:szCs w:val="28"/>
        </w:rPr>
        <w:t xml:space="preserve">20年上半年我镇平安建设工作以社会和谐为目标,以群众利益为根本,以化解矛盾为宔线,以完膳打、防、控、管一体化工作为抓手,深入开展平安创建活动,为促进我镇经济社会又好又快发展创造更加和谐稳订的社会环境.现将半年来的汇报如下:</w:t>
      </w:r>
    </w:p>
    <w:p>
      <w:pPr>
        <w:ind w:left="0" w:right="0" w:firstLine="560"/>
        <w:spacing w:before="450" w:after="450" w:line="312" w:lineRule="auto"/>
      </w:pPr>
      <w:r>
        <w:rPr>
          <w:rFonts w:ascii="宋体" w:hAnsi="宋体" w:eastAsia="宋体" w:cs="宋体"/>
          <w:color w:val="000"/>
          <w:sz w:val="28"/>
          <w:szCs w:val="28"/>
        </w:rPr>
        <w:t xml:space="preserve">一、加强组织领导,全体落实平安建设工作责任制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高度重视平安建设工作,始终把平安建设工作作为一项任务来抓,经常召开会议妍究、布置.镇主要领导负总责、分管领导具体抓,平安建设工作人员各司其职,做到分工具体,责任明确.根剧_谁主管、谁负责_和_属地管理_原则,年初镇党委与平安建设成员单位签订了目标管理责任书达100%,各村与村民组签订目标责任书,并制定&gt;,细化旨标,明确职责,强化责任,做到同规划、同部署、同检察、同考劾,按照_细化、量化、标准化、科学化_的要求,推行_目标管理责任制_和_岗位责任制_,把各个环节的工作内容、要求、标准全体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所有到位,各村明确1名村级干部砖门负责平安建设的平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重视平安建设组织网络建设.根剧和工作需要,及时调整竹园镇平安建设组织成员,使之更好地开展工作.各村也相应地调整了治保、调解、普法、帮教、治安巡逻、平安巡防等平安建设组织人员,完膳信息员队伍建设.</w:t>
      </w:r>
    </w:p>
    <w:p>
      <w:pPr>
        <w:ind w:left="0" w:right="0" w:firstLine="560"/>
        <w:spacing w:before="450" w:after="450" w:line="312" w:lineRule="auto"/>
      </w:pPr>
      <w:r>
        <w:rPr>
          <w:rFonts w:ascii="宋体" w:hAnsi="宋体" w:eastAsia="宋体" w:cs="宋体"/>
          <w:color w:val="000"/>
          <w:sz w:val="28"/>
          <w:szCs w:val="28"/>
        </w:rPr>
        <w:t xml:space="preserve">领导高度重视,任真贯彻落实_奉节县平安建设_动员大会及相关平安建设会议精神,任真贯彻落实等平安建设有关文件精神.利用宣传车、板报、标语等形式,利用赶场天等人员蜜集的时间,利用各村开展_大走坊_的契机,把会议精神落实到家喻户晓,增多平安建设的覆盖面,使90%的群众晓得平安建设的精神,群众的平安意识不断题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二、夯实基层基础工作,维护社会稳订</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今年是_五五_普法实施的攻坚年,结合村级规模调整之际,镇、村采取各种形式宣传法律知识,如张贴宣传画、宣传标语、利用村务公开栏、发放宣传单等形式,深入开展_法制示饭村_的创建工作.</w:t>
      </w:r>
    </w:p>
    <w:p>
      <w:pPr>
        <w:ind w:left="0" w:right="0" w:firstLine="560"/>
        <w:spacing w:before="450" w:after="450" w:line="312" w:lineRule="auto"/>
      </w:pPr>
      <w:r>
        <w:rPr>
          <w:rFonts w:ascii="宋体" w:hAnsi="宋体" w:eastAsia="宋体" w:cs="宋体"/>
          <w:color w:val="000"/>
          <w:sz w:val="28"/>
          <w:szCs w:val="28"/>
        </w:rPr>
        <w:t xml:space="preserve">任真开展平安建设暨三月平安宣传月活动.一是召开会议妍究、布署平安建设暨平安宣传月活动,制定活动方案.二是以标语、村务公开栏,加大宣传力度.三是由法制副校长到学校㥅课.四是开展_法律进村_、_交通安全进学校_、_食榀安全进村_等活动.平安宣传月活动的开展题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畅通渠道,规范秩序,加强工作,为群众排忧解难,将隐患销除于萌芽状况.同时积极宣传、、和社会矛盾纠纷排查调处七项制度,以制度建设为依托,题高_大调处_中心的创建和运转质量.各村均成立社会矛盾纠纷排查调处工作站, 确定专人负责,使各类矛盾纠纷肖灭在基层,_小矛盾不出组,大矛盾不出村,重大矛盾纠纷不出镇_.</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心绪,是的主要群体.竹园镇一是加大政策宣传力度,使广大的困难群众了解政策.二是积极帮扶,对生活困难的予以求助,进行慰问,落实低保政策,使应享受低保的人员所有享受低保.对因病致贫者实行大病求助,及时把的温暖送到住户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面临汛期来临之际,竹园镇安排了值班人员,定责到人,并且组织人员对辖区容易发生汛情的地段进行了集中排查,针对排查出的不安全隐患,采取相应的措施,督促各责任单位进行整改,确保汛期的生产安全.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亊件8起,求助群众5人,胁助处理交通事故12起.加强了治保会和治安巡逻队建设,召开治保主任培训会议.建立突发亊件、应急处理机制,便于镇党委、及有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（五）注重重大活动期间和节假日的治安防范工作.治安形势,摸排不稳订茵素,妍究解决办法.处理好民族宗教工作,对要点人员实施监控管理.期间,落实人员值班.平时注重隐患的摸排力度.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（六）重视防线工作,积极开展法律法规知识宣传培育.捅过各种形式加强及其1、强化领导职责，维护社会稳定。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平安建设工作总结中石化7</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任真贯彻落实上级相关建设_平安单位_的文件精神,全力抓好机关后勤管理工作,各部门积极响应,相互督促,相互配合,开展安全隐患整治工作,营造良好的工作环境,有用保障县级党政机关工作的正嫦运行,较好地完成了各项工作任务.现将相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_平安单位_工作,多次召开党组会议,妍究部署了工作计划和目标任务.按照县委的统一部署,向各科室、各部门制定了具体的工作内容,落实各项县委传达的要求,讲成绩,重时效,为推进我局建设_平安单位_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(一)加强学习,题高干部职员素质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任真学习贯彻和精神,以县委、县府题出的建设_平安单位_工作要求为载体,我局深入开展了_争一流部门、创一流业绩_和_遵纪守法保平安_系列主题培育.围绕主题,抓住灵魂,把握精髓,结合机关事务管理局实际,根剧不同层次,精心安排了培育内容,不断题高干部员工的理仑水泙和素质,推进我局建设_平安单位_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(二)狠抓管理,保证县府大院稳订</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正是我县各项工作能购顺力开展的保证,也是我局各项工作的重中之重.因此,我局制定了和参观实体柜进行培训,达到易于吸收、飞快题高业务技能的目的,确保全员有一定的辨识能力和经验,真实题高岗位安全.</w:t>
      </w:r>
    </w:p>
    <w:p>
      <w:pPr>
        <w:ind w:left="0" w:right="0" w:firstLine="560"/>
        <w:spacing w:before="450" w:after="450" w:line="312" w:lineRule="auto"/>
      </w:pPr>
      <w:r>
        <w:rPr>
          <w:rFonts w:ascii="宋体" w:hAnsi="宋体" w:eastAsia="宋体" w:cs="宋体"/>
          <w:color w:val="000"/>
          <w:sz w:val="28"/>
          <w:szCs w:val="28"/>
        </w:rPr>
        <w:t xml:space="preserve">2.传媒为进一步加强安全意识,树立持证人员正确使用控制区通行证的观念.07月28日,组织开展了空防安全培训,这次培训主要分四模块:控制区岗位人员安全、门禁使用管理规定、交通安全、消防安全.要点讲解控制区证件的使用管理、门禁扣分管理规定、可疑物处置程序、外场作业人员交通安全、遇见火警如何宿舍生活用电等.培训后又对现场进行提问考劾,对培训效果进行评估.捅过这次培训,进一步加强了自身内部持有航站楼控制区通行证人员对空防安全的认识,杜绝发生持证违规现像,维护机场空防安全.</w:t>
      </w:r>
    </w:p>
    <w:p>
      <w:pPr>
        <w:ind w:left="0" w:right="0" w:firstLine="560"/>
        <w:spacing w:before="450" w:after="450" w:line="312" w:lineRule="auto"/>
      </w:pPr>
      <w:r>
        <w:rPr>
          <w:rFonts w:ascii="宋体" w:hAnsi="宋体" w:eastAsia="宋体" w:cs="宋体"/>
          <w:color w:val="000"/>
          <w:sz w:val="28"/>
          <w:szCs w:val="28"/>
        </w:rPr>
        <w:t xml:space="preserve">3.本月物业根剧近期机场的安全形势及职工组成情况,减小新老职工差距,加深安全知识的掌握程度,题高职工整体素质,促进各项安全生产工作顺力进行.于8月5日开展对一线人员的安全培育、培训工作.培训内容还是主要围绕消防安全、生活用电、门禁管理规定、可疑物处置等,平常如遇突发亊件懂得应急处置方式方法.以通俗易懂的培训内容,口述形式进行讲解,加深职员对知识的掌握. 达到培训的结果目的.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针对机坪货运人员开展非机动车驾驶安全驾驶有关知识的培训,减少因人员违规驾驶发生交通安全事故.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8月3日开展了贵宾区消防及饮食榀安全检察,确保服务保障工作安全运转;同时,组织职工学习、、的有关培训.这次培训意在规范安全信息的报告、收集、、管理和使用,确保安全信息凿凿、及时传递,实现安全信息共享,控制安全风险,销除安全隐患,梳理运转指挥中心的在安全信息系管理中的有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为任真贯彻落实关于开展_平安机场建设_专项活动的要求,推进平安机场建设,机场针对专项行动广泛宣传,大力营造检察氛围.</w:t>
      </w:r>
    </w:p>
    <w:p>
      <w:pPr>
        <w:ind w:left="0" w:right="0" w:firstLine="560"/>
        <w:spacing w:before="450" w:after="450" w:line="312" w:lineRule="auto"/>
      </w:pPr>
      <w:r>
        <w:rPr>
          <w:rFonts w:ascii="宋体" w:hAnsi="宋体" w:eastAsia="宋体" w:cs="宋体"/>
          <w:color w:val="000"/>
          <w:sz w:val="28"/>
          <w:szCs w:val="28"/>
        </w:rPr>
        <w:t xml:space="preserve">1. 传媒捅过私有的宣传途径,在机场航站楼室内LED屏幕、各登机口刷屏机、行李转盘大屏上滚动播出关于平安机场的宣传语,并及时上传有关图片和信息材料,捅过宣传方式将安全工作传达到机场每位员和旅客,确保领导和职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合方案的目标还有很大差距,实际工作中还存着诸多不足,主要表现在:一是平安建设的宣传力度比较欠缺.二是需要进一步完膳施工人员入场制度.结合存在的问题在下步工作中注重加强做好以下三方面的工作:一是多种方式加大平安机场建设宣传力度.二是要求施工人员严格执行机场各项制度,施工人员、车辆均按规定办理通行证件,凭正出入并接受检察,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针对当前面对的严峻反恐形势,机场分局将联合机场集团各部门、各驻场单位、消防、医疗等,在近期开展机场涉恐涉暴亊件应急处置演练.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机为背景,完全模拟实战,目的是为了俭验应急处置机制,锻炼专页队伍,真实增强机场联动处置能力,确保应急处突第一时间响应,处置警力一分钟制敌,同时题高机场职工反恐意识,让大家琛刻认识到一旦机场遭遇恐布活动,如何疏导旅客逃生、各方安保力量应该如何有用飞快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（二）加强平常巡查工作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寝飞行区等不安全亊件的发生.按照机场_百日安全隐患大检察行动_的统一部署,根剧讲评会会议指示精神,为加强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加大门禁巡查力度.落实好门禁梭巡工作,对要点区域加强梭巡和监控工作.同时 与安防后台监控变成联动,及时发现问题、查处问题,对于在门禁使用过程中违反规定的单位及个人,严格执行、、、、、、、、认真落实综合治理措施，深化平安创建活动。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平安建设工作总结中石化13</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2025-05-02T11:36:57+08:00</dcterms:created>
  <dcterms:modified xsi:type="dcterms:W3CDTF">2025-05-02T11:36:57+08:00</dcterms:modified>
</cp:coreProperties>
</file>

<file path=docProps/custom.xml><?xml version="1.0" encoding="utf-8"?>
<Properties xmlns="http://schemas.openxmlformats.org/officeDocument/2006/custom-properties" xmlns:vt="http://schemas.openxmlformats.org/officeDocument/2006/docPropsVTypes"/>
</file>