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县级组织处置工作总结范文(精选21篇)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县级组织处置工作总结范文1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&gt;七、强化对行_力制约监督，权力运行进一步规范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县级组织处置工作总结范文2</w:t>
      </w:r>
    </w:p>
    <w:p>
      <w:pPr>
        <w:ind w:left="0" w:right="0" w:firstLine="560"/>
        <w:spacing w:before="450" w:after="450" w:line="312" w:lineRule="auto"/>
      </w:pPr>
      <w:r>
        <w:rPr>
          <w:rFonts w:ascii="宋体" w:hAnsi="宋体" w:eastAsia="宋体" w:cs="宋体"/>
          <w:color w:val="000"/>
          <w:sz w:val="28"/>
          <w:szCs w:val="28"/>
        </w:rPr>
        <w:t xml:space="preserve">我县充分发挥农村基层组织对农村发展“火车头”式的带动作用，重点在××镇至××镇的百里新村范围内，开展了以“两规范”、“四培养”等活动为载体的基层党组织助推新农村建设系列活动，发挥基层组织作用。如今，“百里新村”示范带沿线的村农民人均纯收入高达8500元，5个村甚至超过万元，成为该县强化基层组织建设、服务农村经济发展的典型范例。</w:t>
      </w:r>
    </w:p>
    <w:p>
      <w:pPr>
        <w:ind w:left="0" w:right="0" w:firstLine="560"/>
        <w:spacing w:before="450" w:after="450" w:line="312" w:lineRule="auto"/>
      </w:pPr>
      <w:r>
        <w:rPr>
          <w:rFonts w:ascii="宋体" w:hAnsi="宋体" w:eastAsia="宋体" w:cs="宋体"/>
          <w:color w:val="000"/>
          <w:sz w:val="28"/>
          <w:szCs w:val="28"/>
        </w:rPr>
        <w:t xml:space="preserve">&gt;一是优化基层党组织建设。</w:t>
      </w:r>
    </w:p>
    <w:p>
      <w:pPr>
        <w:ind w:left="0" w:right="0" w:firstLine="560"/>
        <w:spacing w:before="450" w:after="450" w:line="312" w:lineRule="auto"/>
      </w:pPr>
      <w:r>
        <w:rPr>
          <w:rFonts w:ascii="宋体" w:hAnsi="宋体" w:eastAsia="宋体" w:cs="宋体"/>
          <w:color w:val="000"/>
          <w:sz w:val="28"/>
          <w:szCs w:val="28"/>
        </w:rPr>
        <w:t xml:space="preserve">在开展优化基层党组织设置工作中，该县按照四个“有利于”的原则，即有利于党员教育管理、有利于党员开展活动、有利于党员发挥作用和有利于促进经济社会和谐发展的原则，从各个村（居）委的实际情况出发，对各村级党组织规划为四种类型：一是按照“功能型”组建形式，在非公企业中建立党组织；二是按照“地域型”组建形式，引导先进的经济实体设立党支部；三是按照“联合型”“地域型”组建形式，建立“联合型”党支部；四是在农民专业合作经济组织中成立党组织。优化后的各村级党组织更有利于落实党员知情权、参与权、选择权和监督权，从而进一步加强了基层党组织的战斗堡垒作用。</w:t>
      </w:r>
    </w:p>
    <w:p>
      <w:pPr>
        <w:ind w:left="0" w:right="0" w:firstLine="560"/>
        <w:spacing w:before="450" w:after="450" w:line="312" w:lineRule="auto"/>
      </w:pPr>
      <w:r>
        <w:rPr>
          <w:rFonts w:ascii="宋体" w:hAnsi="宋体" w:eastAsia="宋体" w:cs="宋体"/>
          <w:color w:val="000"/>
          <w:sz w:val="28"/>
          <w:szCs w:val="28"/>
        </w:rPr>
        <w:t xml:space="preserve">&gt;二是加强村级领导班子建设。</w:t>
      </w:r>
    </w:p>
    <w:p>
      <w:pPr>
        <w:ind w:left="0" w:right="0" w:firstLine="560"/>
        <w:spacing w:before="450" w:after="450" w:line="312" w:lineRule="auto"/>
      </w:pPr>
      <w:r>
        <w:rPr>
          <w:rFonts w:ascii="宋体" w:hAnsi="宋体" w:eastAsia="宋体" w:cs="宋体"/>
          <w:color w:val="000"/>
          <w:sz w:val="28"/>
          <w:szCs w:val="28"/>
        </w:rPr>
        <w:t xml:space="preserve">该县抓住“三道关口”，加强和改进村m级领导班子建设，不断提高村干部带头致富和带领群众致富的能力。首先是进班网子严把选举关。在换届选举中严格选举程序，做到法定程序不变通，规定的步骤不减少，从制度上保证换届选举工作的顺利进行。其次是在班子严把培训关。充分利用县委党校、乡镇党校、农村党员现代远程教育网络、农村党员中心户及各类专门培训加强对村级领导班子的培训。例如今年4月28日，该县召开了“百里新村”支书、主任专题培训班，授课专家为村支书、主任深入细致分析了“百里新村示范带”的产业优势和现状、产业结构调整存在的问题，并对示范带今后产业调整的方向和思路进行了讲解和指导，还组织与会人员到桂平等地参观学习新农村建设的先进经验。再次是做事情严把监督关，建立村民议事制度，成立了村级监督委员会和村级财务审查小组，加强了村“两委”干部特别是支书和主任的监督，坚持党务、政务及财务公开。通过对村级领导班子的规范化管理，极大地提高了村干部的威信和班子的凝聚力。村干部及时组织带领富裕起来的农民抓村里道路硬化、村容美化、水利和文化设施等方面建设，新农村建设步伐得到快速推进。</w:t>
      </w:r>
    </w:p>
    <w:p>
      <w:pPr>
        <w:ind w:left="0" w:right="0" w:firstLine="560"/>
        <w:spacing w:before="450" w:after="450" w:line="312" w:lineRule="auto"/>
      </w:pPr>
      <w:r>
        <w:rPr>
          <w:rFonts w:ascii="宋体" w:hAnsi="宋体" w:eastAsia="宋体" w:cs="宋体"/>
          <w:color w:val="000"/>
          <w:sz w:val="28"/>
          <w:szCs w:val="28"/>
        </w:rPr>
        <w:t xml:space="preserve">&gt;三是开展“八桂先锋行”和评选“五好先锋”村级党组织活动。</w:t>
      </w:r>
    </w:p>
    <w:p>
      <w:pPr>
        <w:ind w:left="0" w:right="0" w:firstLine="560"/>
        <w:spacing w:before="450" w:after="450" w:line="312" w:lineRule="auto"/>
      </w:pPr>
      <w:r>
        <w:rPr>
          <w:rFonts w:ascii="宋体" w:hAnsi="宋体" w:eastAsia="宋体" w:cs="宋体"/>
          <w:color w:val="000"/>
          <w:sz w:val="28"/>
          <w:szCs w:val="28"/>
        </w:rPr>
        <w:t xml:space="preserve">通过评选活动激励村干部和党员不断解放思想，争先创优，争当发展经济的先锋、服务群众的先锋；争取建立“领导班子好、党员干部队伍好、工作制度好、小康建设业绩好、群众反映好”五好先锋，努力发展经济，不断带领广大群众提高群众的生活水平。</w:t>
      </w:r>
    </w:p>
    <w:p>
      <w:pPr>
        <w:ind w:left="0" w:right="0" w:firstLine="560"/>
        <w:spacing w:before="450" w:after="450" w:line="312" w:lineRule="auto"/>
      </w:pPr>
      <w:r>
        <w:rPr>
          <w:rFonts w:ascii="宋体" w:hAnsi="宋体" w:eastAsia="宋体" w:cs="宋体"/>
          <w:color w:val="000"/>
          <w:sz w:val="28"/>
          <w:szCs w:val="28"/>
        </w:rPr>
        <w:t xml:space="preserve">&gt;四是开展“四培养”活动。</w:t>
      </w:r>
    </w:p>
    <w:p>
      <w:pPr>
        <w:ind w:left="0" w:right="0" w:firstLine="560"/>
        <w:spacing w:before="450" w:after="450" w:line="312" w:lineRule="auto"/>
      </w:pPr>
      <w:r>
        <w:rPr>
          <w:rFonts w:ascii="宋体" w:hAnsi="宋体" w:eastAsia="宋体" w:cs="宋体"/>
          <w:color w:val="000"/>
          <w:sz w:val="28"/>
          <w:szCs w:val="28"/>
        </w:rPr>
        <w:t xml:space="preserve">为促进村委干部和党员的整体素质和适应市场经济的能力，努力推进“四培养”工程，即把农村致富能人培养成党员；把农民党员培养成农村致富带头人；把农村党员致富能人培养成村干部，把优秀村干部培养成优秀村党支部书记。努力深化“党支部+合作社+经纪人”经营模式，全面建设“一村一品”工程。“百里新村”示范带沿线是我县金橘的主产区，金橘种植面积超过7万亩，年产量近6万吨。近年来，该县经过致富能手、党员、致富带头人及村组干部的努力下，金橘不但远销全国各地，而且价格在原来每公斤2～3元的基础上涨到了7～8元，最好的时候到达十几元，甚至二十多元，极大地增加了农民的收入。</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县级组织处置工作总结范文3</w:t>
      </w:r>
    </w:p>
    <w:p>
      <w:pPr>
        <w:ind w:left="0" w:right="0" w:firstLine="560"/>
        <w:spacing w:before="450" w:after="450" w:line="312" w:lineRule="auto"/>
      </w:pPr>
      <w:r>
        <w:rPr>
          <w:rFonts w:ascii="宋体" w:hAnsi="宋体" w:eastAsia="宋体" w:cs="宋体"/>
          <w:color w:val="000"/>
          <w:sz w:val="28"/>
          <w:szCs w:val="28"/>
        </w:rPr>
        <w:t xml:space="preserve">（一）超前谋划，认真部署，深入开展创先争优活动</w:t>
      </w:r>
    </w:p>
    <w:p>
      <w:pPr>
        <w:ind w:left="0" w:right="0" w:firstLine="560"/>
        <w:spacing w:before="450" w:after="450" w:line="312" w:lineRule="auto"/>
      </w:pPr>
      <w:r>
        <w:rPr>
          <w:rFonts w:ascii="宋体" w:hAnsi="宋体" w:eastAsia="宋体" w:cs="宋体"/>
          <w:color w:val="000"/>
          <w:sz w:val="28"/>
          <w:szCs w:val="28"/>
        </w:rPr>
        <w:t xml:space="preserve">二是抓措施，早推进。加强宣传动员，运用广播、电视、现代远程教育、党建信息网、党员手机短信平台和信息简报、张贴标语、条幅横幅、板报专栏等多种形式，广泛开展宣传活动，办公室编发简报19期，营造了浓厚氛围。加强调研督查，结合实际，制订下发了具体翔实、操作性强的创先争优活动任务推进表和月报表；建立了县级党员领导干部联系点制度，领导干部经常下村帮助指导工作，确定专人巡回各单位加强督查指导，总结推广先进典型6个。严肃组织纪律，针对个别党组织特别是垂直管理单位党组织负责人组织纪律性差、不按要求参加动员大会的情况，领导小组进行实名通报批评，责令向县委作出书面检查，并再次重申了会议纪律要求，在全县上下引起了强烈反响，对全县党组织和党员起到了很好的警示教育作用。</w:t>
      </w:r>
    </w:p>
    <w:p>
      <w:pPr>
        <w:ind w:left="0" w:right="0" w:firstLine="560"/>
        <w:spacing w:before="450" w:after="450" w:line="312" w:lineRule="auto"/>
      </w:pPr>
      <w:r>
        <w:rPr>
          <w:rFonts w:ascii="宋体" w:hAnsi="宋体" w:eastAsia="宋体" w:cs="宋体"/>
          <w:color w:val="000"/>
          <w:sz w:val="28"/>
          <w:szCs w:val="28"/>
        </w:rPr>
        <w:t xml:space="preserve">三是抓载体，早行动。坚持“开门”抓活动，引导党组织立足行业实际和党员岗位特点，在农村深入开展“争三强、解三难、靠四责”活动、社区大力推广“民情1+1，服务你我他”活动、非公企业积极开展“三凝聚”活动，医疗卫生系统扎实开展“三查四到位”活动，通过多样化、特色化的主题活动，不断把活动推向深入。四是抓发展，早见效。坚持从落实学习实践科学发展观活动39项尚未办理的承诺事项入手，紧扣服务发展要务，抢抓贯彻落实_办公厅《关于进一步支持甘肃经济社会发展的若干意见》、市委市政府建设兰北新区、把我县列为推进城乡一体化试点县等机遇，制订下发了号召全县党组织和党员在贯彻落实_办公厅《意见》中积极发挥战斗堡垒和先锋模范作用的《通知》，深入开展了“贯彻落实《意见》精神，发挥模范带头作用”的大学习、大讨论活动，引导党组织和党员在发展通道经济、打造兰白经济一体化节点城市进程中积极争先锋、作表率，带头破解制约科学发展的瓶颈难题，带头落实重点工作重点项目，为推动全县经济大发展、快发展做出了积极贡献。</w:t>
      </w:r>
    </w:p>
    <w:p>
      <w:pPr>
        <w:ind w:left="0" w:right="0" w:firstLine="560"/>
        <w:spacing w:before="450" w:after="450" w:line="312" w:lineRule="auto"/>
      </w:pPr>
      <w:r>
        <w:rPr>
          <w:rFonts w:ascii="宋体" w:hAnsi="宋体" w:eastAsia="宋体" w:cs="宋体"/>
          <w:color w:val="000"/>
          <w:sz w:val="28"/>
          <w:szCs w:val="28"/>
        </w:rPr>
        <w:t xml:space="preserve">（二）创新机制，规范管理，全面加强领导班子和干部队伍建设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二是做好干部选拔培养。组织76名“80后”优秀年轻干部报名参加全省选拔“80后”优秀年轻干部考试，2名干部被列为市管后备干部。选派4名优秀年轻干部赴市县有关部门挂职锻炼，积极做好市委组织部下派我县7名挂职干部的任职、管理工作。完成从优秀村干部中考录乡镇机关公务员工作，2名村党支部书记通过考试，成为乡镇公务员。</w:t>
      </w:r>
    </w:p>
    <w:p>
      <w:pPr>
        <w:ind w:left="0" w:right="0" w:firstLine="560"/>
        <w:spacing w:before="450" w:after="450" w:line="312" w:lineRule="auto"/>
      </w:pPr>
      <w:r>
        <w:rPr>
          <w:rFonts w:ascii="宋体" w:hAnsi="宋体" w:eastAsia="宋体" w:cs="宋体"/>
          <w:color w:val="000"/>
          <w:sz w:val="28"/>
          <w:szCs w:val="28"/>
        </w:rPr>
        <w:t xml:space="preserve">三是规范干部监督管理。认真贯彻四项监督制度，制定下发《关于转发干部选拔任用工作四项监督制度的通知》，强化学习宣传，提高了党员干部的政策知晓率和监督自觉性。通过公布监督电话、网络邮箱、设置举报箱等方式，主动接受广大党员干部的监督。认真制定干部选拔任用工作条例整改方案，制作干部选拔任用流程细则，做到干部选拔任用相关工作规范有序、资料齐全。全面抓好干部日常管理工作，制定下发《关于进一步重申二级单位领导干部请销假制度的通知》，认真履行干部请销假制度，共审批办理科级领导干部请销假手续70例。四是深入推进人才工作。与市委组织部签订《皋兰县人才工作目标责任书》，制定分解下达人才工作任务，保障人才各项工作顺利完成。启动实施农村大学生科技示范工程，制定了《皋兰县农村大学生科技示范工程建设项目可行性研究报告》和《皋兰县农村大学生科技示范工程项目实施方案》，召开大学生村官、挂职干部、涉农部门主要负责同志参加的座谈会，统一了思想，交流了经验，形成了共识，加快了工程进度。</w:t>
      </w:r>
    </w:p>
    <w:p>
      <w:pPr>
        <w:ind w:left="0" w:right="0" w:firstLine="560"/>
        <w:spacing w:before="450" w:after="450" w:line="312" w:lineRule="auto"/>
      </w:pPr>
      <w:r>
        <w:rPr>
          <w:rFonts w:ascii="宋体" w:hAnsi="宋体" w:eastAsia="宋体" w:cs="宋体"/>
          <w:color w:val="000"/>
          <w:sz w:val="28"/>
          <w:szCs w:val="28"/>
        </w:rPr>
        <w:t xml:space="preserve">（三）突出重点，整体推进，全面</w:t>
      </w:r>
    </w:p>
    <w:p>
      <w:pPr>
        <w:ind w:left="0" w:right="0" w:firstLine="560"/>
        <w:spacing w:before="450" w:after="450" w:line="312" w:lineRule="auto"/>
      </w:pPr>
      <w:r>
        <w:rPr>
          <w:rFonts w:ascii="宋体" w:hAnsi="宋体" w:eastAsia="宋体" w:cs="宋体"/>
          <w:color w:val="000"/>
          <w:sz w:val="28"/>
          <w:szCs w:val="28"/>
        </w:rPr>
        <w:t xml:space="preserve">加强党的基层组织建设。大力实施“11517”基层党建工程，基层党组织的凝聚力、战斗力、创造力明显提升，党员模范作用逐步彰显。</w:t>
      </w:r>
    </w:p>
    <w:p>
      <w:pPr>
        <w:ind w:left="0" w:right="0" w:firstLine="560"/>
        <w:spacing w:before="450" w:after="450" w:line="312" w:lineRule="auto"/>
      </w:pPr>
      <w:r>
        <w:rPr>
          <w:rFonts w:ascii="宋体" w:hAnsi="宋体" w:eastAsia="宋体" w:cs="宋体"/>
          <w:color w:val="000"/>
          <w:sz w:val="28"/>
          <w:szCs w:val="28"/>
        </w:rPr>
        <w:t xml:space="preserve">路主干道等醒目地方设立9块大型巨幅永久性宣传牌，及时将全县基层党建工作的新思路、新举措、新成效“唱出去”，扩大了皋兰党建工作的知名度和影响力。三是抓制度，完善工作机制。建立了信息报送奖励制度，实行奖优罚劣，按月兑现，凡组工干部和信息员报送的信息被中央和省市委组织部刊物采编的，分别奖励30到100元不等的\'奖金，对未完成报送任务和刊发的，严格按标准进行扣除，今年省市委组织部已刊发我县党建信息20篇。建立信息报送通报制度，每季度对乡镇、部门上报信息稿件及采用情况进行通报，寻找差距，指出不足。建立信息任务考核机制，将党建宣传工作纳入年度党建工作目标考核，使信息报送由“软任务”变为“硬指标”。</w:t>
      </w:r>
    </w:p>
    <w:p>
      <w:pPr>
        <w:ind w:left="0" w:right="0" w:firstLine="560"/>
        <w:spacing w:before="450" w:after="450" w:line="312" w:lineRule="auto"/>
      </w:pPr>
      <w:r>
        <w:rPr>
          <w:rFonts w:ascii="宋体" w:hAnsi="宋体" w:eastAsia="宋体" w:cs="宋体"/>
          <w:color w:val="000"/>
          <w:sz w:val="28"/>
          <w:szCs w:val="28"/>
        </w:rPr>
        <w:t xml:space="preserve">3、解决薄弱环节，加强社区和非公党建。在社区大力开展“民情‘1＋1’，服务你我他”系列活动。及时召开了社区党建工作联席会议，制定下发了《关于进一步加强和改进社区党建工作的实施意见》，健全落实了党建联席会议和联席分会制度，在城南社区开展创_组织设置模式试点工作，将党支部升格为党总支，居民小区设立党支部、楼群院落设立党小组，实行“兼任委员制”；开展了社区组织设置试点，建立社区“乡镇事务受理中心”和社区工作站，落实“费随事转”机制。找准非公党建工作抓手，进一步理顺管理体制，在全市率先将非公党工委挂靠到工商部门，将原来由县属部门、各乡镇党委分散管理的非公企业党组织全部划转到非公党工委管理，靠实了工作责任，强化了工作措施。</w:t>
      </w:r>
    </w:p>
    <w:p>
      <w:pPr>
        <w:ind w:left="0" w:right="0" w:firstLine="560"/>
        <w:spacing w:before="450" w:after="450" w:line="312" w:lineRule="auto"/>
      </w:pPr>
      <w:r>
        <w:rPr>
          <w:rFonts w:ascii="宋体" w:hAnsi="宋体" w:eastAsia="宋体" w:cs="宋体"/>
          <w:color w:val="000"/>
          <w:sz w:val="28"/>
          <w:szCs w:val="28"/>
        </w:rPr>
        <w:t xml:space="preserve">4、发挥模范作用，开展“我是_员模范岗”争创活动。在全县72个党政机关、事业单位、社区和非公企业党组织202_名在职党员中，开展以“学习理论、亮明身份、实践宗旨、促进发展”为主要内容的“我是_员模范岗”争创活动。亮身份、树形象。统一为全县党员配发“_员”胸徽6730枚，为1500名在职党员制作了“_员”工作桌牌，将党员置于监督之下，促使党员自觉规范言行，树立形象。记民情，解民忧。为所有在职党员配发了“党员民情日记”，建立党员民情日记制度，党员把实践活动中的所看、所听、所感、所想，一一记载，提出解决的思路和办法，分析归纳反映出的问题，积极协调解决，为群众办实事、解难事。水阜乡机关一名党员在民情日记中详细记载每天接听群众电话的内容、处理办法和办理结果，体现了一名年轻党员真心、真情、真诚为民服务的朴实情怀，感人至深。钻业务、大练兵。党员立足本职岗位，钻研业务，掌握专业技能，积极开展了“教学大比武”、“电脑技术竞赛”、“急救技术比赛”等竞赛活动，提高了党员工作技能，发挥了模范带头作用。皋兰四中党支部组织开展“十大课改标兵评选活动”，县医院党支部、县妇幼保健站党支部开展了护理知识竞赛和护理技术比赛活动，人事局党支部开展了“三争”岗位大练兵活动，城南社区党支部深化拓展“党员设岗定责”活动，组织党员认领了政策宣讲、帮扶助困、民事帮教、美化环境、科普宣传、文明监督、革命传统教育等10种40多个义务服务岗位，在实践锻炼中增强了党员责任意识和服务意识。下基层，助春耕。县乡机关党员深入田间地头，为群众送农资、</w:t>
      </w:r>
    </w:p>
    <w:p>
      <w:pPr>
        <w:ind w:left="0" w:right="0" w:firstLine="560"/>
        <w:spacing w:before="450" w:after="450" w:line="312" w:lineRule="auto"/>
      </w:pPr>
      <w:r>
        <w:rPr>
          <w:rFonts w:ascii="宋体" w:hAnsi="宋体" w:eastAsia="宋体" w:cs="宋体"/>
          <w:color w:val="000"/>
          <w:sz w:val="28"/>
          <w:szCs w:val="28"/>
        </w:rPr>
        <w:t xml:space="preserve">（四）提高素质，改进作风，大力加强机关自身建设</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县级组织处置工作总结范文4</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县级组织处置工作总结范文5</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县级组织处置工作总结范文6</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县级组织处置工作总结范文7</w:t>
      </w:r>
    </w:p>
    <w:p>
      <w:pPr>
        <w:ind w:left="0" w:right="0" w:firstLine="560"/>
        <w:spacing w:before="450" w:after="450" w:line="312" w:lineRule="auto"/>
      </w:pPr>
      <w:r>
        <w:rPr>
          <w:rFonts w:ascii="宋体" w:hAnsi="宋体" w:eastAsia="宋体" w:cs="宋体"/>
          <w:color w:val="000"/>
          <w:sz w:val="28"/>
          <w:szCs w:val="28"/>
        </w:rPr>
        <w:t xml:space="preserve">为了准确评价基层班子的工作情况，县委制定了《乡镇工作目标考核实施办法》和《党政部门工作目标考核实施办法》，加强对基层领导班子和领导干部的.考核工作。在考核内容上，突出了经济工作的考核内容。乡镇的考核内容主要包括招商引资项目建设、畜牧业发展、财政收入、小城镇建设等最能反映当地经济和社会事业发展的工作项目。县直部门的考核项目，结合本部门业务，主要是招商引资等看得见摸得着、操作性强的工作项目。县委明确规定，对当年未完成工作目标的单位和个人，进行黄牌警告，连续两次黄牌的，进行组织调整；对于超额完成工作目标的，进行表彰奖励。在选人用人时，以工作落实的好坏看干部、用干部，以目标完成的好坏看干部、用干部，以制度执行的好坏看干部、用干部，以群众公论的好坏看干部、用干部。县里成立了工作目标考核领导小组，通过采取动态考核、跟踪问效、考核督办、责任兑现等措施，使各级领导班子和领导干部的抓经济意识进一步加强，党建服从服务于经济建设的主旨得到进一步强化，党建工作的方式方法有了新的突破，为经济发展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县级组织处置工作总结范文8</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根据会议安排，现将全县秋冬季新冠肺炎疫情防控准备工作汇报如下：</w:t>
      </w:r>
    </w:p>
    <w:p>
      <w:pPr>
        <w:ind w:left="0" w:right="0" w:firstLine="560"/>
        <w:spacing w:before="450" w:after="450" w:line="312" w:lineRule="auto"/>
      </w:pPr>
      <w:r>
        <w:rPr>
          <w:rFonts w:ascii="宋体" w:hAnsi="宋体" w:eastAsia="宋体" w:cs="宋体"/>
          <w:color w:val="000"/>
          <w:sz w:val="28"/>
          <w:szCs w:val="28"/>
        </w:rPr>
        <w:t xml:space="preserve">一、压实疫情防控的“四方责任”。9月23日召开了XX县严防聚集性疫情做好秋冬季防控工作会议，要求各乡镇、各部门切实把思想和行动统一到_、_和省市的决策部署上来，提高政治站位，树立底线思维，做好长期作战准备。同时，结合我县实际，制定印发了《XX县秋冬季新冠肺炎疫情防控工作方案》，进一步加强组织领导，明确了各乡镇党委和政府属地管理责任、行业部门主管责任、单位主体责任、家庭和个人自我防护责任等“四方责任”，不断排查防控漏洞，有效巩固防控重点，严格落实防控要求。</w:t>
      </w:r>
    </w:p>
    <w:p>
      <w:pPr>
        <w:ind w:left="0" w:right="0" w:firstLine="560"/>
        <w:spacing w:before="450" w:after="450" w:line="312" w:lineRule="auto"/>
      </w:pPr>
      <w:r>
        <w:rPr>
          <w:rFonts w:ascii="宋体" w:hAnsi="宋体" w:eastAsia="宋体" w:cs="宋体"/>
          <w:color w:val="000"/>
          <w:sz w:val="28"/>
          <w:szCs w:val="28"/>
        </w:rPr>
        <w:t xml:space="preserve">二、做好应对突发疫情的保障准备。以可能发生的最严重的疫情为基线参考，提前做好救治场所、隔离场所、人员队伍、物资准备。一是完成发热门诊改造。XX县医院按“三区两通道”要求，发热门诊已全面完成改造，改造留观房屋14间，留观床位14张;15个基层医疗机构(社区卫生服务中心、乡镇卫生院)发热门诊和发热诊室已完成改造。二是加强救治床位准备。XX县医院作为定点救治医院，医院床位总数400张，目前准备隔离床位6张。县中医医院作为后备定点医院正在加快进度建设，预计11月底投入使用，建成后准备救治床位200张，ICU床位10张。三是加强医务人员储备。目前储备呼吸科医务人员5人、感染疾病科4人、传染病科5人、重症医学科5人、儿科5人，院感防控专职人员17人。四是加强医疗设备配备。目前储备有创呼吸机3台、无创呼吸机2台、心电监护仪10台、ICU多功能床10张、救护车19辆(其中，负压救护车1辆)、负压担架3张。五是加强应急物资储备。目前县疫情防控领导小组物资保障组储备一次性口罩万个，医用外科口罩万个，KN95口罩3529个，一次性防护服2133套，一次性鞋套202_双，护目镜和隔离面罩994个，84消毒液2550升，速干手消液600瓶，95%酒精137升，隔离衣1116件，负压担架2个电动喷雾器57个。各医疗单位按照满足30天用量储备医疗物资。</w:t>
      </w:r>
    </w:p>
    <w:p>
      <w:pPr>
        <w:ind w:left="0" w:right="0" w:firstLine="560"/>
        <w:spacing w:before="450" w:after="450" w:line="312" w:lineRule="auto"/>
      </w:pPr>
      <w:r>
        <w:rPr>
          <w:rFonts w:ascii="宋体" w:hAnsi="宋体" w:eastAsia="宋体" w:cs="宋体"/>
          <w:color w:val="000"/>
          <w:sz w:val="28"/>
          <w:szCs w:val="28"/>
        </w:rPr>
        <w:t xml:space="preserve">三、全面提升覆盖全域的核酸检测能力。开展核酸检测是做好常态化疫情防控最精准、最有效的手段。一是加快核酸实验室建设。县医院核酸实验室6月中旬已经投入使用，县疾控中心核酸实验室设备已全部安装到位，正在调试阶段，预计9月底投入使用。目前，“两个核酸实验室”共配备核酸提取仪2台、PCR扩增仪2台(其中县医院48通道1台，县疾控中心96通道1台)，生物安全柜2台。二是加快实验室检测人员储备。县医院核酸实验室配备6人，县疾控中心3名检测人员已到酒泉市疾控中心培训，其他人员计划9月30日实现人员培训全覆盖。三是统筹调配核酸检测力量。县医院和县疾控中心在坚持“应检尽检”的基础上，根据疫情防控需要，及时对疫情可能波及的人群开展全员核酸检测，确保在5-7天内完成。</w:t>
      </w:r>
    </w:p>
    <w:p>
      <w:pPr>
        <w:ind w:left="0" w:right="0" w:firstLine="560"/>
        <w:spacing w:before="450" w:after="450" w:line="312" w:lineRule="auto"/>
      </w:pPr>
      <w:r>
        <w:rPr>
          <w:rFonts w:ascii="宋体" w:hAnsi="宋体" w:eastAsia="宋体" w:cs="宋体"/>
          <w:color w:val="000"/>
          <w:sz w:val="28"/>
          <w:szCs w:val="28"/>
        </w:rPr>
        <w:t xml:space="preserve">四、建好把牢“外防输入”的检测预警防线。坚持“八类”人员应检尽检，建立人员、物品、环境同检，检测、监测和预警联动的监洲预警机制。一是继续做好医疗机构人员监测。要求各级医疗机构严格落实预检分诊制度和传染病首诊报告负责制，对凡到发热门诊就诊的患者，新住院患者及陪护人员，第一时间全部进行核酸检测。各医疗单位对住院周期较长患者及陪护人员每隔7天检测一次。医疗机构所有工作人员要坚持每隔7天进行一次核酸检测。对监测发现的新冠病毒核酸检测阳性人员，通过传染病疫情监测信息报告系统，2小时内完成网络直报。二是加强医疗机构环境监测。综合医院每周对发热门诊、呼吸科和感染科门诊病房、地面、墙壁、物体表面采集样本进行医院环境监测;各乡镇卫生院和社区卫生服务中心的发热门诊、隔离留观室每周进行抽检。三是加强冷链食品和市场环境及从业人员监测。县市场_、县卫生健康局选定XX市场和元通市场，每周对市场排水系统中污水、存放售卖冷冻冷藏海鲜水产品和肉(禽)类食品的摊位等环境及从业人员采集样本进行核酸检测。至目前，共检测市场外环境和冷冻食品218份，从业人员97人，检测结果均为阴性。四是加强重点场所与人群监测。各乡镇、各部门按照常态化防控措施要求，严格建立“两站一场”、商场、超市、餐馆、农贸(集贸、海鲜)市场、电影院、图书馆、健身场所、学校和托幼机构等人员聚集场所的体温监测制度，同时严格做好机构内人员及从业人员每日检测体温等健康监测。</w:t>
      </w:r>
    </w:p>
    <w:p>
      <w:pPr>
        <w:ind w:left="0" w:right="0" w:firstLine="560"/>
        <w:spacing w:before="450" w:after="450" w:line="312" w:lineRule="auto"/>
      </w:pPr>
      <w:r>
        <w:rPr>
          <w:rFonts w:ascii="宋体" w:hAnsi="宋体" w:eastAsia="宋体" w:cs="宋体"/>
          <w:color w:val="000"/>
          <w:sz w:val="28"/>
          <w:szCs w:val="28"/>
        </w:rPr>
        <w:t xml:space="preserve">下一步，继续认真贯彻落实国家和省市县疫情防控工作的要求，把疫情防控作为重要的政治任务，针对秋冬季呼吸道传染病的高发风险和新冠肺炎疫情发展趋势，进一步扎实做好秋冬季疫情防控应对准备，确保人员到位、设备到位、设施到位、物资到位、能力到位、坚决做到“外防输入、内防反弹”，巩固持续向好的经济社会发展态势，切实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县级组织处置工作总结范文10</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（一）认真做好县、乡换届准备工作。</w:t>
      </w:r>
    </w:p>
    <w:p>
      <w:pPr>
        <w:ind w:left="0" w:right="0" w:firstLine="560"/>
        <w:spacing w:before="450" w:after="450" w:line="312" w:lineRule="auto"/>
      </w:pPr>
      <w:r>
        <w:rPr>
          <w:rFonts w:ascii="宋体" w:hAnsi="宋体" w:eastAsia="宋体" w:cs="宋体"/>
          <w:color w:val="000"/>
          <w:sz w:val="28"/>
          <w:szCs w:val="28"/>
        </w:rPr>
        <w:t xml:space="preserve">1、开展乡镇领导班子“加强自身建设、提高执政能力”教育活动。制定了《关于开展乡镇领导班子“加强自身建设、提高执政能力”教育活动的实施意见》，举办了乡镇党委书记、组织委员参加的乡镇领导干部培训班。要求各乡镇领导要深入剖析有无放松工作、等待观望的行为，有无传播小道消息的行为，有无违反组织纪律的行为，有无危害团结的行为。</w:t>
      </w:r>
    </w:p>
    <w:p>
      <w:pPr>
        <w:ind w:left="0" w:right="0" w:firstLine="560"/>
        <w:spacing w:before="450" w:after="450" w:line="312" w:lineRule="auto"/>
      </w:pPr>
      <w:r>
        <w:rPr>
          <w:rFonts w:ascii="宋体" w:hAnsi="宋体" w:eastAsia="宋体" w:cs="宋体"/>
          <w:color w:val="000"/>
          <w:sz w:val="28"/>
          <w:szCs w:val="28"/>
        </w:rPr>
        <w:t xml:space="preserve">2、认真分析全县干部结构，并对乡科级后备干部进行素能测试。为全面掌握我县干部结构和编制情况，同编委办对接，对全县县直和乡镇领导干部编制情况进行统计分析，为下半年换届科学合理配置乡镇领导班子作好了充分准备。同时组织了中青年后备干部进行统一闭卷考试，为下步换届选举中选拔年轻干部提供参考依据。</w:t>
      </w:r>
    </w:p>
    <w:p>
      <w:pPr>
        <w:ind w:left="0" w:right="0" w:firstLine="560"/>
        <w:spacing w:before="450" w:after="450" w:line="312" w:lineRule="auto"/>
      </w:pPr>
      <w:r>
        <w:rPr>
          <w:rFonts w:ascii="宋体" w:hAnsi="宋体" w:eastAsia="宋体" w:cs="宋体"/>
          <w:color w:val="000"/>
          <w:sz w:val="28"/>
          <w:szCs w:val="28"/>
        </w:rPr>
        <w:t xml:space="preserve">3、对全县领导干部和后备干部进行信息采集。制作了《干部信息采集表》，对全县的领导干部和后备干部进行信息采集。</w:t>
      </w:r>
    </w:p>
    <w:p>
      <w:pPr>
        <w:ind w:left="0" w:right="0" w:firstLine="560"/>
        <w:spacing w:before="450" w:after="450" w:line="312" w:lineRule="auto"/>
      </w:pPr>
      <w:r>
        <w:rPr>
          <w:rFonts w:ascii="宋体" w:hAnsi="宋体" w:eastAsia="宋体" w:cs="宋体"/>
          <w:color w:val="000"/>
          <w:sz w:val="28"/>
          <w:szCs w:val="28"/>
        </w:rPr>
        <w:t xml:space="preserve">4、认真做好公安、法院及有关单位的推荐考察工作。为落实从优待警的精神，对公安、法院系统的非领导职务和任职试用期已满的干部进行了推荐、考察，同时对县直单位的非领导职务和新成立的单位进行推荐和考察。</w:t>
      </w:r>
    </w:p>
    <w:p>
      <w:pPr>
        <w:ind w:left="0" w:right="0" w:firstLine="560"/>
        <w:spacing w:before="450" w:after="450" w:line="312" w:lineRule="auto"/>
      </w:pPr>
      <w:r>
        <w:rPr>
          <w:rFonts w:ascii="宋体" w:hAnsi="宋体" w:eastAsia="宋体" w:cs="宋体"/>
          <w:color w:val="000"/>
          <w:sz w:val="28"/>
          <w:szCs w:val="28"/>
        </w:rPr>
        <w:t xml:space="preserve">5、认真做好干部档案审核工作。根据干部人事档案审核达标的新要求，对已达标的档案重新进行了检查、调整。</w:t>
      </w:r>
    </w:p>
    <w:p>
      <w:pPr>
        <w:ind w:left="0" w:right="0" w:firstLine="560"/>
        <w:spacing w:before="450" w:after="450" w:line="312" w:lineRule="auto"/>
      </w:pPr>
      <w:r>
        <w:rPr>
          <w:rFonts w:ascii="宋体" w:hAnsi="宋体" w:eastAsia="宋体" w:cs="宋体"/>
          <w:color w:val="000"/>
          <w:sz w:val="28"/>
          <w:szCs w:val="28"/>
        </w:rPr>
        <w:t xml:space="preserve">（二）认真贯彻《干部教育培训工作条例（试行）》，切实做好干部教育培训工作。</w:t>
      </w:r>
    </w:p>
    <w:p>
      <w:pPr>
        <w:ind w:left="0" w:right="0" w:firstLine="560"/>
        <w:spacing w:before="450" w:after="450" w:line="312" w:lineRule="auto"/>
      </w:pPr>
      <w:r>
        <w:rPr>
          <w:rFonts w:ascii="宋体" w:hAnsi="宋体" w:eastAsia="宋体" w:cs="宋体"/>
          <w:color w:val="000"/>
          <w:sz w:val="28"/>
          <w:szCs w:val="28"/>
        </w:rPr>
        <w:t xml:space="preserve">1、组织干部参加各类培训。选派 名副县级以上领导干部 名乡科级干部赴省内外各级培训机构参加学习培训。组织 名副县级后备干部参加第一期领导干部政治理论水平任职资格考试。</w:t>
      </w:r>
    </w:p>
    <w:p>
      <w:pPr>
        <w:ind w:left="0" w:right="0" w:firstLine="560"/>
        <w:spacing w:before="450" w:after="450" w:line="312" w:lineRule="auto"/>
      </w:pPr>
      <w:r>
        <w:rPr>
          <w:rFonts w:ascii="宋体" w:hAnsi="宋体" w:eastAsia="宋体" w:cs="宋体"/>
          <w:color w:val="000"/>
          <w:sz w:val="28"/>
          <w:szCs w:val="28"/>
        </w:rPr>
        <w:t xml:space="preserve">2、整合资源，提高专题培训质量。通过深入了解，根据基层实际，充分整合现有资源，请专业教师授课等方式开办培训班。培训内容涉及党在农村的各项方针政策，农村脱贫致富途径，基层党组织的地位和作用等。培训干部XXX人次。</w:t>
      </w:r>
    </w:p>
    <w:p>
      <w:pPr>
        <w:ind w:left="0" w:right="0" w:firstLine="560"/>
        <w:spacing w:before="450" w:after="450" w:line="312" w:lineRule="auto"/>
      </w:pPr>
      <w:r>
        <w:rPr>
          <w:rFonts w:ascii="宋体" w:hAnsi="宋体" w:eastAsia="宋体" w:cs="宋体"/>
          <w:color w:val="000"/>
          <w:sz w:val="28"/>
          <w:szCs w:val="28"/>
        </w:rPr>
        <w:t xml:space="preserve">（三）着力加强人才工作，推动“一村一名大学生”工程的实施</w:t>
      </w:r>
    </w:p>
    <w:p>
      <w:pPr>
        <w:ind w:left="0" w:right="0" w:firstLine="560"/>
        <w:spacing w:before="450" w:after="450" w:line="312" w:lineRule="auto"/>
      </w:pPr>
      <w:r>
        <w:rPr>
          <w:rFonts w:ascii="宋体" w:hAnsi="宋体" w:eastAsia="宋体" w:cs="宋体"/>
          <w:color w:val="000"/>
          <w:sz w:val="28"/>
          <w:szCs w:val="28"/>
        </w:rPr>
        <w:t xml:space="preserve">1、超前谋划，启动“一村一名大学生”工程。研究出台“一村一名大学生”工程实施方案。将XXX名高校毕业生选聘到乡镇缺编事业单位工作，并选派到村工作XXX年。</w:t>
      </w:r>
    </w:p>
    <w:p>
      <w:pPr>
        <w:ind w:left="0" w:right="0" w:firstLine="560"/>
        <w:spacing w:before="450" w:after="450" w:line="312" w:lineRule="auto"/>
      </w:pPr>
      <w:r>
        <w:rPr>
          <w:rFonts w:ascii="宋体" w:hAnsi="宋体" w:eastAsia="宋体" w:cs="宋体"/>
          <w:color w:val="000"/>
          <w:sz w:val="28"/>
          <w:szCs w:val="28"/>
        </w:rPr>
        <w:t xml:space="preserve">2、建立长效机制，确保“一村一名大学生”工程有序开展。在选派条件、原则、程序、待遇、管理以及组织领导等方面进行了明确。</w:t>
      </w:r>
    </w:p>
    <w:p>
      <w:pPr>
        <w:ind w:left="0" w:right="0" w:firstLine="560"/>
        <w:spacing w:before="450" w:after="450" w:line="312" w:lineRule="auto"/>
      </w:pPr>
      <w:r>
        <w:rPr>
          <w:rFonts w:ascii="宋体" w:hAnsi="宋体" w:eastAsia="宋体" w:cs="宋体"/>
          <w:color w:val="000"/>
          <w:sz w:val="28"/>
          <w:szCs w:val="28"/>
        </w:rPr>
        <w:t xml:space="preserve">3、多渠道、多形式提升素质。为保证我县农村急需人才留得住，用得上，通过电大渠道提升村干部学历，开设建设社会主义新农村所需的相关专业。</w:t>
      </w:r>
    </w:p>
    <w:p>
      <w:pPr>
        <w:ind w:left="0" w:right="0" w:firstLine="560"/>
        <w:spacing w:before="450" w:after="450" w:line="312" w:lineRule="auto"/>
      </w:pPr>
      <w:r>
        <w:rPr>
          <w:rFonts w:ascii="宋体" w:hAnsi="宋体" w:eastAsia="宋体" w:cs="宋体"/>
          <w:color w:val="000"/>
          <w:sz w:val="28"/>
          <w:szCs w:val="28"/>
        </w:rPr>
        <w:t xml:space="preserve">（四）切实加强干部监督工作。</w:t>
      </w:r>
    </w:p>
    <w:p>
      <w:pPr>
        <w:ind w:left="0" w:right="0" w:firstLine="560"/>
        <w:spacing w:before="450" w:after="450" w:line="312" w:lineRule="auto"/>
      </w:pPr>
      <w:r>
        <w:rPr>
          <w:rFonts w:ascii="宋体" w:hAnsi="宋体" w:eastAsia="宋体" w:cs="宋体"/>
          <w:color w:val="000"/>
          <w:sz w:val="28"/>
          <w:szCs w:val="28"/>
        </w:rPr>
        <w:t xml:space="preserve">1、加强日常监督。协助县纪委对各乡镇及县直部门党风廉政建设责任制落实情况进行检查考核，乡镇党委书记、乡镇长、县直单位的领导干部分别作了述职述廉报告。科级干部交了述职述廉报告，并装入个人廉政档案。受理群众来信，接待来访人员。完成省长信箱督办件。对我县党政领导干部选拔任用工作进行自查。</w:t>
      </w:r>
    </w:p>
    <w:p>
      <w:pPr>
        <w:ind w:left="0" w:right="0" w:firstLine="560"/>
        <w:spacing w:before="450" w:after="450" w:line="312" w:lineRule="auto"/>
      </w:pPr>
      <w:r>
        <w:rPr>
          <w:rFonts w:ascii="宋体" w:hAnsi="宋体" w:eastAsia="宋体" w:cs="宋体"/>
          <w:color w:val="000"/>
          <w:sz w:val="28"/>
          <w:szCs w:val="28"/>
        </w:rPr>
        <w:t xml:space="preserve">2、实行乡科级党委（党组）任免干部预审制。为严格执行《干部任用条例》，规范乡镇党委、县直单位党组织选拔任用股级领导干部，变事后监督为事前监督，切实防止和纠正选人用人上的不正之风，制订出台了干部任免预审制度。</w:t>
      </w:r>
    </w:p>
    <w:p>
      <w:pPr>
        <w:ind w:left="0" w:right="0" w:firstLine="560"/>
        <w:spacing w:before="450" w:after="450" w:line="312" w:lineRule="auto"/>
      </w:pPr>
      <w:r>
        <w:rPr>
          <w:rFonts w:ascii="宋体" w:hAnsi="宋体" w:eastAsia="宋体" w:cs="宋体"/>
          <w:color w:val="000"/>
          <w:sz w:val="28"/>
          <w:szCs w:val="28"/>
        </w:rPr>
        <w:t xml:space="preserve">（五）以深化“三级联创”活动为载体，切实加强基层组织建设</w:t>
      </w:r>
    </w:p>
    <w:p>
      <w:pPr>
        <w:ind w:left="0" w:right="0" w:firstLine="560"/>
        <w:spacing w:before="450" w:after="450" w:line="312" w:lineRule="auto"/>
      </w:pPr>
      <w:r>
        <w:rPr>
          <w:rFonts w:ascii="宋体" w:hAnsi="宋体" w:eastAsia="宋体" w:cs="宋体"/>
          <w:color w:val="000"/>
          <w:sz w:val="28"/>
          <w:szCs w:val="28"/>
        </w:rPr>
        <w:t xml:space="preserve">1、围绕“促进经济快发展，建设和谐新农村”这一主题，全面加强党的基层组织建设。进一步深化“两强化、双工程、三建设”、“一岗一补两制”和“四个新”这三大成果，认真组织实施“六个一”工程。一是理清一条发展思路。结合全县“两会”的召开，指导乡镇、村认真组织力量制定“十一五”规划，明确本乡镇、本村的发展思路。二是培育一批建设社会主义新农村的示范新村。按照“生产发展、生活宽裕、乡风文明、村容整洁、管理民主”的要求和上下结合、整合资源的原则，确定了建设社会主义新农村名单，筛选上报了社会主义新农村示范新村。从县直单位抽派党性强、作风正、能干事的党员干部组成“三农”服务团，深入乡镇村开展服务“三农”工作。三是全面启动一村一名大学生计划。制定了“一村一名大学生”村干部管理办法。结合“一村一名大学生”计划的实施，有计划地提高村干部素质和改善村干部结构。四是培养一批“双培双带”能手和一批实践“三个代表”示范行动党组织、党员。组织力量对“双培双带”活动、农民党员“设岗定责”和“实践‘三个代表’示范行动”等进行调研，对工作中发现的问题和不足，有针对性地提出了解决办法和完善措施。制定了全县发展党员计划，加强党费收缴和党组织党员基本信息库建设工作。</w:t>
      </w:r>
    </w:p>
    <w:p>
      <w:pPr>
        <w:ind w:left="0" w:right="0" w:firstLine="560"/>
        <w:spacing w:before="450" w:after="450" w:line="312" w:lineRule="auto"/>
      </w:pPr>
      <w:r>
        <w:rPr>
          <w:rFonts w:ascii="宋体" w:hAnsi="宋体" w:eastAsia="宋体" w:cs="宋体"/>
          <w:color w:val="000"/>
          <w:sz w:val="28"/>
          <w:szCs w:val="28"/>
        </w:rPr>
        <w:t xml:space="preserve">2、立足“四抓四求”，开展“三创三强”。在基层组织建设和党员队伍建设各项工作中，我县立足于“抓点求突破、抓面求巩固、抓调研求创新、抓督查求落实”的工作思路，以农民群众满意为标准，以提高农村党员干部素质为关键，以健全村民自治机制为重点，以巩固党在农村的执政基础和执政地位为目的，切实开展上下联创、示范带创、城乡共创和强基础、强素质、强机制的“三创三强”活动，积极探索“两推一选”、“公推公（直）选”、村两委干部交叉任职等村干部选拔培养工作机制。</w:t>
      </w:r>
    </w:p>
    <w:p>
      <w:pPr>
        <w:ind w:left="0" w:right="0" w:firstLine="560"/>
        <w:spacing w:before="450" w:after="450" w:line="312" w:lineRule="auto"/>
      </w:pPr>
      <w:r>
        <w:rPr>
          <w:rFonts w:ascii="宋体" w:hAnsi="宋体" w:eastAsia="宋体" w:cs="宋体"/>
          <w:color w:val="000"/>
          <w:sz w:val="28"/>
          <w:szCs w:val="28"/>
        </w:rPr>
        <w:t xml:space="preserve">3、进一步加强重点工程项目区基层组织建设。我县紧紧围绕“抓党建、促迁安”这条思路，采取“五抓五加强”的工作措施。一是抓关键，加强乡村领导班子建设；二是抓队伍，加强移民工作“主心骨”建设；三是抓动力，加强移民党员干部的思想政治建设； 四是抓保障，加强移民工作的制度建设；五是抓发展，加强移民工作的物质基础建设。</w:t>
      </w:r>
    </w:p>
    <w:p>
      <w:pPr>
        <w:ind w:left="0" w:right="0" w:firstLine="560"/>
        <w:spacing w:before="450" w:after="450" w:line="312" w:lineRule="auto"/>
      </w:pPr>
      <w:r>
        <w:rPr>
          <w:rFonts w:ascii="宋体" w:hAnsi="宋体" w:eastAsia="宋体" w:cs="宋体"/>
          <w:color w:val="000"/>
          <w:sz w:val="28"/>
          <w:szCs w:val="28"/>
        </w:rPr>
        <w:t xml:space="preserve">4、做好党员发展、教育和管理工作。我县坚持以《党章》和《发展党员工作细则（试行）》为指导，认真贯彻执行“坚持标准，保证质量，改善结构，慎重发展”的工作方针，有领导、有计划地搞好党员发展工作。制定了《 年发展党员工作计划》，全县计划年内发展党员XXX名。</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们也清醒的看到，与广大党员、干部群众对组织部门的期望相比，与新形势、新任务对组织工作的要求相比，我们的工作还存在一些不足。主要是：一些工作敏感性、预见性、主动性不强；党员和干部培训工作规模较小；各级领导班子结构和人才队伍结构与我县经济结构战略性调整的要求存在明显差距；干部队伍思想素质和工作作风与加快我县经济快速发展要求存在明显差距；农村基层组织和党员干部队伍的现状与农业、农村工作发展新阶段的要求不完全适应；组工干部在深入调查研究、总结基层经验、加速信息反馈方面还需要进一步加强；组工干部队伍素质有待进一步提高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一是坚持用科学理论武装党员干部的头脑，把学习贯彻“三个代表”重要思想进一步引向深入，认真做好干部培训工作。 二是按照提高发展能力，优化素质结构的要求，积极稳妥地做好县、乡领导班子的换届工作。三按照适应市场经济体制的`要求，深化干部人事制度改革。四是按照建设社会主义新农村的要求，深入开展“三级联创”活动。五是切实加强干部监督工作。六是进一步加强组织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县级组织处置工作总结范文11</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县级组织处置工作总结范文12</w:t>
      </w:r>
    </w:p>
    <w:p>
      <w:pPr>
        <w:ind w:left="0" w:right="0" w:firstLine="560"/>
        <w:spacing w:before="450" w:after="450" w:line="312" w:lineRule="auto"/>
      </w:pPr>
      <w:r>
        <w:rPr>
          <w:rFonts w:ascii="宋体" w:hAnsi="宋体" w:eastAsia="宋体" w:cs="宋体"/>
          <w:color w:val="000"/>
          <w:sz w:val="28"/>
          <w:szCs w:val="28"/>
        </w:rPr>
        <w:t xml:space="preserve">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9月份我们迎来了大一新生，为了帮助他们更快的适应大学生活，校级学生干部都组织了迎新工作，虽然说没有具体分配工作任务，但是在点滴的细节中我们都体会到了迎新的快乐，看着大一的学弟学妹在自己的帮助下顺利的完成了入学报到，充分了解了身为学姐学长身上的重担，并且在以后的工作中更加努力，为新生树立起榜样，推动学生工作的开展。</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在迎新完成之后，为了充实校团委学生干部队伍的力量，加强团组织建设，我们针对12级新生的招新很顺利的完成。本次招新通过初试和复试还有试用期的三轮挑选，有条不紊的对他们进行一步一步的考核，初试中向他们提了些基本问题。主要从细节着手，而在复试中有针对性地作了些测试，如何领导能力，工作效率的高低，人际关系，责任感，性格，团队合作精神，应变能力等。初步对他们有所了解，以备针对各部门有选择的挑人。而在试用期考察了他们的责任心和对工作的热情。最后有9位新成员留在了校团委，壮大了校团委学生干部的力量，也为后来的团员证注册，团关系转入等浩大的工作中出了力。</w:t>
      </w:r>
    </w:p>
    <w:p>
      <w:pPr>
        <w:ind w:left="0" w:right="0" w:firstLine="560"/>
        <w:spacing w:before="450" w:after="450" w:line="312" w:lineRule="auto"/>
      </w:pPr>
      <w:r>
        <w:rPr>
          <w:rFonts w:ascii="宋体" w:hAnsi="宋体" w:eastAsia="宋体" w:cs="宋体"/>
          <w:color w:val="000"/>
          <w:sz w:val="28"/>
          <w:szCs w:val="28"/>
        </w:rPr>
        <w:t xml:space="preserve">&gt;三、团员证注册、团费收缴</w:t>
      </w:r>
    </w:p>
    <w:p>
      <w:pPr>
        <w:ind w:left="0" w:right="0" w:firstLine="560"/>
        <w:spacing w:before="450" w:after="450" w:line="312" w:lineRule="auto"/>
      </w:pPr>
      <w:r>
        <w:rPr>
          <w:rFonts w:ascii="宋体" w:hAnsi="宋体" w:eastAsia="宋体" w:cs="宋体"/>
          <w:color w:val="000"/>
          <w:sz w:val="28"/>
          <w:szCs w:val="28"/>
        </w:rPr>
        <w:t xml:space="preserve">这是每年组织部最为重要的工作之一，也要求我们都认真负责，不能疏忽大意，虽然在对各学院负责人开会中已经强调了需要注意的重点，但是在工作中还是不可避免的出现了问题。首先，我们要求上交团员证要求注册的团员青年都在自己的团员证上用铅笔注明自己所在的学院班级，以免在下发的时候造成团员证丢失，但是还是有许多同学没有标明，造成有些团员证积压在办公室，没办法下发，有些团员证不知所踪。团档案的补办也频频出现问题，迟迟不能结束。一方面，可能是时间紧迫，太多工作交杂在一起，致使出现混乱的场面。</w:t>
      </w:r>
    </w:p>
    <w:p>
      <w:pPr>
        <w:ind w:left="0" w:right="0" w:firstLine="560"/>
        <w:spacing w:before="450" w:after="450" w:line="312" w:lineRule="auto"/>
      </w:pPr>
      <w:r>
        <w:rPr>
          <w:rFonts w:ascii="宋体" w:hAnsi="宋体" w:eastAsia="宋体" w:cs="宋体"/>
          <w:color w:val="000"/>
          <w:sz w:val="28"/>
          <w:szCs w:val="28"/>
        </w:rPr>
        <w:t xml:space="preserve">针对出现的问题我们组织部内部进行讨论，找到了解决的方法，相信在下一学年的工作中不会再出现以上的问题，我们会把工作也忙的完成。</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县级组织处置工作总结范文13</w:t>
      </w:r>
    </w:p>
    <w:p>
      <w:pPr>
        <w:ind w:left="0" w:right="0" w:firstLine="560"/>
        <w:spacing w:before="450" w:after="450" w:line="312" w:lineRule="auto"/>
      </w:pPr>
      <w:r>
        <w:rPr>
          <w:rFonts w:ascii="宋体" w:hAnsi="宋体" w:eastAsia="宋体" w:cs="宋体"/>
          <w:color w:val="000"/>
          <w:sz w:val="28"/>
          <w:szCs w:val="28"/>
        </w:rPr>
        <w:t xml:space="preserve">县委组织部研究室工作总结内容简介；研究室从抓基础、定制度入手，健全《信息宣传目标考核办法》，完善文稿起草审核把关制度，明确奖惩措施，严格进行考核，加强对信息工作的领导和考评。继续推行全员信息制，将任务细化并落实到各科室，实行各科室负责人把关制，确保信息数量和质量。制定了《关于全县各单位党组织定期上报信息稿件的制度》，实行主管领导审核制，引导和鼓励基层党组织积极上报信息。</w:t>
      </w:r>
    </w:p>
    <w:p>
      <w:pPr>
        <w:ind w:left="0" w:right="0" w:firstLine="560"/>
        <w:spacing w:before="450" w:after="450" w:line="312" w:lineRule="auto"/>
      </w:pPr>
      <w:r>
        <w:rPr>
          <w:rFonts w:ascii="宋体" w:hAnsi="宋体" w:eastAsia="宋体" w:cs="宋体"/>
          <w:color w:val="000"/>
          <w:sz w:val="28"/>
          <w:szCs w:val="28"/>
        </w:rPr>
        <w:t xml:space="preserve">今年以来，研究室全室同志团结协作，积极进取，扎实工作，开拓创新，在组织开展深入学习实践科学发展观和双争双建活动、重大课题调研、信息宣传上报、重要文稿起草等方面都取得了新的成绩，实现了工作上台阶、服务上水平、管理上层次。</w:t>
      </w:r>
    </w:p>
    <w:p>
      <w:pPr>
        <w:ind w:left="0" w:right="0" w:firstLine="560"/>
        <w:spacing w:before="450" w:after="450" w:line="312" w:lineRule="auto"/>
      </w:pPr>
      <w:r>
        <w:rPr>
          <w:rFonts w:ascii="宋体" w:hAnsi="宋体" w:eastAsia="宋体" w:cs="宋体"/>
          <w:color w:val="000"/>
          <w:sz w:val="28"/>
          <w:szCs w:val="28"/>
        </w:rPr>
        <w:t xml:space="preserve">&gt;一、准确定位，围绕中心工作开展调查研究。</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加强从基层一线选拔培养干部问题研究》和《推行和完善地方党委讨论决定重大问题和任用重要干部票决制问题研究》两个重点调研课题。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&gt;二、精心组织，科学发展观活动和双争双建活动顺利实施。</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&gt;三、规范制度，信息宣传工作再上新台阶。</w:t>
      </w:r>
    </w:p>
    <w:p>
      <w:pPr>
        <w:ind w:left="0" w:right="0" w:firstLine="560"/>
        <w:spacing w:before="450" w:after="450" w:line="312" w:lineRule="auto"/>
      </w:pPr>
      <w:r>
        <w:rPr>
          <w:rFonts w:ascii="宋体" w:hAnsi="宋体" w:eastAsia="宋体" w:cs="宋体"/>
          <w:color w:val="000"/>
          <w:sz w:val="28"/>
          <w:szCs w:val="28"/>
        </w:rPr>
        <w:t xml:space="preserve">今年以来，研究室从抓基础、定制度入手，健全《信息宣传目标考核办法》，完善文稿起草审核把关制度，明确奖惩措施，严格进行考核，加强对信息工作的领导和考评。继续推行全员信息制，将任务细化并落实到各科室，实行各科室负责人把关制，确保信息数量和质量。制定了《关于全县各单位党组织定期上报信息稿件的制度》，实行主管领导审核制，引导和鼓励基层党组织积极上报信息。截止目前，全体组工干部在各级媒体刊物上发表信息稿件100多篇（条），其中《_》人民论坛刊发了《打破误用人才的藩篱》，党建周刊刊发了《党员挂牌接受评议》，还有《中国人事报》刊发了《河北成安建立领导干部公务活动公示制》，《农民日报》刊发了《党员挂牌是对农村党建的探索》，《农村党建》刊发了《以三张名片为引擎强力推进科学发展》，《企业党建论坛》刊发了《选派切线干部到非公企业任党建指导员效果好》等中央级报刊20余篇；省、市《组工信息》和其他媒体刊物上稿80多篇（条），有力宣传了成安的对外形象，推介了成安的好做法、好经验。此外，研究室起草领导讲话、汇报材料、工作方案、考察报告等各类文稿300余篇，近150万字。其中，领导讲话38篇，汇报材料34篇，工作方案54篇，经验文章13篇，考察报告22篇。在文稿起草过程中，我们注重调查研究、把握上级精神和领会领导意图，积极探索和改进文稿的起草方法，努力提高综合分析、归纳提炼和文字表达能力，使起草的文稿有高度、有深度、有思想、有内容，同时做到精练精准，求真务实，不说空话套话。每起草一件文稿都要反复斟酌、反复修改，确保文章主题明确，重点突出，结构合理、文字流畅，不断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县级组织处置工作总结范文14</w:t>
      </w:r>
    </w:p>
    <w:p>
      <w:pPr>
        <w:ind w:left="0" w:right="0" w:firstLine="560"/>
        <w:spacing w:before="450" w:after="450" w:line="312" w:lineRule="auto"/>
      </w:pPr>
      <w:r>
        <w:rPr>
          <w:rFonts w:ascii="宋体" w:hAnsi="宋体" w:eastAsia="宋体" w:cs="宋体"/>
          <w:color w:val="000"/>
          <w:sz w:val="28"/>
          <w:szCs w:val="28"/>
        </w:rPr>
        <w:t xml:space="preserve">进一步深化了“支部＋协会＋科技致富示范工程”的“三位一体”党建工作新模式，把基层组织建设和发展协会经济紧密结合起来。一是发挥党组织作用，加强协会建设。本着做大协会、做强产业的指导思想，由乡村干部和党员带头创办了专业经济协会，在规模较大、经济效益较好的协会中，及时建立党组织。今年又规范了6个县直属协会，使全县各类经济协会达到132个。通过发挥党组织和党员作用，使农村专业协会不断发展壮大，在传播科技、发展订单农业、市场研发、物资购销等方面发挥了引领作用，进一步加快了全县产业化进程。二是发挥辐射带动作用，深入推进“科技致富示范”工程。按照科技含量高、附加值高和推广价值高的“三高”标准，对全县的科技致富示范基地、示范项目及致富大户进行筛选，狠抓了项目整合和提档升级，淘汰一批，规范一批，充实一批，确立新的示范项目12个。继续开展金牌基地、甲级项目和示范大户的评选活动，在给予相应优惠政策的同时，进一步加大宣传力度，提高示范层次和水平。</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县级组织处置工作总结范文15</w:t>
      </w:r>
    </w:p>
    <w:p>
      <w:pPr>
        <w:ind w:left="0" w:right="0" w:firstLine="560"/>
        <w:spacing w:before="450" w:after="450" w:line="312" w:lineRule="auto"/>
      </w:pPr>
      <w:r>
        <w:rPr>
          <w:rFonts w:ascii="宋体" w:hAnsi="宋体" w:eastAsia="宋体" w:cs="宋体"/>
          <w:color w:val="000"/>
          <w:sz w:val="28"/>
          <w:szCs w:val="28"/>
        </w:rPr>
        <w:t xml:space="preserve">&gt;1、坚持区域化整体性工作思路，加强基层组织建设</w:t>
      </w:r>
    </w:p>
    <w:p>
      <w:pPr>
        <w:ind w:left="0" w:right="0" w:firstLine="560"/>
        <w:spacing w:before="450" w:after="450" w:line="312" w:lineRule="auto"/>
      </w:pPr>
      <w:r>
        <w:rPr>
          <w:rFonts w:ascii="宋体" w:hAnsi="宋体" w:eastAsia="宋体" w:cs="宋体"/>
          <w:color w:val="000"/>
          <w:sz w:val="28"/>
          <w:szCs w:val="28"/>
        </w:rPr>
        <w:t xml:space="preserve">着眼于共青团组织的广泛覆盖和整体活跃，进一步夯实团的各项基础工作，积极推动团建创新。1、夯实基础，提升活力，抓好传统领域团组织建设一是加强指导，推进基层团建规范化。着力推进团组织基础建设计划，在去年走访全区427家团支部的基础上，建立组织台帐，对全区各级团组织情况进行动态管理；采取切实措施，分层分类进行建设、扶持和培育；汇总、规范各级各类团组织的考核评价标准，形成团组织评价体系。开展了关于基层支部的专项调研，形成了《关于进一步提升长宁共青团基层团组织活力的研究》的调研文章。二是资源倾斜，提升基层整体活力。年初开展招标工作，通过招标抓建设，提升整体活力，全区118家基层团组织获得中标项目，覆盖区属团组织约21%。中标项目涉及四大类15种共75项，共计10万元专项经费。三是加强管理，做好争优创先工作。年初，对争优创先活动进行整体规划，明确标准，规范程序，激发各单位积极性，目前全区五四红旗、特色团组织和组织奖创建单位共42家，五好团支部创建单位145家，创建比率上升了9%；“一团一品”申报单位140家，上升了4%；其中“一团一品”的创建在教育、卫生、建设、公安等重点大口实现了全覆盖。</w:t>
      </w:r>
    </w:p>
    <w:p>
      <w:pPr>
        <w:ind w:left="0" w:right="0" w:firstLine="560"/>
        <w:spacing w:before="450" w:after="450" w:line="312" w:lineRule="auto"/>
      </w:pPr>
      <w:r>
        <w:rPr>
          <w:rFonts w:ascii="宋体" w:hAnsi="宋体" w:eastAsia="宋体" w:cs="宋体"/>
          <w:color w:val="000"/>
          <w:sz w:val="28"/>
          <w:szCs w:val="28"/>
        </w:rPr>
        <w:t xml:space="preserve">&gt;2、聚焦重点，加强规范，拓展“两新”组织团建</w:t>
      </w:r>
    </w:p>
    <w:p>
      <w:pPr>
        <w:ind w:left="0" w:right="0" w:firstLine="560"/>
        <w:spacing w:before="450" w:after="450" w:line="312" w:lineRule="auto"/>
      </w:pPr>
      <w:r>
        <w:rPr>
          <w:rFonts w:ascii="宋体" w:hAnsi="宋体" w:eastAsia="宋体" w:cs="宋体"/>
          <w:color w:val="000"/>
          <w:sz w:val="28"/>
          <w:szCs w:val="28"/>
        </w:rPr>
        <w:t xml:space="preserve">一是明确目标，年初，通过召开工作会议，对全年“两新”组织团建工作进行了总体安排，提出了建团动态跟进党建全覆盖，团建的“七一个”建设目标，全区各街镇、相关行业团组织共申报建团目标 36家，团建重点建设单位60家，示范点建设单位20家。二是走访推进，在“两新”团建工作领导小组成员的共同努力下，上半年走访了三大园区、区级重点团建单位及部分市区“两新”示范点建设单位，并申报了8家市优秀单位和2家市示范单位，同时已完成今年一季度新增的14家党建单位中的5家单位的建团工作。三是规范建设。重点对照年初的“七一个”，完成了重点单位“3个一”的建设：都健全了团组织班子，通过建立500人信息库畅通了一个覆盖青年员工的联系渠道，通过申报示范点、新长征突击手队等争创了一项团内荣誉，同时各团组织根据自身特点，完成了一个文体团队、一个共建单位等工作。</w:t>
      </w:r>
    </w:p>
    <w:p>
      <w:pPr>
        <w:ind w:left="0" w:right="0" w:firstLine="560"/>
        <w:spacing w:before="450" w:after="450" w:line="312" w:lineRule="auto"/>
      </w:pPr>
      <w:r>
        <w:rPr>
          <w:rFonts w:ascii="宋体" w:hAnsi="宋体" w:eastAsia="宋体" w:cs="宋体"/>
          <w:color w:val="000"/>
          <w:sz w:val="28"/>
          <w:szCs w:val="28"/>
        </w:rPr>
        <w:t xml:space="preserve">&gt;（二）以实施重点工作为抓手，大力推进青年人才工作</w:t>
      </w:r>
    </w:p>
    <w:p>
      <w:pPr>
        <w:ind w:left="0" w:right="0" w:firstLine="560"/>
        <w:spacing w:before="450" w:after="450" w:line="312" w:lineRule="auto"/>
      </w:pPr>
      <w:r>
        <w:rPr>
          <w:rFonts w:ascii="宋体" w:hAnsi="宋体" w:eastAsia="宋体" w:cs="宋体"/>
          <w:color w:val="000"/>
          <w:sz w:val="28"/>
          <w:szCs w:val="28"/>
        </w:rPr>
        <w:t xml:space="preserve">围绕长宁人才新高地建设，以重点项目为抓手，整体推进青年人才工作，为我区经济与社会发展培育和凝聚一批优秀青年人才。</w:t>
      </w:r>
    </w:p>
    <w:p>
      <w:pPr>
        <w:ind w:left="0" w:right="0" w:firstLine="560"/>
        <w:spacing w:before="450" w:after="450" w:line="312" w:lineRule="auto"/>
      </w:pPr>
      <w:r>
        <w:rPr>
          <w:rFonts w:ascii="宋体" w:hAnsi="宋体" w:eastAsia="宋体" w:cs="宋体"/>
          <w:color w:val="000"/>
          <w:sz w:val="28"/>
          <w:szCs w:val="28"/>
        </w:rPr>
        <w:t xml:space="preserve">1、推荐、评选优秀青年。进一步依托党团组织的传统优势，通过评选表彰优秀青年，发掘、凝聚青年，将一批优秀青年纳入各级党团组织的培养视野。上半年，12名青年经推荐被评为上海市新长征突击手。开展“XX—XX年度长宁区新长征突击手标兵、新长征突击手（队）”评选活动，树立和表彰优秀青年典型，经评审，10名优秀青年被评为区新长征突击手标兵，90名青年被评为区新长征突击手，46支青年队伍被评为区新长征突击队。“五四”期间，在《长宁时报》上开设专版介绍“新长征突击手标兵”的先进事迹，展示了长宁青年踏实勤奋、默默奉献、不断要求上进的良好形象，在全区团员青年中起到了较好的示范作用。</w:t>
      </w:r>
    </w:p>
    <w:p>
      <w:pPr>
        <w:ind w:left="0" w:right="0" w:firstLine="560"/>
        <w:spacing w:before="450" w:after="450" w:line="312" w:lineRule="auto"/>
      </w:pPr>
      <w:r>
        <w:rPr>
          <w:rFonts w:ascii="宋体" w:hAnsi="宋体" w:eastAsia="宋体" w:cs="宋体"/>
          <w:color w:val="000"/>
          <w:sz w:val="28"/>
          <w:szCs w:val="28"/>
        </w:rPr>
        <w:t xml:space="preserve">2、建设青年干部培养机制。上半年，我们与区委组织部、区人保局、区机关党委联合组建了长宁区青年干部“三成”人才领导工作小组，定期召开会议研究相关工作，并制定了关于“三成”人才工程建设的实施意见，形成了四个部门合力推进机关青年人才工作的良好氛围。</w:t>
      </w:r>
    </w:p>
    <w:p>
      <w:pPr>
        <w:ind w:left="0" w:right="0" w:firstLine="560"/>
        <w:spacing w:before="450" w:after="450" w:line="312" w:lineRule="auto"/>
      </w:pPr>
      <w:r>
        <w:rPr>
          <w:rFonts w:ascii="宋体" w:hAnsi="宋体" w:eastAsia="宋体" w:cs="宋体"/>
          <w:color w:val="000"/>
          <w:sz w:val="28"/>
          <w:szCs w:val="28"/>
        </w:rPr>
        <w:t xml:space="preserve">3、建设大学生实践基地，配合区“人才蓄水池”计划，与区委组织部、人事局联合开展长宁区暑期大学生实习基地工作，同时拓展大学生实践基地在各企事业单位中的覆盖面，并与区域内各高校合作，吸引优秀大学生开展实习锻炼，助推长宁吸引青年人才的源头前移，目前已吸收来自三所高校的近30学生进行实习。</w:t>
      </w:r>
    </w:p>
    <w:p>
      <w:pPr>
        <w:ind w:left="0" w:right="0" w:firstLine="560"/>
        <w:spacing w:before="450" w:after="450" w:line="312" w:lineRule="auto"/>
      </w:pPr>
      <w:r>
        <w:rPr>
          <w:rFonts w:ascii="宋体" w:hAnsi="宋体" w:eastAsia="宋体" w:cs="宋体"/>
          <w:color w:val="000"/>
          <w:sz w:val="28"/>
          <w:szCs w:val="28"/>
        </w:rPr>
        <w:t xml:space="preserve">&gt;（三）树立“以人为本”培育理念，加强建设团员和团干部队伍</w:t>
      </w:r>
    </w:p>
    <w:p>
      <w:pPr>
        <w:ind w:left="0" w:right="0" w:firstLine="560"/>
        <w:spacing w:before="450" w:after="450" w:line="312" w:lineRule="auto"/>
      </w:pPr>
      <w:r>
        <w:rPr>
          <w:rFonts w:ascii="宋体" w:hAnsi="宋体" w:eastAsia="宋体" w:cs="宋体"/>
          <w:color w:val="000"/>
          <w:sz w:val="28"/>
          <w:szCs w:val="28"/>
        </w:rPr>
        <w:t xml:space="preserve">健全“高进、严管、优出”机制，加强团干部培训力度，建设一支“忠诚党的事业、热爱团的岗位、竭诚服务青年”的团干部队伍。</w:t>
      </w:r>
    </w:p>
    <w:p>
      <w:pPr>
        <w:ind w:left="0" w:right="0" w:firstLine="560"/>
        <w:spacing w:before="450" w:after="450" w:line="312" w:lineRule="auto"/>
      </w:pPr>
      <w:r>
        <w:rPr>
          <w:rFonts w:ascii="宋体" w:hAnsi="宋体" w:eastAsia="宋体" w:cs="宋体"/>
          <w:color w:val="000"/>
          <w:sz w:val="28"/>
          <w:szCs w:val="28"/>
        </w:rPr>
        <w:t xml:space="preserve">1、加强制度建设，切实提高团干部综合能力</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主管部门的大力指导支持下，××县农经局致力于农业农村经济结构调整和农业产业化工作，大力发展农民专业合作经济组织。目前，全县共有农民专业合作经济组织28家，参加组织农户3200多户，带动农户4600多户，占总农户数的40%以上。参加组织农户年均增收1160元。这些专业合作经济组织的建立和发展，促进了农村劳动力向非农产业转移，增加了农民收入，缓解了干群矛盾，稳定了农村社会的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典型示范，加快发展。一是深入总结环增蛋鸡养殖协会、闫深港农民经济协会等好的创建模式和典型经验，通过召开现场经验交流会，新闻报道等渠道，广泛宣传，使广大农民都能熟悉农民专业合作经济组织的组织形式、合作方式，都能看到合作经济组织给众多农民带来的益处。二是抓好示范。在每个乡镇抓1至2个不同类型的县级农民专业合作经济组织示范，突出规范章程、完善运行机制、强化民主管理和利益分配制度，引导更多的农户参与农民专业合作经济组织，促进其加快发展。三是积极帮助运作比较规范、发展比较好的农民专业合作经济组织争取上级财政资金扶持，增强它们为其成员服务的能力。今年共帮助5家农民专业合作经济组织立项、申报、项目资金扶持。</w:t>
      </w:r>
    </w:p>
    <w:p>
      <w:pPr>
        <w:ind w:left="0" w:right="0" w:firstLine="560"/>
        <w:spacing w:before="450" w:after="450" w:line="312" w:lineRule="auto"/>
      </w:pPr>
      <w:r>
        <w:rPr>
          <w:rFonts w:ascii="宋体" w:hAnsi="宋体" w:eastAsia="宋体" w:cs="宋体"/>
          <w:color w:val="000"/>
          <w:sz w:val="28"/>
          <w:szCs w:val="28"/>
        </w:rPr>
        <w:t xml:space="preserve">&gt;二、积极引导，逐步规范。一是加强培训。县、乡两级采取以会代训和组织现场观摩会等形式，对乡镇农经所、林业站、农技站、兽医站、村干部、种养大户、农民经纪人和农民专业合作经济组织负责人进行培训。通过培训学习，提高乡村干部指导农民专业合作经济组织发展工作的水平，增强农民专业合作经济组织带头人带领群众共同致富的本领和市场开拓能力。二是积极培育、组建新的农民专业合作经济组织。根据当地的产业特点，培育组建了石门金山兔业养殖协会、潘庄奶牛养殖协会、孙田庄蔬菜协会、郭佃子奶牛养殖协会等4家新的农民专业合作经济组织，并不断引导其规范发展，增强带动能力。三是规范和完善现有合作经济组织。积极指导和帮助农民专业合作经济组织完善制度、建立章程、提升管理水平，增强农民专业合作经济组织的带动作用。一年来，共帮助6家农民专业合作经济组织注册登记、建立章程和指导农民专业合作经济组织加强会员大会、理事会、监事会等“三会”制度建设，促进了农民专业合作经济组织的规范运作和发展壮大。今年，环增蛋鸡养殖协会、闫深港农民经济协、春平农产品合作社等8家农民专业合作组经济织被市委、市政府命名为“秦皇岛市农民专业合作经济示范组织”。</w:t>
      </w:r>
    </w:p>
    <w:p>
      <w:pPr>
        <w:ind w:left="0" w:right="0" w:firstLine="560"/>
        <w:spacing w:before="450" w:after="450" w:line="312" w:lineRule="auto"/>
      </w:pPr>
      <w:r>
        <w:rPr>
          <w:rFonts w:ascii="宋体" w:hAnsi="宋体" w:eastAsia="宋体" w:cs="宋体"/>
          <w:color w:val="000"/>
          <w:sz w:val="28"/>
          <w:szCs w:val="28"/>
        </w:rPr>
        <w:t xml:space="preserve">&gt;三、精心谋划，周密部署。经县委、县政府研究，制定并下发了《关于加快农民专业合作经济组织发展的实施意见》，提出了具体分年度工作目标：20xx年，全县农民专业合作经济组织达到30个，带动农户23000户（20%），符合市级标准的示范性专业合作经济组织达到8个；20xx年，全县农民专业合作经济组织达到40个，带动农户46000户（40%），符合市级标准的示范性专业合作经济组织达到15个；20xx年，全县农民专业合作经济组织达到50个，带动农户69000户（60%），符合市级标准的示范性专业合作经济组织达到20个，10个县级行业协会建成并发挥积极作用。为进一步提高全县干部群众对加快农民专业合作经济组织发展重要性和必要性的认识，推动全县农民专业合作经济组织快速健康发展，9月4日，县委组织召开了全县农民专业合作经济组织建设工作会议，对加快发展农民专业合作经济组织的重要作用和如何加快发展进行了详细的阐述，对县直有关部门和各乡镇的农民专业合作经济组织发展工作作出了具体的安排布署。</w:t>
      </w:r>
    </w:p>
    <w:p>
      <w:pPr>
        <w:ind w:left="0" w:right="0" w:firstLine="560"/>
        <w:spacing w:before="450" w:after="450" w:line="312" w:lineRule="auto"/>
      </w:pPr>
      <w:r>
        <w:rPr>
          <w:rFonts w:ascii="宋体" w:hAnsi="宋体" w:eastAsia="宋体" w:cs="宋体"/>
          <w:color w:val="000"/>
          <w:sz w:val="28"/>
          <w:szCs w:val="28"/>
        </w:rPr>
        <w:t xml:space="preserve">&gt;四、制定政策，加强扶持。一是财政支持。从今年起，我县设立县域经济发展资金，用于扶持鼓励农民专业合作经济组织先进典型。二是税收支持。严格落实国家财政部、国家_《农业产品征税范围注释》的规定，对农民专业合作经济组织为农业生产提供的产前、产中、产后服务，其技术服务或劳务收入，免征企业所得税。三是信贷支持。协调农业银行、农村信用社及其他金融机构，优先对符合条件的农民专业合作经济组织给予贷款支持。对农民专业合作经济组织的成员贷款，适当放宽担保抵押条件和抵押方式。面向农户的小额贷款，要优先满足农民专业合作经济组织成员的需要。四是项目资金支持。对农民专业合作经济组织从事的建设项目，优先纳入政府农业开发和科技开发项目计划，给予重点扶持。农、林、牧、渔以及农产品加工重点工程项目，优先安排符合项目条件的农民专业合作经济组织承担实施。农民专业合作经济组织所办企业，在同等条件下，优先认定为农业产业化重点龙头企业。五是服务支持。在农民专业合作经济组织注册登记、教育培训、信息、咨询、技术、法律、市场开拓和对外合作等方面提供优质服务。</w:t>
      </w:r>
    </w:p>
    <w:p>
      <w:pPr>
        <w:ind w:left="0" w:right="0" w:firstLine="560"/>
        <w:spacing w:before="450" w:after="450" w:line="312" w:lineRule="auto"/>
      </w:pPr>
      <w:r>
        <w:rPr>
          <w:rFonts w:ascii="宋体" w:hAnsi="宋体" w:eastAsia="宋体" w:cs="宋体"/>
          <w:color w:val="000"/>
          <w:sz w:val="28"/>
          <w:szCs w:val="28"/>
        </w:rPr>
        <w:t xml:space="preserve">&gt;五、创新机制，严格考核。为进一步促进农民专业合作经济组织加快发展，我县建立了目标考核机制。将农民专业合作经济组织建设工作纳入全县农业产业化工作考核范围，作为对各乡镇和县直有关部门领导班子实绩考核的一项内容。县农业产业化领导小组办公室负责在年初下达年度考核目标，年终进行考核考核结果报县委组织部，考核不达标乡（镇）和县直部门的主管领导不能参加年度评优。通过强化目标考核，大力推动专业合作经济建设。</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县级组织处置工作总结范文17</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_、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县级组织处置工作总结范文18</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&gt;一、领导重视，从制度上抓实老干部工作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&gt;二、坚持做到每季一次的组织活动</w:t>
      </w:r>
    </w:p>
    <w:p>
      <w:pPr>
        <w:ind w:left="0" w:right="0" w:firstLine="560"/>
        <w:spacing w:before="450" w:after="450" w:line="312" w:lineRule="auto"/>
      </w:pPr>
      <w:r>
        <w:rPr>
          <w:rFonts w:ascii="宋体" w:hAnsi="宋体" w:eastAsia="宋体" w:cs="宋体"/>
          <w:color w:val="000"/>
          <w:sz w:val="28"/>
          <w:szCs w:val="28"/>
        </w:rPr>
        <w:t xml:space="preserve">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&gt;三、落实各项福利待遇，从生活上关心照顾老干部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的安排部署决定了下级的行动方向。对于一定量的工作人员如何发挥他们的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县级组织处置工作总结范文20</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黑体" w:hAnsi="黑体" w:eastAsia="黑体" w:cs="黑体"/>
          <w:color w:val="000000"/>
          <w:sz w:val="36"/>
          <w:szCs w:val="36"/>
          <w:b w:val="1"/>
          <w:bCs w:val="1"/>
        </w:rPr>
        <w:t xml:space="preserve">县级组织处置工作总结范文21</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&gt;二、工作思路和主要做法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2025-05-02T09:10:26+08:00</dcterms:created>
  <dcterms:modified xsi:type="dcterms:W3CDTF">2025-05-02T09:10:26+08:00</dcterms:modified>
</cp:coreProperties>
</file>

<file path=docProps/custom.xml><?xml version="1.0" encoding="utf-8"?>
<Properties xmlns="http://schemas.openxmlformats.org/officeDocument/2006/custom-properties" xmlns:vt="http://schemas.openxmlformats.org/officeDocument/2006/docPropsVTypes"/>
</file>