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寒潮防护工作总结范文(推荐5篇)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寒潮防护工作总结范文1为统筹做好岁末年初交通运输安全、发展和稳定工作，根据《省交通运输厅关于开展交通运输“冬安行动”工作的通知》(交函〔20xx）518号)精神，现将工作开展情况总结如下：&gt;一、春运服务工作依法维护春运期间的运输秩序，组织执...</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寒潮防护工作总结范文1</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寒潮防护工作总结范文2</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寒潮防护工作总结范文3</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寒潮防护工作总结范文4</w:t>
      </w:r>
    </w:p>
    <w:p>
      <w:pPr>
        <w:ind w:left="0" w:right="0" w:firstLine="560"/>
        <w:spacing w:before="450" w:after="450" w:line="312" w:lineRule="auto"/>
      </w:pPr>
      <w:r>
        <w:rPr>
          <w:rFonts w:ascii="宋体" w:hAnsi="宋体" w:eastAsia="宋体" w:cs="宋体"/>
          <w:color w:val="000"/>
          <w:sz w:val="28"/>
          <w:szCs w:val="28"/>
        </w:rPr>
        <w:t xml:space="preserve">12月29日，象山县物业管理服务中心向全县物业企业及时发布《关于做好寒潮及雨雪冰冻天气防御和应对工作的通知》，明确应急预警、应急准备、应急指挥、应急处置等措施，要求各企业及时启动应急响应，做好寒潮及雨雪冰冻天气防御和应对工作。</w:t>
      </w:r>
    </w:p>
    <w:p>
      <w:pPr>
        <w:ind w:left="0" w:right="0" w:firstLine="560"/>
        <w:spacing w:before="450" w:after="450" w:line="312" w:lineRule="auto"/>
      </w:pPr>
      <w:r>
        <w:rPr>
          <w:rFonts w:ascii="宋体" w:hAnsi="宋体" w:eastAsia="宋体" w:cs="宋体"/>
          <w:color w:val="000"/>
          <w:sz w:val="28"/>
          <w:szCs w:val="28"/>
        </w:rPr>
        <w:t xml:space="preserve">各物业企业积极行动起来，扎实做好应急防寒工作落实。目前，为保证小区各项公共设施设备完好，绿城物业、泛亚物业各项目服务中心已安排工作人员为小区内的水管、水表、水龙头等用水设施穿上厚厚的“保暖外套”;绿城物业、金碧物业、嘉诚物业、盛元城市物业等对于屋顶裸露的水箱阀门、管道、压力表以及室外水表井内的生活水表等进行防冻处理;臻心物业、腾越物业组织人员对辖区内所有消防栓进行包裹，对于暴露在外的供水管道，用保温棉等保温材料捆绑，做好防护措施，避免冻管、冻表现象发生。</w:t>
      </w:r>
    </w:p>
    <w:p>
      <w:pPr>
        <w:ind w:left="0" w:right="0" w:firstLine="560"/>
        <w:spacing w:before="450" w:after="450" w:line="312" w:lineRule="auto"/>
      </w:pPr>
      <w:r>
        <w:rPr>
          <w:rFonts w:ascii="宋体" w:hAnsi="宋体" w:eastAsia="宋体" w:cs="宋体"/>
          <w:color w:val="000"/>
          <w:sz w:val="28"/>
          <w:szCs w:val="28"/>
        </w:rPr>
        <w:t xml:space="preserve">面对即将到来的低温天气，各小区园林植被面临着严峻的考验，各物业服务企业安排绿化人员对辖区树木进行涂白保温工作，全力确保植被、树木安全越冬。在增强植物抗冻防寒的能力的同时，泛亚物业对树木进行整齐划一的涂白，增加了小区绿化的美观。</w:t>
      </w:r>
    </w:p>
    <w:p>
      <w:pPr>
        <w:ind w:left="0" w:right="0" w:firstLine="560"/>
        <w:spacing w:before="450" w:after="450" w:line="312" w:lineRule="auto"/>
      </w:pPr>
      <w:r>
        <w:rPr>
          <w:rFonts w:ascii="宋体" w:hAnsi="宋体" w:eastAsia="宋体" w:cs="宋体"/>
          <w:color w:val="000"/>
          <w:sz w:val="28"/>
          <w:szCs w:val="28"/>
        </w:rPr>
        <w:t xml:space="preserve">寒潮来袭，泛亚物业、绿城物业、卓大物业等组织开展送温暖行动，为坚守一线的员工提前送上护膝、防寒帽、围巾、耳罩、手套等，让一线员工以更高的工作热情做好防寒抗冻工作。截至目前，各物业公司的设施防护工作正在有序开展，防寒防冻措施正在全面得到落实，物业管理服务中心安排3人进行检查巡查和督促指导工作。通过广大物业企业的艰苦努力，坚决打赢防抗寒潮雨雪天气战斗。愿全体物业人的付出与坚守，换来业主一个温暖惬意的冬天。</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_六防_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5、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&gt;防寒防冻运行技术措施</w:t>
      </w:r>
    </w:p>
    <w:p>
      <w:pPr>
        <w:ind w:left="0" w:right="0" w:firstLine="560"/>
        <w:spacing w:before="450" w:after="450" w:line="312" w:lineRule="auto"/>
      </w:pPr>
      <w:r>
        <w:rPr>
          <w:rFonts w:ascii="宋体" w:hAnsi="宋体" w:eastAsia="宋体" w:cs="宋体"/>
          <w:color w:val="000"/>
          <w:sz w:val="28"/>
          <w:szCs w:val="28"/>
        </w:rPr>
        <w:t xml:space="preserve">&gt;一、机组正常运行时的防寒防冻措施：</w:t>
      </w:r>
    </w:p>
    <w:p>
      <w:pPr>
        <w:ind w:left="0" w:right="0" w:firstLine="560"/>
        <w:spacing w:before="450" w:after="450" w:line="312" w:lineRule="auto"/>
      </w:pPr>
      <w:r>
        <w:rPr>
          <w:rFonts w:ascii="宋体" w:hAnsi="宋体" w:eastAsia="宋体" w:cs="宋体"/>
          <w:color w:val="000"/>
          <w:sz w:val="28"/>
          <w:szCs w:val="28"/>
        </w:rPr>
        <w:t xml:space="preserve">公用系统设施</w:t>
      </w:r>
    </w:p>
    <w:p>
      <w:pPr>
        <w:ind w:left="0" w:right="0" w:firstLine="560"/>
        <w:spacing w:before="450" w:after="450" w:line="312" w:lineRule="auto"/>
      </w:pPr>
      <w:r>
        <w:rPr>
          <w:rFonts w:ascii="宋体" w:hAnsi="宋体" w:eastAsia="宋体" w:cs="宋体"/>
          <w:color w:val="000"/>
          <w:sz w:val="28"/>
          <w:szCs w:val="28"/>
        </w:rPr>
        <w:t xml:space="preserve">当环境温度低于0℃时，关闭锅炉房、汽机房各运转层门窗，关闭综合泵房、循环泵房、空压机房、制水车间、炉内分析间、加药间、取样间、各皮带廊、各转运站、各开关室的\'门窗。</w:t>
      </w:r>
    </w:p>
    <w:p>
      <w:pPr>
        <w:ind w:left="0" w:right="0" w:firstLine="560"/>
        <w:spacing w:before="450" w:after="450" w:line="312" w:lineRule="auto"/>
      </w:pPr>
      <w:r>
        <w:rPr>
          <w:rFonts w:ascii="宋体" w:hAnsi="宋体" w:eastAsia="宋体" w:cs="宋体"/>
          <w:color w:val="000"/>
          <w:sz w:val="28"/>
          <w:szCs w:val="28"/>
        </w:rPr>
        <w:t xml:space="preserve">当环境温度低于0℃时，关闭锅炉汽包小室门窗。</w:t>
      </w:r>
    </w:p>
    <w:p>
      <w:pPr>
        <w:ind w:left="0" w:right="0" w:firstLine="560"/>
        <w:spacing w:before="450" w:after="450" w:line="312" w:lineRule="auto"/>
      </w:pPr>
      <w:r>
        <w:rPr>
          <w:rFonts w:ascii="宋体" w:hAnsi="宋体" w:eastAsia="宋体" w:cs="宋体"/>
          <w:color w:val="000"/>
          <w:sz w:val="28"/>
          <w:szCs w:val="28"/>
        </w:rPr>
        <w:t xml:space="preserve">当环境温度低于0℃时，各冲洗水管（包括锅炉各运转层冲洗水、灰库冲洗水、燃运皮带廊冲洗水等），夜间保持小流量流动。</w:t>
      </w:r>
    </w:p>
    <w:p>
      <w:pPr>
        <w:ind w:left="0" w:right="0" w:firstLine="560"/>
        <w:spacing w:before="450" w:after="450" w:line="312" w:lineRule="auto"/>
      </w:pPr>
      <w:r>
        <w:rPr>
          <w:rFonts w:ascii="宋体" w:hAnsi="宋体" w:eastAsia="宋体" w:cs="宋体"/>
          <w:color w:val="000"/>
          <w:sz w:val="28"/>
          <w:szCs w:val="28"/>
        </w:rPr>
        <w:t xml:space="preserve">锅炉专业</w:t>
      </w:r>
    </w:p>
    <w:p>
      <w:pPr>
        <w:ind w:left="0" w:right="0" w:firstLine="560"/>
        <w:spacing w:before="450" w:after="450" w:line="312" w:lineRule="auto"/>
      </w:pPr>
      <w:r>
        <w:rPr>
          <w:rFonts w:ascii="宋体" w:hAnsi="宋体" w:eastAsia="宋体" w:cs="宋体"/>
          <w:color w:val="000"/>
          <w:sz w:val="28"/>
          <w:szCs w:val="28"/>
        </w:rPr>
        <w:t xml:space="preserve">当环境温度低于0℃时，启动供油泵对锅炉点火用油打油循环，间隔3小时启动一次，运行0。5小时，供油压力控制在0。5MP左右。</w:t>
      </w:r>
    </w:p>
    <w:p>
      <w:pPr>
        <w:ind w:left="0" w:right="0" w:firstLine="560"/>
        <w:spacing w:before="450" w:after="450" w:line="312" w:lineRule="auto"/>
      </w:pPr>
      <w:r>
        <w:rPr>
          <w:rFonts w:ascii="宋体" w:hAnsi="宋体" w:eastAsia="宋体" w:cs="宋体"/>
          <w:color w:val="000"/>
          <w:sz w:val="28"/>
          <w:szCs w:val="28"/>
        </w:rPr>
        <w:t xml:space="preserve">当环境温度低于0℃时，锅炉点火用油改用—10#柴油。</w:t>
      </w:r>
    </w:p>
    <w:p>
      <w:pPr>
        <w:ind w:left="0" w:right="0" w:firstLine="560"/>
        <w:spacing w:before="450" w:after="450" w:line="312" w:lineRule="auto"/>
      </w:pPr>
      <w:r>
        <w:rPr>
          <w:rFonts w:ascii="宋体" w:hAnsi="宋体" w:eastAsia="宋体" w:cs="宋体"/>
          <w:color w:val="000"/>
          <w:sz w:val="28"/>
          <w:szCs w:val="28"/>
        </w:rPr>
        <w:t xml:space="preserve">当环境温度低于0℃时，及时投入除尘器、仓泵加压管伴热系统。</w:t>
      </w:r>
    </w:p>
    <w:p>
      <w:pPr>
        <w:ind w:left="0" w:right="0" w:firstLine="560"/>
        <w:spacing w:before="450" w:after="450" w:line="312" w:lineRule="auto"/>
      </w:pPr>
      <w:r>
        <w:rPr>
          <w:rFonts w:ascii="宋体" w:hAnsi="宋体" w:eastAsia="宋体" w:cs="宋体"/>
          <w:color w:val="000"/>
          <w:sz w:val="28"/>
          <w:szCs w:val="28"/>
        </w:rPr>
        <w:t xml:space="preserve">加强汽包水位计冲洗，锅炉专业每班至少冲洗一次，并做好记录。</w:t>
      </w:r>
    </w:p>
    <w:p>
      <w:pPr>
        <w:ind w:left="0" w:right="0" w:firstLine="560"/>
        <w:spacing w:before="450" w:after="450" w:line="312" w:lineRule="auto"/>
      </w:pPr>
      <w:r>
        <w:rPr>
          <w:rFonts w:ascii="宋体" w:hAnsi="宋体" w:eastAsia="宋体" w:cs="宋体"/>
          <w:color w:val="000"/>
          <w:sz w:val="28"/>
          <w:szCs w:val="28"/>
        </w:rPr>
        <w:t xml:space="preserve">锅炉厂房所有门窗完整，玻璃齐全，关闭严密。</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引风机、一次风机、二次风机，三台风机的冷却水不能关死，要保持冷却水的畅通。</w:t>
      </w:r>
    </w:p>
    <w:p>
      <w:pPr>
        <w:ind w:left="0" w:right="0" w:firstLine="560"/>
        <w:spacing w:before="450" w:after="450" w:line="312" w:lineRule="auto"/>
      </w:pPr>
      <w:r>
        <w:rPr>
          <w:rFonts w:ascii="宋体" w:hAnsi="宋体" w:eastAsia="宋体" w:cs="宋体"/>
          <w:color w:val="000"/>
          <w:sz w:val="28"/>
          <w:szCs w:val="28"/>
        </w:rPr>
        <w:t xml:space="preserve">停炉后给水管路内的存水放尽</w:t>
      </w:r>
    </w:p>
    <w:p>
      <w:pPr>
        <w:ind w:left="0" w:right="0" w:firstLine="560"/>
        <w:spacing w:before="450" w:after="450" w:line="312" w:lineRule="auto"/>
      </w:pPr>
      <w:r>
        <w:rPr>
          <w:rFonts w:ascii="宋体" w:hAnsi="宋体" w:eastAsia="宋体" w:cs="宋体"/>
          <w:color w:val="000"/>
          <w:sz w:val="28"/>
          <w:szCs w:val="28"/>
        </w:rPr>
        <w:t xml:space="preserve">吹灰系统停运后，疏水应打开将水放尽。</w:t>
      </w:r>
    </w:p>
    <w:p>
      <w:pPr>
        <w:ind w:left="0" w:right="0" w:firstLine="560"/>
        <w:spacing w:before="450" w:after="450" w:line="312" w:lineRule="auto"/>
      </w:pPr>
      <w:r>
        <w:rPr>
          <w:rFonts w:ascii="宋体" w:hAnsi="宋体" w:eastAsia="宋体" w:cs="宋体"/>
          <w:color w:val="000"/>
          <w:sz w:val="28"/>
          <w:szCs w:val="28"/>
        </w:rPr>
        <w:t xml:space="preserve">汽包层玻璃管水位计、双色水位计、汽包平衡容器水位计内存水放尽</w:t>
      </w:r>
    </w:p>
    <w:p>
      <w:pPr>
        <w:ind w:left="0" w:right="0" w:firstLine="560"/>
        <w:spacing w:before="450" w:after="450" w:line="312" w:lineRule="auto"/>
      </w:pPr>
      <w:r>
        <w:rPr>
          <w:rFonts w:ascii="宋体" w:hAnsi="宋体" w:eastAsia="宋体" w:cs="宋体"/>
          <w:color w:val="000"/>
          <w:sz w:val="28"/>
          <w:szCs w:val="28"/>
        </w:rPr>
        <w:t xml:space="preserve">对锅炉所有重要的测量表计做定期检查。</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将锅炉本体、热工各仪表有蒸汽伴热的部分全部投用，并适当开大疏水</w:t>
      </w:r>
    </w:p>
    <w:p>
      <w:pPr>
        <w:ind w:left="0" w:right="0" w:firstLine="560"/>
        <w:spacing w:before="450" w:after="450" w:line="312" w:lineRule="auto"/>
      </w:pPr>
      <w:r>
        <w:rPr>
          <w:rFonts w:ascii="宋体" w:hAnsi="宋体" w:eastAsia="宋体" w:cs="宋体"/>
          <w:color w:val="000"/>
          <w:sz w:val="28"/>
          <w:szCs w:val="28"/>
        </w:rPr>
        <w:t xml:space="preserve">各转机冷却水、灰渣沟喷嘴均应打开，保持水的畅通，停用的泵和消防水管应将水放尽或微开消防栓保持一定的漏流量。</w:t>
      </w:r>
    </w:p>
    <w:p>
      <w:pPr>
        <w:ind w:left="0" w:right="0" w:firstLine="560"/>
        <w:spacing w:before="450" w:after="450" w:line="312" w:lineRule="auto"/>
      </w:pPr>
      <w:r>
        <w:rPr>
          <w:rFonts w:ascii="宋体" w:hAnsi="宋体" w:eastAsia="宋体" w:cs="宋体"/>
          <w:color w:val="000"/>
          <w:sz w:val="28"/>
          <w:szCs w:val="28"/>
        </w:rPr>
        <w:t xml:space="preserve">雨雪、冰冻期间，外出巡检或操作时，应做好防滑措施，避免跌倒。</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当环境温度低于0℃时，深井泵应采取定期切换运行，防止深井泵管道结冰，并做好记录。</w:t>
      </w:r>
    </w:p>
    <w:p>
      <w:pPr>
        <w:ind w:left="0" w:right="0" w:firstLine="560"/>
        <w:spacing w:before="450" w:after="450" w:line="312" w:lineRule="auto"/>
      </w:pPr>
      <w:r>
        <w:rPr>
          <w:rFonts w:ascii="宋体" w:hAnsi="宋体" w:eastAsia="宋体" w:cs="宋体"/>
          <w:color w:val="000"/>
          <w:sz w:val="28"/>
          <w:szCs w:val="28"/>
        </w:rPr>
        <w:t xml:space="preserve">当环境温度低于0℃时，厂外供热管道疏水阀微开，保持微量冒汽。</w:t>
      </w:r>
    </w:p>
    <w:p>
      <w:pPr>
        <w:ind w:left="0" w:right="0" w:firstLine="560"/>
        <w:spacing w:before="450" w:after="450" w:line="312" w:lineRule="auto"/>
      </w:pPr>
      <w:r>
        <w:rPr>
          <w:rFonts w:ascii="宋体" w:hAnsi="宋体" w:eastAsia="宋体" w:cs="宋体"/>
          <w:color w:val="000"/>
          <w:sz w:val="28"/>
          <w:szCs w:val="28"/>
        </w:rPr>
        <w:t xml:space="preserve">当环境温度低于0℃时，冷却塔补水门保持开启，工业水池两补水门保持开启，维持连续补水。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2025-05-02T10:53:23+08:00</dcterms:created>
  <dcterms:modified xsi:type="dcterms:W3CDTF">2025-05-02T10:53:23+08:00</dcterms:modified>
</cp:coreProperties>
</file>

<file path=docProps/custom.xml><?xml version="1.0" encoding="utf-8"?>
<Properties xmlns="http://schemas.openxmlformats.org/officeDocument/2006/custom-properties" xmlns:vt="http://schemas.openxmlformats.org/officeDocument/2006/docPropsVTypes"/>
</file>