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志愿者年度总结报告范文大全(3篇)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志愿者年度总结报告范文大全1我校志愿者活动由校长室直接领导，建成以校德育处团委为总站，以22个班级为分队的多层次的服务体系，组成了一支不断壮大发展的有序的志愿者队伍。目前我校在苏州教育志愿者平台注册的志愿者有近千人，累计服务时常近二千小时，...</w:t>
      </w:r>
    </w:p>
    <w:p>
      <w:pPr>
        <w:ind w:left="0" w:right="0" w:firstLine="560"/>
        <w:spacing w:before="450" w:after="450" w:line="312" w:lineRule="auto"/>
      </w:pPr>
      <w:r>
        <w:rPr>
          <w:rFonts w:ascii="黑体" w:hAnsi="黑体" w:eastAsia="黑体" w:cs="黑体"/>
          <w:color w:val="000000"/>
          <w:sz w:val="36"/>
          <w:szCs w:val="36"/>
          <w:b w:val="1"/>
          <w:bCs w:val="1"/>
        </w:rPr>
        <w:t xml:space="preserve">志愿者年度总结报告范文大全1</w:t>
      </w:r>
    </w:p>
    <w:p>
      <w:pPr>
        <w:ind w:left="0" w:right="0" w:firstLine="560"/>
        <w:spacing w:before="450" w:after="450" w:line="312" w:lineRule="auto"/>
      </w:pPr>
      <w:r>
        <w:rPr>
          <w:rFonts w:ascii="宋体" w:hAnsi="宋体" w:eastAsia="宋体" w:cs="宋体"/>
          <w:color w:val="000"/>
          <w:sz w:val="28"/>
          <w:szCs w:val="28"/>
        </w:rPr>
        <w:t xml:space="preserve">我校志愿者活动由校长室直接领导，建成以校德育处团委为总站，以22个班级为分队的多层次的服务体系，组成了一支不断壮大发展的有序的志愿者队伍。目前我校在苏州教育志愿者平台注册的志愿者有近千人，累计服务时常近二千小时，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结合我校的“尚德”文化，我们把志愿者活动和唐仲英爱心小分队活动有机结合，拥有四支常年服务的志愿服务队：“师生护学岗”护路途平安；“美校净学岗”美学习环境；“爱心助学岗”助学生梦想。除此以外，还有“文明校园，和谐你我”督查岗志愿服务队。做到周周有活动，天天有志愿，人人都参与。组织并带领他们从学校走向社区，开展了一系列丰富多彩的志愿活动。</w:t>
      </w:r>
    </w:p>
    <w:p>
      <w:pPr>
        <w:ind w:left="0" w:right="0" w:firstLine="560"/>
        <w:spacing w:before="450" w:after="450" w:line="312" w:lineRule="auto"/>
      </w:pPr>
      <w:r>
        <w:rPr>
          <w:rFonts w:ascii="宋体" w:hAnsi="宋体" w:eastAsia="宋体" w:cs="宋体"/>
          <w:color w:val="000"/>
          <w:sz w:val="28"/>
          <w:szCs w:val="28"/>
        </w:rPr>
        <w:t xml:space="preserve">1.班级常规志愿活动。我校以班级为单位，开展了“师生护学岗”护路途平安志愿活动。让每一个班级，每一个学生都能参与到文明的志愿服务大家庭中，做到周周有班级，天天有志愿。</w:t>
      </w:r>
    </w:p>
    <w:p>
      <w:pPr>
        <w:ind w:left="0" w:right="0" w:firstLine="560"/>
        <w:spacing w:before="450" w:after="450" w:line="312" w:lineRule="auto"/>
      </w:pPr>
      <w:r>
        <w:rPr>
          <w:rFonts w:ascii="宋体" w:hAnsi="宋体" w:eastAsia="宋体" w:cs="宋体"/>
          <w:color w:val="000"/>
          <w:sz w:val="28"/>
          <w:szCs w:val="28"/>
        </w:rPr>
        <w:t xml:space="preserve">2.团队常规志愿活动。20xx年春季开学初，我校团员志愿者服务队就联合各班志愿者开展了“美校净学岗”美学习环境的志愿活动。每天清晨帮助校园清洁工大爷清扫校园，还校园一片干净，为每一位同学营造良好的学习环境。</w:t>
      </w:r>
    </w:p>
    <w:p>
      <w:pPr>
        <w:ind w:left="0" w:right="0" w:firstLine="560"/>
        <w:spacing w:before="450" w:after="450" w:line="312" w:lineRule="auto"/>
      </w:pPr>
      <w:r>
        <w:rPr>
          <w:rFonts w:ascii="宋体" w:hAnsi="宋体" w:eastAsia="宋体" w:cs="宋体"/>
          <w:color w:val="000"/>
          <w:sz w:val="28"/>
          <w:szCs w:val="28"/>
        </w:rPr>
        <w:t xml:space="preserve">3.爱心助学志愿活动。我校唐仲英爱心小分队成员定期对家庭困难学生进行“爱心助学岗”助学生梦想志愿慰问，为困难家庭的学生送去浓浓的关爱。</w:t>
      </w:r>
    </w:p>
    <w:p>
      <w:pPr>
        <w:ind w:left="0" w:right="0" w:firstLine="560"/>
        <w:spacing w:before="450" w:after="450" w:line="312" w:lineRule="auto"/>
      </w:pPr>
      <w:r>
        <w:rPr>
          <w:rFonts w:ascii="宋体" w:hAnsi="宋体" w:eastAsia="宋体" w:cs="宋体"/>
          <w:color w:val="000"/>
          <w:sz w:val="28"/>
          <w:szCs w:val="28"/>
        </w:rPr>
        <w:t xml:space="preserve">4.文明督查志愿活动。为了更好地配合学校德育工作，扎实有效推进学校精神文明建设，志愿者们利用课间对学生的文明礼貌、就餐纪律、卫生习惯、两操情况、学习习惯等进行监督和引导，开展”文明校园，和谐你我”志愿服务活动。提高班主任和班干部班级管理的质量，促进个人和班级以及学校的良性发展。</w:t>
      </w:r>
    </w:p>
    <w:p>
      <w:pPr>
        <w:ind w:left="0" w:right="0" w:firstLine="560"/>
        <w:spacing w:before="450" w:after="450" w:line="312" w:lineRule="auto"/>
      </w:pPr>
      <w:r>
        <w:rPr>
          <w:rFonts w:ascii="宋体" w:hAnsi="宋体" w:eastAsia="宋体" w:cs="宋体"/>
          <w:color w:val="000"/>
          <w:sz w:val="28"/>
          <w:szCs w:val="28"/>
        </w:rPr>
        <w:t xml:space="preserve">5.爱心月志愿活动。三月，我校开展了多种形式的志愿活动：关爱孤寡老人，清理社区垃圾、宣传文明出行、学校社区共建等活动，通过理论学习与实践活动相结合的方式，提高志愿者活动的参与性、基层性。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6.“你拼搏，我奉献，共筑魅力护漕港”志愿活动。金秋十月，秋高气爽，为确保我校体育节安全、有序地进行，我校德育处和团委继续组织开展了志愿服务活动。把责任细化到每一个岗位，并带领志愿者到比赛场地进行实地演练。传递了校园正能量，培养了大家的社会责任感与奉献精神。</w:t>
      </w:r>
    </w:p>
    <w:p>
      <w:pPr>
        <w:ind w:left="0" w:right="0" w:firstLine="560"/>
        <w:spacing w:before="450" w:after="450" w:line="312" w:lineRule="auto"/>
      </w:pPr>
      <w:r>
        <w:rPr>
          <w:rFonts w:ascii="宋体" w:hAnsi="宋体" w:eastAsia="宋体" w:cs="宋体"/>
          <w:color w:val="000"/>
          <w:sz w:val="28"/>
          <w:szCs w:val="28"/>
        </w:rPr>
        <w:t xml:space="preserve">志愿服务是一项需要倾注感情和精力的事业，未来，我们将不断深化志愿服务内涵、拓展志愿服务领域、扩大志愿服务队伍、健全完善志愿服务机制，开展更多更丰富多彩的有益活动，让志愿服务影响更多的人，让周围更多的人参与到志愿服务的大家庭中。</w:t>
      </w:r>
    </w:p>
    <w:p>
      <w:pPr>
        <w:ind w:left="0" w:right="0" w:firstLine="560"/>
        <w:spacing w:before="450" w:after="450" w:line="312" w:lineRule="auto"/>
      </w:pPr>
      <w:r>
        <w:rPr>
          <w:rFonts w:ascii="黑体" w:hAnsi="黑体" w:eastAsia="黑体" w:cs="黑体"/>
          <w:color w:val="000000"/>
          <w:sz w:val="36"/>
          <w:szCs w:val="36"/>
          <w:b w:val="1"/>
          <w:bCs w:val="1"/>
        </w:rPr>
        <w:t xml:space="preserve">志愿者年度总结报告范文大全2</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&gt;一、立足校园，服务师生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&gt;二、发展校外，奉献社会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志愿者年度总结报告范文大全3</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（4）依托xx法律志愿者资源，建立志愿者法律援助与法制宣传体系。将法律援助活动推向更深更广的层次，设立法律志愿者咨询服务热线。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2025-05-02T09:26:09+08:00</dcterms:created>
  <dcterms:modified xsi:type="dcterms:W3CDTF">2025-05-02T09:26:09+08:00</dcterms:modified>
</cp:coreProperties>
</file>

<file path=docProps/custom.xml><?xml version="1.0" encoding="utf-8"?>
<Properties xmlns="http://schemas.openxmlformats.org/officeDocument/2006/custom-properties" xmlns:vt="http://schemas.openxmlformats.org/officeDocument/2006/docPropsVTypes"/>
</file>