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传承人工作总结范文范文(合集3篇)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传承人工作总结范文范文120_淮扬菜美食大赏启动暨非遗传承活动成功举办20_年12月26-27日，20_淮扬菜美食大赏启动暨非遗传承活动在南京举办。活动中，省餐饮行业协会周达志会长认为，举办本次活动是深入贯彻落实中办、国办《实施中华优秀传统...</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传承人工作总结范文范文1</w:t>
      </w:r>
    </w:p>
    <w:p>
      <w:pPr>
        <w:ind w:left="0" w:right="0" w:firstLine="560"/>
        <w:spacing w:before="450" w:after="450" w:line="312" w:lineRule="auto"/>
      </w:pPr>
      <w:r>
        <w:rPr>
          <w:rFonts w:ascii="宋体" w:hAnsi="宋体" w:eastAsia="宋体" w:cs="宋体"/>
          <w:color w:val="000"/>
          <w:sz w:val="28"/>
          <w:szCs w:val="28"/>
        </w:rPr>
        <w:t xml:space="preserve">20_淮扬菜美食大赏启动暨非遗传承活动成功举办</w:t>
      </w:r>
    </w:p>
    <w:p>
      <w:pPr>
        <w:ind w:left="0" w:right="0" w:firstLine="560"/>
        <w:spacing w:before="450" w:after="450" w:line="312" w:lineRule="auto"/>
      </w:pPr>
      <w:r>
        <w:rPr>
          <w:rFonts w:ascii="宋体" w:hAnsi="宋体" w:eastAsia="宋体" w:cs="宋体"/>
          <w:color w:val="000"/>
          <w:sz w:val="28"/>
          <w:szCs w:val="28"/>
        </w:rPr>
        <w:t xml:space="preserve">20_年12月26-27日，20_淮扬菜美食大赏启动暨非遗传承活动在南京举办。活动中，省餐饮行业协会周达志会长认为，举办本次活动是深入贯彻落实中办、国办《实施中华优秀传统文化传承发展的通知》具体行动，是弘扬淮扬菜饮食文化，实施中餐繁荣计划，唱响淮扬菜国内外传播的具体体现。周会长指出，今年中央全面深化改革领导小组会议审议通过《关于加强和改进中外人文交流工作的若干意见》提出，坚持走出去和引进来双向发力，重点支持汉语、中医药、武术、美食、节日民俗以及其他非物质文化遗产等代表性项目走出去。省餐饮行业协会将坚持传承与创新相结合，经济与文化相呼应，推广与应用相联系，打造非遗美食与老字号、老品牌、老味道集聚战略。周会长希望，有关各方在20_年工作中要以党的十九大精神为指引，以社会主义核心价值观为为引领，加强协调、形成合力，做出实效。</w:t>
      </w:r>
    </w:p>
    <w:p>
      <w:pPr>
        <w:ind w:left="0" w:right="0" w:firstLine="560"/>
        <w:spacing w:before="450" w:after="450" w:line="312" w:lineRule="auto"/>
      </w:pPr>
      <w:r>
        <w:rPr>
          <w:rFonts w:ascii="宋体" w:hAnsi="宋体" w:eastAsia="宋体" w:cs="宋体"/>
          <w:color w:val="000"/>
          <w:sz w:val="28"/>
          <w:szCs w:val="28"/>
        </w:rPr>
        <w:t xml:space="preserve">活动中，省_国外处处长吕静发布了20_年淮扬菜美食大赏国内外传播推广计划。20_年在国际推广方面，将在国_、省_领导下，结合与美食相关国际展会、博览会开展，拟在美国、英国、加拿大、新加坡、新西兰等国家举办淮扬菜美食大赏，形式分为二种，邀请所在国领导及上层人士举行美食品鉴活动，与所在国行业组织合作在商场、酒店推广淮扬小吃和经典特色菜与民众互动;国内交流方面，拟在北京、上海、陕西、海南、山?|、福建、湖南、辽宁、青海、宁夏10个省市与当地_、江苏商会和有关省市餐饮行业协会、媒体合作举办淮扬菜美食大赏，融合当地菜品，支持淮扬菜品牌店落地。</w:t>
      </w:r>
    </w:p>
    <w:p>
      <w:pPr>
        <w:ind w:left="0" w:right="0" w:firstLine="560"/>
        <w:spacing w:before="450" w:after="450" w:line="312" w:lineRule="auto"/>
      </w:pPr>
      <w:r>
        <w:rPr>
          <w:rFonts w:ascii="宋体" w:hAnsi="宋体" w:eastAsia="宋体" w:cs="宋体"/>
          <w:color w:val="000"/>
          <w:sz w:val="28"/>
          <w:szCs w:val="28"/>
        </w:rPr>
        <w:t xml:space="preserve">活动期间，全省各地非遗美食技艺传承人展示特色美食，南京盐水鸭非遗传承人贾有文，绿柳居素食技艺传承人包永祥，苏帮菜非遗传承人汪成，锡帮菜非遗传承人王良德，淮扬菜制作技艺传承人居长龙、薛泉生，镇江水晶肴肉非遗传承人吴荣生，泰州干丝非遗传承人阎继山，钦工肉圆非遗传承人李忠良，东台鱼汤面制作技艺传承人徐用军，靖江汤包非遗传承人陶晋良，富春茶点非遗传承人张福香，刘顺保，常州_糕非遗传承人方兆兴;天目湖砂锅鱼头非遗传承人朱顺才，溱湖八鲜非遗传承人段瑞龙;黄狗猪头肉非遗传承人黄金德等大师们带来了非遗美食，南京小厨娘、金元宝和钟山会成员单位展示了传承非遗美食的创新菜品。大家相互交流，切磋技艺，共话友情。</w:t>
      </w:r>
    </w:p>
    <w:p>
      <w:pPr>
        <w:ind w:left="0" w:right="0" w:firstLine="560"/>
        <w:spacing w:before="450" w:after="450" w:line="312" w:lineRule="auto"/>
      </w:pPr>
      <w:r>
        <w:rPr>
          <w:rFonts w:ascii="宋体" w:hAnsi="宋体" w:eastAsia="宋体" w:cs="宋体"/>
          <w:color w:val="000"/>
          <w:sz w:val="28"/>
          <w:szCs w:val="28"/>
        </w:rPr>
        <w:t xml:space="preserve">活动中，省餐饮行业协会于学荣执行会长、江苏万达商管公司张辉副总经理共同签署战略合作框架协议，计划在南京、苏州万达广场建设餐饮业老字号品牌体验街区，引入非遗美食技艺代表性传承人开展服务百姓系列活动。</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传承人工作总结范文范文2</w:t>
      </w:r>
    </w:p>
    <w:p>
      <w:pPr>
        <w:ind w:left="0" w:right="0" w:firstLine="560"/>
        <w:spacing w:before="450" w:after="450" w:line="312" w:lineRule="auto"/>
      </w:pPr>
      <w:r>
        <w:rPr>
          <w:rFonts w:ascii="宋体" w:hAnsi="宋体" w:eastAsia="宋体" w:cs="宋体"/>
          <w:color w:val="000"/>
          <w:sz w:val="28"/>
          <w:szCs w:val="28"/>
        </w:rPr>
        <w:t xml:space="preserve">金慈实验小学“非物质文化遗产传承示范校”创建工作总结</w:t>
      </w:r>
    </w:p>
    <w:p>
      <w:pPr>
        <w:ind w:left="0" w:right="0" w:firstLine="560"/>
        <w:spacing w:before="450" w:after="450" w:line="312" w:lineRule="auto"/>
      </w:pPr>
      <w:r>
        <w:rPr>
          <w:rFonts w:ascii="宋体" w:hAnsi="宋体" w:eastAsia="宋体" w:cs="宋体"/>
          <w:color w:val="000"/>
          <w:sz w:val="28"/>
          <w:szCs w:val="28"/>
        </w:rPr>
        <w:t xml:space="preserve">民族民间文化是一种区域文化，是一种大众文化，是中华优秀传统文化的重要组成部分，更是校园文化的重要源泉和基础。把民族民间文化引进校园，不仅是对民族民间文化的传承和发扬，也是创建特色校园文化的重要内容。随着素质教育的日益推进，新课改的不断深入，教育观念，教育模式，教育内容发生了深刻的变化。学校只有在平常的教育教学活动中，自觉地实现文化传承，养成实现文化传承的意识和能力，使学校的教育更好地体现出民族地区的社会生活、社会习俗和宗教信仰特色。为了认真贯彻落实《_非物质遗产法》，促进我市非物质文化遗产的保护和传承工作，金慈实验小学自20_年开始就全面开展了 “张家界非物质文化遗产传承示范学校”的创建的活动，现将一年多来的工作情况汇报如下：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一、高度重视，成立组织机构</w:t>
      </w:r>
    </w:p>
    <w:p>
      <w:pPr>
        <w:ind w:left="0" w:right="0" w:firstLine="560"/>
        <w:spacing w:before="450" w:after="450" w:line="312" w:lineRule="auto"/>
      </w:pPr>
      <w:r>
        <w:rPr>
          <w:rFonts w:ascii="宋体" w:hAnsi="宋体" w:eastAsia="宋体" w:cs="宋体"/>
          <w:color w:val="000"/>
          <w:sz w:val="28"/>
          <w:szCs w:val="28"/>
        </w:rPr>
        <w:t xml:space="preserve">为加强此项工作的组织领导，特成立了“张家界非物质文化遗产传承示范学校”的创建活动领导小组，校长任组长，分管副校长为副组长，全体行政为组员，具体负责相关活动的开展。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围绕土家族的历史文化，人情风俗，文化活动内容及开展的形式等方面内容，重点搜集了散落在慈利县境内的民族体育、民间歌谣、民间戏曲、民间风俗、民族饮食、以及民间工艺制作等原始资料。并对收集的资料进行科学的整理，使其内容更科学、更丰富，适合学生传承特点，符合民族特色。</w:t>
      </w:r>
    </w:p>
    <w:p>
      <w:pPr>
        <w:ind w:left="0" w:right="0" w:firstLine="560"/>
        <w:spacing w:before="450" w:after="450" w:line="312" w:lineRule="auto"/>
      </w:pPr>
      <w:r>
        <w:rPr>
          <w:rFonts w:ascii="宋体" w:hAnsi="宋体" w:eastAsia="宋体" w:cs="宋体"/>
          <w:color w:val="000"/>
          <w:sz w:val="28"/>
          <w:szCs w:val="28"/>
        </w:rPr>
        <w:t xml:space="preserve">2、开设民族特色课，进一步做好传统文化与现代文化的整合工作。</w:t>
      </w:r>
    </w:p>
    <w:p>
      <w:pPr>
        <w:ind w:left="0" w:right="0" w:firstLine="560"/>
        <w:spacing w:before="450" w:after="450" w:line="312" w:lineRule="auto"/>
      </w:pPr>
      <w:r>
        <w:rPr>
          <w:rFonts w:ascii="宋体" w:hAnsi="宋体" w:eastAsia="宋体" w:cs="宋体"/>
          <w:color w:val="000"/>
          <w:sz w:val="28"/>
          <w:szCs w:val="28"/>
        </w:rPr>
        <w:t xml:space="preserve">3、发挥土家摆手舞的辐射优势，带动并加强我县精神文明建设。</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1、丰富了校园文化建设的内涵</w:t>
      </w:r>
    </w:p>
    <w:p>
      <w:pPr>
        <w:ind w:left="0" w:right="0" w:firstLine="560"/>
        <w:spacing w:before="450" w:after="450" w:line="312" w:lineRule="auto"/>
      </w:pPr>
      <w:r>
        <w:rPr>
          <w:rFonts w:ascii="宋体" w:hAnsi="宋体" w:eastAsia="宋体" w:cs="宋体"/>
          <w:color w:val="000"/>
          <w:sz w:val="28"/>
          <w:szCs w:val="28"/>
        </w:rPr>
        <w:t xml:space="preserve">民族民间文化进校园是学校教育的重要内容之一，是培养学生爱国爱家，弘扬民族精神的重要材料，也是创建特色学校，丰富校园文化建设的重要课题。我们紧紧围绕土家传统文化，在教学中去传承民族地区的社会生活、风俗习惯，通过努力，民族民间文化教育已经成为我校特色教育的重要部分。</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各级领导以及民间艺人都深刻认识到，很多民族民间文化精髓随着岁月流逝，渐渐被人们淡化或遗忘，学校必须要紧紧抓住机会，通过各种途径去挖掘整理，传承优秀的民族文化，在社会上营造良好的氛围，唤起全民意识，为此，在这1年多的工作中，我校根据实际，结合上级部门的安排，积极组织，开展各项活动，多次组队走村入寨，进行宣传发动工作。就如何挖掘、保护、传承“非物质文化遗产”进行了友好交谈。为深入开展此项工作创造了条件，同时也为我校精神文明建设长远健康发展奠定了基础。为挖掘，传承保护优秀民族文化营造了良好的社会氛围.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同时对留守儿童和单亲家庭子女，贫困户进行对口</w:t>
      </w:r>
    </w:p>
    <w:p>
      <w:pPr>
        <w:ind w:left="0" w:right="0" w:firstLine="560"/>
        <w:spacing w:before="450" w:after="450" w:line="312" w:lineRule="auto"/>
      </w:pPr>
      <w:r>
        <w:rPr>
          <w:rFonts w:ascii="宋体" w:hAnsi="宋体" w:eastAsia="宋体" w:cs="宋体"/>
          <w:color w:val="000"/>
          <w:sz w:val="28"/>
          <w:szCs w:val="28"/>
        </w:rPr>
        <w:t xml:space="preserve">帮扶。这一做法，既收集到了我们所需要的资料，又帮助了贫困学生，更难得的是得到了社会的赞誉和认可，无形之中提升了学校的社会名誉，为更好地开展民族民间文化进校园创造了条件，大大地调动了全社会挖掘，传承保护优秀民族文化的积极性，许多民间艺人积极主动献计献策。为我校开展民族民间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传承人工作总结范文范文3</w:t>
      </w:r>
    </w:p>
    <w:p>
      <w:pPr>
        <w:ind w:left="0" w:right="0" w:firstLine="560"/>
        <w:spacing w:before="450" w:after="450" w:line="312" w:lineRule="auto"/>
      </w:pPr>
      <w:r>
        <w:rPr>
          <w:rFonts w:ascii="宋体" w:hAnsi="宋体" w:eastAsia="宋体" w:cs="宋体"/>
          <w:color w:val="000"/>
          <w:sz w:val="28"/>
          <w:szCs w:val="28"/>
        </w:rPr>
        <w:t xml:space="preserve">整治“两非”工作汇报</w:t>
      </w:r>
    </w:p>
    <w:p>
      <w:pPr>
        <w:ind w:left="0" w:right="0" w:firstLine="560"/>
        <w:spacing w:before="450" w:after="450" w:line="312" w:lineRule="auto"/>
      </w:pPr>
      <w:r>
        <w:rPr>
          <w:rFonts w:ascii="宋体" w:hAnsi="宋体" w:eastAsia="宋体" w:cs="宋体"/>
          <w:color w:val="000"/>
          <w:sz w:val="28"/>
          <w:szCs w:val="28"/>
        </w:rPr>
        <w:t xml:space="preserve">综合治理性别比偏高问题是全面贯彻中央《决定》精神的重要举措。20_年8月16日，全国集中整治“两非”专项行动电视电话会议召开后，我们按照临清市委、市政府下发的《临清市集中整治“两非”专项行动实施方案》要求成立了集中整治“两非”专项行动领导小组，部门包括公安、卫生、计生、宣传、食品药品监督管理。现就工作情况做以下汇报：</w:t>
      </w:r>
    </w:p>
    <w:p>
      <w:pPr>
        <w:ind w:left="0" w:right="0" w:firstLine="560"/>
        <w:spacing w:before="450" w:after="450" w:line="312" w:lineRule="auto"/>
      </w:pPr>
      <w:r>
        <w:rPr>
          <w:rFonts w:ascii="宋体" w:hAnsi="宋体" w:eastAsia="宋体" w:cs="宋体"/>
          <w:color w:val="000"/>
          <w:sz w:val="28"/>
          <w:szCs w:val="28"/>
        </w:rPr>
        <w:t xml:space="preserve">一、宣传方面、镇统一印刷了集中整治“两非”专项行动明白纸，重点宣传性别比失调对社会造成的危害，以及市委市政府、镇党委政府整治“两非”的工作措施，并号召广大村民对存在该种行为的单位和个人进行监督和举报。明白纸采取集中发放和定点发放，集中发放充分利用集市人群集中的优点，以及镇村人口学校在培训时发放，另外在医院挂号处、B超室、妇产科、公安户籍等地方摆放民白纸，形成全镇上下家喻户晓，人人皆知打击“两非”的氛围。</w:t>
      </w:r>
    </w:p>
    <w:p>
      <w:pPr>
        <w:ind w:left="0" w:right="0" w:firstLine="560"/>
        <w:spacing w:before="450" w:after="450" w:line="312" w:lineRule="auto"/>
      </w:pPr>
      <w:r>
        <w:rPr>
          <w:rFonts w:ascii="宋体" w:hAnsi="宋体" w:eastAsia="宋体" w:cs="宋体"/>
          <w:color w:val="000"/>
          <w:sz w:val="28"/>
          <w:szCs w:val="28"/>
        </w:rPr>
        <w:t xml:space="preserve">二、配合市领导小组各项清理专项工作、1、清理整理B超，做好登记。</w:t>
      </w:r>
    </w:p>
    <w:p>
      <w:pPr>
        <w:ind w:left="0" w:right="0" w:firstLine="560"/>
        <w:spacing w:before="450" w:after="450" w:line="312" w:lineRule="auto"/>
      </w:pPr>
      <w:r>
        <w:rPr>
          <w:rFonts w:ascii="宋体" w:hAnsi="宋体" w:eastAsia="宋体" w:cs="宋体"/>
          <w:color w:val="000"/>
          <w:sz w:val="28"/>
          <w:szCs w:val="28"/>
        </w:rPr>
        <w:t xml:space="preserve">通过清理，发现镇辖区内有B超的医院、服务单位3处，镇卫生院、计生服务站、白铺村卫生所。虽然有B 超但对开展业务情况，对该B超进行有价收购，现存放于镇计生服务站，为广大育龄妇女健康查体所用。</w:t>
      </w:r>
    </w:p>
    <w:p>
      <w:pPr>
        <w:ind w:left="0" w:right="0" w:firstLine="560"/>
        <w:spacing w:before="450" w:after="450" w:line="312" w:lineRule="auto"/>
      </w:pPr>
      <w:r>
        <w:rPr>
          <w:rFonts w:ascii="宋体" w:hAnsi="宋体" w:eastAsia="宋体" w:cs="宋体"/>
          <w:color w:val="000"/>
          <w:sz w:val="28"/>
          <w:szCs w:val="28"/>
        </w:rPr>
        <w:t xml:space="preserve">2、完善制度加强管理。</w:t>
      </w:r>
    </w:p>
    <w:p>
      <w:pPr>
        <w:ind w:left="0" w:right="0" w:firstLine="560"/>
        <w:spacing w:before="450" w:after="450" w:line="312" w:lineRule="auto"/>
      </w:pPr>
      <w:r>
        <w:rPr>
          <w:rFonts w:ascii="宋体" w:hAnsi="宋体" w:eastAsia="宋体" w:cs="宋体"/>
          <w:color w:val="000"/>
          <w:sz w:val="28"/>
          <w:szCs w:val="28"/>
        </w:rPr>
        <w:t xml:space="preserve">首先针对B超室实行两把锁，双人管理制度，为产妇做B超检查，检验生育证和身份证实名登记制度，并严禁告知性别。</w:t>
      </w:r>
    </w:p>
    <w:p>
      <w:pPr>
        <w:ind w:left="0" w:right="0" w:firstLine="560"/>
        <w:spacing w:before="450" w:after="450" w:line="312" w:lineRule="auto"/>
      </w:pPr>
      <w:r>
        <w:rPr>
          <w:rFonts w:ascii="宋体" w:hAnsi="宋体" w:eastAsia="宋体" w:cs="宋体"/>
          <w:color w:val="000"/>
          <w:sz w:val="28"/>
          <w:szCs w:val="28"/>
        </w:rPr>
        <w:t xml:space="preserve">第二、终止妊娠术实行执业许可制度，检验生育证和身份证实名登记制度，终止妊娠需执行“三级表”审批手续（镇、服务中心、计生局）。</w:t>
      </w:r>
    </w:p>
    <w:p>
      <w:pPr>
        <w:ind w:left="0" w:right="0" w:firstLine="560"/>
        <w:spacing w:before="450" w:after="450" w:line="312" w:lineRule="auto"/>
      </w:pPr>
      <w:r>
        <w:rPr>
          <w:rFonts w:ascii="宋体" w:hAnsi="宋体" w:eastAsia="宋体" w:cs="宋体"/>
          <w:color w:val="000"/>
          <w:sz w:val="28"/>
          <w:szCs w:val="28"/>
        </w:rPr>
        <w:t xml:space="preserve">3、严格药物市场管理</w:t>
      </w:r>
    </w:p>
    <w:p>
      <w:pPr>
        <w:ind w:left="0" w:right="0" w:firstLine="560"/>
        <w:spacing w:before="450" w:after="450" w:line="312" w:lineRule="auto"/>
      </w:pPr>
      <w:r>
        <w:rPr>
          <w:rFonts w:ascii="宋体" w:hAnsi="宋体" w:eastAsia="宋体" w:cs="宋体"/>
          <w:color w:val="000"/>
          <w:sz w:val="28"/>
          <w:szCs w:val="28"/>
        </w:rPr>
        <w:t xml:space="preserve">对于镇辖区的各诊所及两种药店都不得销售终止妊娠药物，并发放了整治“两非”专项行动明白纸</w:t>
      </w:r>
    </w:p>
    <w:p>
      <w:pPr>
        <w:ind w:left="0" w:right="0" w:firstLine="560"/>
        <w:spacing w:before="450" w:after="450" w:line="312" w:lineRule="auto"/>
      </w:pPr>
      <w:r>
        <w:rPr>
          <w:rFonts w:ascii="宋体" w:hAnsi="宋体" w:eastAsia="宋体" w:cs="宋体"/>
          <w:color w:val="000"/>
          <w:sz w:val="28"/>
          <w:szCs w:val="28"/>
        </w:rPr>
        <w:t xml:space="preserve">三、加强孕情跟踪管理服务、1、严格落实村级随访服务制度。</w:t>
      </w:r>
    </w:p>
    <w:p>
      <w:pPr>
        <w:ind w:left="0" w:right="0" w:firstLine="560"/>
        <w:spacing w:before="450" w:after="450" w:line="312" w:lineRule="auto"/>
      </w:pPr>
      <w:r>
        <w:rPr>
          <w:rFonts w:ascii="宋体" w:hAnsi="宋体" w:eastAsia="宋体" w:cs="宋体"/>
          <w:color w:val="000"/>
          <w:sz w:val="28"/>
          <w:szCs w:val="28"/>
        </w:rPr>
        <w:t xml:space="preserve">对于孕前、孕后随访服务要按时入户见面随访，每月村计生主任要本村持证待孕、在孕育龄妇女按时到计生服务站参加孕情监测，把孕情随访情况和叶酸发放情况报计生服务站站长。</w:t>
      </w:r>
    </w:p>
    <w:p>
      <w:pPr>
        <w:ind w:left="0" w:right="0" w:firstLine="560"/>
        <w:spacing w:before="450" w:after="450" w:line="312" w:lineRule="auto"/>
      </w:pPr>
      <w:r>
        <w:rPr>
          <w:rFonts w:ascii="宋体" w:hAnsi="宋体" w:eastAsia="宋体" w:cs="宋体"/>
          <w:color w:val="000"/>
          <w:sz w:val="28"/>
          <w:szCs w:val="28"/>
        </w:rPr>
        <w:t xml:space="preserve">2、严格落实每月孕情检测制度。要为持证待孕、在孕育龄妇女每月开展一次孕情监测服务，月监测率要达到100%，确保及时发现孕情、准确掌握孕情，确保持证怀孕三个月以内必须上报孕情，确保提高孕情上报及时率。</w:t>
      </w:r>
    </w:p>
    <w:p>
      <w:pPr>
        <w:ind w:left="0" w:right="0" w:firstLine="560"/>
        <w:spacing w:before="450" w:after="450" w:line="312" w:lineRule="auto"/>
      </w:pPr>
      <w:r>
        <w:rPr>
          <w:rFonts w:ascii="宋体" w:hAnsi="宋体" w:eastAsia="宋体" w:cs="宋体"/>
          <w:color w:val="000"/>
          <w:sz w:val="28"/>
          <w:szCs w:val="28"/>
        </w:rPr>
        <w:t xml:space="preserve">3、加强对持证流出育龄妇女孕情的跟踪管理。持证外出育龄妇女，在办理流动人口证明之前要通知其到计生服务站进行孕情查体，并按有关法定程序签定有效的有孕情监护内同的计划生育合同；要通过网上流动人口交流平台加强与流入地计生部门的联系，发现孕情及时上报。</w:t>
      </w:r>
    </w:p>
    <w:p>
      <w:pPr>
        <w:ind w:left="0" w:right="0" w:firstLine="560"/>
        <w:spacing w:before="450" w:after="450" w:line="312" w:lineRule="auto"/>
      </w:pPr>
      <w:r>
        <w:rPr>
          <w:rFonts w:ascii="宋体" w:hAnsi="宋体" w:eastAsia="宋体" w:cs="宋体"/>
          <w:color w:val="000"/>
          <w:sz w:val="28"/>
          <w:szCs w:val="28"/>
        </w:rPr>
        <w:t xml:space="preserve">4、严格因流产手术的管理。要严把因流产手术的审批关，严格会自行现行的因流产“三级表”审批手续，对不申请审批手续私自进行因流产的，要即使与市计生服务中心取得抽取标本送聊城市计生科研所进行鉴定，经鉴定属于选择性别因流产的，严格按照《山东省禁止非医学需要鉴定胎儿性别和选择性终止妊娠的规定》给予处理处罚。</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1、对本村持证育龄妇女到站参加孕情检测率达不到95%的村计生主任，取消评先树优资格，并按百分比扣发工资；检测率低于70%的，给予通报批评，并按百分比扣发工资；检测率低于60%的，建议予以解聘。</w:t>
      </w:r>
    </w:p>
    <w:p>
      <w:pPr>
        <w:ind w:left="0" w:right="0" w:firstLine="560"/>
        <w:spacing w:before="450" w:after="450" w:line="312" w:lineRule="auto"/>
      </w:pPr>
      <w:r>
        <w:rPr>
          <w:rFonts w:ascii="宋体" w:hAnsi="宋体" w:eastAsia="宋体" w:cs="宋体"/>
          <w:color w:val="000"/>
          <w:sz w:val="28"/>
          <w:szCs w:val="28"/>
        </w:rPr>
        <w:t xml:space="preserve">2、在孕情监测过程中，出现一列假查、替查或育龄妇女怀孕60天以上未确定孕情等情况的，给予孕检人员相应的行政处分；出现两例上述情况的，建议孕检人员调离工作岗位，并给与服务站长相应的行政处分。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2025-05-02T09:55:27+08:00</dcterms:created>
  <dcterms:modified xsi:type="dcterms:W3CDTF">2025-05-02T09:55:27+08:00</dcterms:modified>
</cp:coreProperties>
</file>

<file path=docProps/custom.xml><?xml version="1.0" encoding="utf-8"?>
<Properties xmlns="http://schemas.openxmlformats.org/officeDocument/2006/custom-properties" xmlns:vt="http://schemas.openxmlformats.org/officeDocument/2006/docPropsVTypes"/>
</file>