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党支部工作总结与反思(通用8篇)</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与反思1在这一年里，本小组在支部的领导下，认真开展诸多方面的活动：自身工作上、支部活动上和学校建设等方面，都是积极地参与，认真地务实，并取得了一定的成功，现将这期间的全部概况总结如下：&gt;一、政治方面本小组的四名成员都做到了热爱...</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党支部工作总结与反思1</w:t>
      </w:r>
    </w:p>
    <w:p>
      <w:pPr>
        <w:ind w:left="0" w:right="0" w:firstLine="560"/>
        <w:spacing w:before="450" w:after="450" w:line="312" w:lineRule="auto"/>
      </w:pPr>
      <w:r>
        <w:rPr>
          <w:rFonts w:ascii="宋体" w:hAnsi="宋体" w:eastAsia="宋体" w:cs="宋体"/>
          <w:color w:val="000"/>
          <w:sz w:val="28"/>
          <w:szCs w:val="28"/>
        </w:rPr>
        <w:t xml:space="preserve">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本小组的四名成员都做到了热爱祖国、热爱人民，坚持中国_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为迎接每年高考，邓老师和黄老师按照市、区的复习要求组织复习，达到了教学的最优效果。黄群老师文科语文在市级组织的“一诊”、“二诊”中都名列XX区第三、四的好成绩，比上一届上升一至二个位次，所带班级获区先进班级，本人也评为区级优秀班主任。在高考中和其他教师配合，创造了文科上线率达，居XX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党支部工作总结与反思2</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_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_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_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20_年党委工作安排：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建活动，努力实现一年打牢安全基础，二年加快调整，三年打造队伍稳定的目标，为打造复杂地质条件下一流矿井提供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责任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建学习型企业活动。坚持两级中心组学习。认真落实两级中心组学习制度，不断增强把握大局及分析问题、解决问题的能力。继续开展副总以上领导设讲坛活动，每月必须有一名领导讲课;加强井科级领导培训力度。要鼓励井科级领导通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积极开展读好书活动。矿井两级领导每人必须深入系统的学习两本书，并要撰写心得体会。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建服务型班子活动。进一步树立树立领导就是服务的理念，坚持“权为民所用、情为民所系、利为民所谋”，不断提高领导班子和领导干部的领导能力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建堡垒型支部活动。切实加强领导班子建设，选优配强党支部班子，特别是党支部书记及段队书记，同时要加强党支部工作力量，重视段队党支部建设;全面加强干部队伍建设，真正把政治素质高、业务能力强、政绩突出、群众公认的优秀人才选拔到干部队伍中来。继续实行末位淘汰制，让那些作风浮漂、热衷于搞“花架子”和做表面文章的干部没有市场，切实提高干部队伍素质;广泛开展创先争优、党支部达标竞赛、党员责任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建开拓型队伍活动。要广泛开展岗位练兵、导师带徒、现场考核的长期锻造活动，规范生产安全行为;通过班前会安全课培训、岗位考试、“三零”考核培训检查，引导职工由“必知必会”向必做禁做过渡，推进培训学习由知识型向技能型发展;副总以上领导要积极开展视频大班前活动;政工系统要定期开展主题安全大课教育活动，工团系统要定期开展富有特色的家属帮教、子女叮咛、父母嘱托等活动;自身系统要通过学历教育、继续教育等各种途径与形式，不断提升业务素质和能力水平;通过\"争、创、当\"活动选树业务能手、科技明星、管理精英、劳动模范、安全标兵，使职工的才华有足够施展的舞台，形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建温馨型班组活动。一是要完善制度，规范行为。矿指导队要进一步对创建温馨型班组，建设班组家文化活动的所有制度、措施进行有效梳理，去伪存真，摒弃一切不合时宜的内容。二是进一步提高运行质量。20_年我们不仅要看结果，还要看过程，更要重难度。不是安全生产等成绩好了，就证明此项活动开展好了。但是安全生产等效果不好，则是此项活动一定没开展好。三是坚持典型引路的原则，注重总结推广先进典型经验，通过抓典型，促进和带动整体工作。四是作用结合，各单位要积极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党支部工作总结与反思3</w:t>
      </w:r>
    </w:p>
    <w:p>
      <w:pPr>
        <w:ind w:left="0" w:right="0" w:firstLine="560"/>
        <w:spacing w:before="450" w:after="450" w:line="312" w:lineRule="auto"/>
      </w:pPr>
      <w:r>
        <w:rPr>
          <w:rFonts w:ascii="宋体" w:hAnsi="宋体" w:eastAsia="宋体" w:cs="宋体"/>
          <w:color w:val="000"/>
          <w:sz w:val="28"/>
          <w:szCs w:val="28"/>
        </w:rPr>
        <w:t xml:space="preserve">20xx年，我校党建工作以_理论和“三个代表”重要思想为指导，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xx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在_、政协“两会”召开期间，校党支部组织行政干部、教师观看、学习“两会”专题报道。为了加深对“两会”精神的理解，3月23日晚上，举行了学习“两会”精神辅导报告会。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县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网、宣传栏、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11月日，邀请了连江县公安局禁毒大队大队长、法院刑事庭副庭长，分别在会上作了《珍爱生命远离_》、《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县委宣传部副部长到我校，就如何以科学发展观为指导，正确处理学校与社会、家庭、学生之间关系进行讲座;邀请了福建省职业心理咨询师专业委员会负责人林教授作心理健康讲座、邀请了福建省援藏干部到校作师德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xx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体系20xx-20xx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8月10日—9月10日开展以“建校园廉洁文化，创省城一流教育”为主题的党风廉政教育月活动。通过这一活动提高了党员干部和教师的思想政治素质和廉洁自律意识，促进了师德师风建设。</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党支部工作总结与反思4</w:t>
      </w:r>
    </w:p>
    <w:p>
      <w:pPr>
        <w:ind w:left="0" w:right="0" w:firstLine="560"/>
        <w:spacing w:before="450" w:after="450" w:line="312" w:lineRule="auto"/>
      </w:pPr>
      <w:r>
        <w:rPr>
          <w:rFonts w:ascii="宋体" w:hAnsi="宋体" w:eastAsia="宋体" w:cs="宋体"/>
          <w:color w:val="000"/>
          <w:sz w:val="28"/>
          <w:szCs w:val="28"/>
        </w:rPr>
        <w:t xml:space="preserve">20xx年，_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_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请进来”与“走出去”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习_系列重要讲话精神摆在首位，加强对全体党员理想信念、宗旨意识、党性修养等方面的教育，使广大党员、干部思想上除了“尘”、作风上提了神、精神上补了“钙”。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四风”积弊，进一步转变党员干部工作作风。机关党支部按照局党委部署坚持以解决问题开局亮相、以正风肃纪先声夺人、以专项整治寻求突破，对“四风”问题进行大排查、大检修、大扫除。局机关开展了以“三治三提”等为主要内容的13项专项整治活动，纪律松弛、文山会海等问题得到有效解决;公款吃喝、公款送礼、公车私用等问题得到坚决遏制;超标办公用房、“三公”经费开支得到普遍压缩;“庸懒散拖”、挥霍浪费等现象得到明显扭转，“选择性执法”、“随意性执法”、“人情执法”等粮食执法问题得到集中治理，党员干部作风明显转变，工作效能进一步提高。</w:t>
      </w:r>
    </w:p>
    <w:p>
      <w:pPr>
        <w:ind w:left="0" w:right="0" w:firstLine="560"/>
        <w:spacing w:before="450" w:after="450" w:line="312" w:lineRule="auto"/>
      </w:pPr>
      <w:r>
        <w:rPr>
          <w:rFonts w:ascii="宋体" w:hAnsi="宋体" w:eastAsia="宋体" w:cs="宋体"/>
          <w:color w:val="000"/>
          <w:sz w:val="28"/>
          <w:szCs w:val="28"/>
        </w:rPr>
        <w:t xml:space="preserve">三是严肃党内政治生活，进一步弘扬批评与自我批评优良传统。机关党支部引导广大党员干部以批评与自我批评作为利器，以整风精神开展积极健康的思想斗争，自我批评揭短亮丑，相互批评直指要害。党委班子“四风”问题清单共列出13条，每位班子成员个人的问题清单都在13条以上;班子成员之间每次谈话时间都在1个小时以上，互相帮助查找问题8条，班子共收到意见建议6条;领导班子成员对照检查材料反复修改、数易其稿，普遍修改7稿以上;专题民主生活会上，批评与自我批评真刀真枪、见筋见骨，共提出批评意见30条;专题组织生活会上，机关全体党员进行了对照检查，真正做到点准了穴位、戳到了麻骨、开出了辣味。广大党员干部打开了心结，增进了团结，讲真话、做诤友的同志关系正在回归，党内生活的新气象逐步展现。</w:t>
      </w:r>
    </w:p>
    <w:p>
      <w:pPr>
        <w:ind w:left="0" w:right="0" w:firstLine="560"/>
        <w:spacing w:before="450" w:after="450" w:line="312" w:lineRule="auto"/>
      </w:pPr>
      <w:r>
        <w:rPr>
          <w:rFonts w:ascii="宋体" w:hAnsi="宋体" w:eastAsia="宋体" w:cs="宋体"/>
          <w:color w:val="000"/>
          <w:sz w:val="28"/>
          <w:szCs w:val="28"/>
        </w:rPr>
        <w:t xml:space="preserve">四是完善制度体系建设，进一步增强制度执行力和约束力。机关党支部坚持标本兼治、破立并举，用制度规范进一步巩固作风建设成果，强化对不良作风的刚性约束。根据中央精神，除组织开展“厉行节约反对浪费、建设节约型机关”专项整治活动外，配套完善了《机关内部管理制度》等一系列相关工作制度和管理制度。共修订完善制度5项，新建制度5项，废止制度1项，其中，对基层党组织，重点完善和落实好“三会一课”、民主决策、监督管理等方面的制度。通过废旧立新，建章立制，确保各项工作有章可循、有序开展，通过强化制度的性、执行力以及加强制度落实检查力度，使党员干部明确哪些是不能破的底线、哪些是不能越的红线、哪些是不能碰的高压线，按规矩办事、按规矩用权意识显著增强，形成促进党员干部贯彻群众路线、坚持为民务实清廉的长效机制。</w:t>
      </w:r>
    </w:p>
    <w:p>
      <w:pPr>
        <w:ind w:left="0" w:right="0" w:firstLine="560"/>
        <w:spacing w:before="450" w:after="450" w:line="312" w:lineRule="auto"/>
      </w:pPr>
      <w:r>
        <w:rPr>
          <w:rFonts w:ascii="宋体" w:hAnsi="宋体" w:eastAsia="宋体" w:cs="宋体"/>
          <w:color w:val="000"/>
          <w:sz w:val="28"/>
          <w:szCs w:val="28"/>
        </w:rPr>
        <w:t xml:space="preserve">三、丰富完善各类实践活动，构建和谐文明机关。</w:t>
      </w:r>
    </w:p>
    <w:p>
      <w:pPr>
        <w:ind w:left="0" w:right="0" w:firstLine="560"/>
        <w:spacing w:before="450" w:after="450" w:line="312" w:lineRule="auto"/>
      </w:pPr>
      <w:r>
        <w:rPr>
          <w:rFonts w:ascii="宋体" w:hAnsi="宋体" w:eastAsia="宋体" w:cs="宋体"/>
          <w:color w:val="000"/>
          <w:sz w:val="28"/>
          <w:szCs w:val="28"/>
        </w:rPr>
        <w:t xml:space="preserve">一是积极开展青年志愿者活动，大力弘扬志愿服务精神，营造团结互助良好氛围。机关党支部组织系统内12名青年干部成立了“学雷锋志愿服务队”和红色关爱志愿者分队，并为每名志愿者登记备案，建立服务队台账，开展了义务为老干部送米面、为老干部清扫卫生等关爱老干部的青年志愿者活动;先后开展了以“大爱无疆”、“学雷锋”、“忠孝仁善”为主题的宣讲活动，通过这一系列活动的开展，引导系统干部职工“积小善为大善”、“积小德为大德”,弘扬仁孝文登精神，自觉成为文明道德的传播者和践行者，不断提升干部职工思想道德修养和文明素质。</w:t>
      </w:r>
    </w:p>
    <w:p>
      <w:pPr>
        <w:ind w:left="0" w:right="0" w:firstLine="560"/>
        <w:spacing w:before="450" w:after="450" w:line="312" w:lineRule="auto"/>
      </w:pPr>
      <w:r>
        <w:rPr>
          <w:rFonts w:ascii="宋体" w:hAnsi="宋体" w:eastAsia="宋体" w:cs="宋体"/>
          <w:color w:val="000"/>
          <w:sz w:val="28"/>
          <w:szCs w:val="28"/>
        </w:rPr>
        <w:t xml:space="preserve">二是组织开展“善行义举四德榜”活动，不断扩大善行义举影响范围，着力打造健康向上干部职工队伍。按照区委宣传部部署，7月初全面启动“善行义举四德榜”活动，精心制定并下发活动方案，通过个人自荐、科学推荐、民主推选等形式，推荐上榜候选人，通过严格把关、严谨审核确定上榜名单，予以张榜公布，将社会公德、职业道德、家庭美德、个人品德好人好事在全系统内推广。使广大干部职工自觉向“四德”先进人物学习，深有感触，学有所获，使“善行义举四德榜”活动成为落细、落实社会主义核心价值观的有效载体，唱响了善行好声音，汇聚了义举正能量，实现干部职工道德素质的全面提升，有力推动和谐机关建设。</w:t>
      </w:r>
    </w:p>
    <w:p>
      <w:pPr>
        <w:ind w:left="0" w:right="0" w:firstLine="560"/>
        <w:spacing w:before="450" w:after="450" w:line="312" w:lineRule="auto"/>
      </w:pPr>
      <w:r>
        <w:rPr>
          <w:rFonts w:ascii="宋体" w:hAnsi="宋体" w:eastAsia="宋体" w:cs="宋体"/>
          <w:color w:val="000"/>
          <w:sz w:val="28"/>
          <w:szCs w:val="28"/>
        </w:rPr>
        <w:t xml:space="preserve">四、加大反腐倡廉工作力度，始终保持清正廉洁</w:t>
      </w:r>
    </w:p>
    <w:p>
      <w:pPr>
        <w:ind w:left="0" w:right="0" w:firstLine="560"/>
        <w:spacing w:before="450" w:after="450" w:line="312" w:lineRule="auto"/>
      </w:pPr>
      <w:r>
        <w:rPr>
          <w:rFonts w:ascii="宋体" w:hAnsi="宋体" w:eastAsia="宋体" w:cs="宋体"/>
          <w:color w:val="000"/>
          <w:sz w:val="28"/>
          <w:szCs w:val="28"/>
        </w:rPr>
        <w:t xml:space="preserve">一是从思想上狠抓党员干部的廉政思想建设。机关党支部组织党员干部到天福山起义纪念馆，重温入党誓词，加强宗旨教育;组织党员干部观看《苏联亡党亡国20年祭》、《失德之害》、《四风之害》等电教片，加强警示教育;组织党员干部到区反腐倡廉警示教育基地接受廉政教育，增强党员干部的公仆意识、法纪观念。通过拧紧思想的“总开关”，树立起正确的是非观、权力观、事业观，大大增强防腐拒变的意识，坚决杜绝思想上的滑坡、行动上的病变，构建起高效廉洁的党员干部队伍。</w:t>
      </w:r>
    </w:p>
    <w:p>
      <w:pPr>
        <w:ind w:left="0" w:right="0" w:firstLine="560"/>
        <w:spacing w:before="450" w:after="450" w:line="312" w:lineRule="auto"/>
      </w:pPr>
      <w:r>
        <w:rPr>
          <w:rFonts w:ascii="宋体" w:hAnsi="宋体" w:eastAsia="宋体" w:cs="宋体"/>
          <w:color w:val="000"/>
          <w:sz w:val="28"/>
          <w:szCs w:val="28"/>
        </w:rPr>
        <w:t xml:space="preserve">二是从制度上进一步健全完善了党风廉政建设相关制度。一方面，修订完善了《廉政建设责任制》，强化了各方责任，为责任落实打下坚实基础。另一方面，继续坚持党务政务财务公开制度，通过公开栏、会议通报等形式，向全体党员、群众公开发展党员、活动开展、“三公”经费开支等情况，自觉接受党内外群众的监督，切实维护规章制度的性、严肃性。</w:t>
      </w:r>
    </w:p>
    <w:p>
      <w:pPr>
        <w:ind w:left="0" w:right="0" w:firstLine="560"/>
        <w:spacing w:before="450" w:after="450" w:line="312" w:lineRule="auto"/>
      </w:pPr>
      <w:r>
        <w:rPr>
          <w:rFonts w:ascii="宋体" w:hAnsi="宋体" w:eastAsia="宋体" w:cs="宋体"/>
          <w:color w:val="000"/>
          <w:sz w:val="28"/>
          <w:szCs w:val="28"/>
        </w:rPr>
        <w:t xml:space="preserve">三是在监督上坚持述职述廉制度。除定期召开民主生活会进行批评与自我批评、撰写专题思想汇报外，年底召开述职述廉会议，班子成员进行年度述职述廉，自觉接受群众监督，广大干部职工增强了全局意识、责任意识和服务意识，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党支部工作总结与反思5</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理论和_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_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同志们，我们要以_的精神为导向，以三个代表重要思想为动力，在上级镇委、镇政府的直接领导下，在全村党员和广大村民的支持配合下，相信我们村今后的工作能够做得更好!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党支部工作总结与反思6</w:t>
      </w:r>
    </w:p>
    <w:p>
      <w:pPr>
        <w:ind w:left="0" w:right="0" w:firstLine="560"/>
        <w:spacing w:before="450" w:after="450" w:line="312" w:lineRule="auto"/>
      </w:pPr>
      <w:r>
        <w:rPr>
          <w:rFonts w:ascii="宋体" w:hAnsi="宋体" w:eastAsia="宋体" w:cs="宋体"/>
          <w:color w:val="000"/>
          <w:sz w:val="28"/>
          <w:szCs w:val="28"/>
        </w:rPr>
        <w:t xml:space="preserve">一年来，我按照镇党委、教办党总支的要求，以党的“”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精神，结合我市提出的“三提三创”，积极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&gt;三、党支部领导班子“龙头”作用发挥好。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&gt;四、努力加强党员干部队伍建设，我们认真做好发展党员工作。</w:t>
      </w:r>
    </w:p>
    <w:p>
      <w:pPr>
        <w:ind w:left="0" w:right="0" w:firstLine="560"/>
        <w:spacing w:before="450" w:after="450" w:line="312" w:lineRule="auto"/>
      </w:pPr>
      <w:r>
        <w:rPr>
          <w:rFonts w:ascii="宋体" w:hAnsi="宋体" w:eastAsia="宋体" w:cs="宋体"/>
          <w:color w:val="000"/>
          <w:sz w:val="28"/>
          <w:szCs w:val="28"/>
        </w:rPr>
        <w:t xml:space="preserve">我校把平时工作积极认真，业务能力强的教师，列为今后入党的积极分子，引导他们提升自身素质、开展专业自我成长活动，发挥他们的特长和干劲为我所用，学校工作特别顺利。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&gt;五、大力加强党员干部作风建设。</w:t>
      </w:r>
    </w:p>
    <w:p>
      <w:pPr>
        <w:ind w:left="0" w:right="0" w:firstLine="560"/>
        <w:spacing w:before="450" w:after="450" w:line="312" w:lineRule="auto"/>
      </w:pPr>
      <w:r>
        <w:rPr>
          <w:rFonts w:ascii="宋体" w:hAnsi="宋体" w:eastAsia="宋体" w:cs="宋体"/>
          <w:color w:val="000"/>
          <w:sz w:val="28"/>
          <w:szCs w:val="28"/>
        </w:rPr>
        <w:t xml:space="preserve">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党支部工作总结与反思7</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4、领导和指导_学区的工作。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5、积极发展_员，让年轻、思想进步，有开拓进取精神的同志进入党的组织，得到更好的锻炼。07年培养四位年轻同志入党。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组织教师开展学习了_在第二十三个教师庆祝大会上的讲话，学习了黄石市委书记王振友在黄石市庆祝大会上的讲话，学习_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党支部工作总结与反思8</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w:t>
      </w:r>
    </w:p>
    <w:p>
      <w:pPr>
        <w:ind w:left="0" w:right="0" w:firstLine="560"/>
        <w:spacing w:before="450" w:after="450" w:line="312" w:lineRule="auto"/>
      </w:pPr>
      <w:r>
        <w:rPr>
          <w:rFonts w:ascii="宋体" w:hAnsi="宋体" w:eastAsia="宋体" w:cs="宋体"/>
          <w:color w:val="000"/>
          <w:sz w:val="28"/>
          <w:szCs w:val="28"/>
        </w:rPr>
        <w:t xml:space="preserve">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_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_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三、加强师德建设，营造和谐氛围在学校思想政治工作中，党总支采取了集中学习与个人自学、 个人思考和会议交流的形式，组织广大教师学习了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 、读一本教育理论专 著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四、加强作风建设，严格师德师风考评</w:t>
      </w:r>
    </w:p>
    <w:p>
      <w:pPr>
        <w:ind w:left="0" w:right="0" w:firstLine="560"/>
        <w:spacing w:before="450" w:after="450" w:line="312" w:lineRule="auto"/>
      </w:pPr>
      <w:r>
        <w:rPr>
          <w:rFonts w:ascii="宋体" w:hAnsi="宋体" w:eastAsia="宋体" w:cs="宋体"/>
          <w:color w:val="000"/>
          <w:sz w:val="28"/>
          <w:szCs w:val="28"/>
        </w:rPr>
        <w:t xml:space="preserve">(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五、发挥群团作用，做好其他方面工作</w:t>
      </w:r>
    </w:p>
    <w:p>
      <w:pPr>
        <w:ind w:left="0" w:right="0" w:firstLine="560"/>
        <w:spacing w:before="450" w:after="450" w:line="312" w:lineRule="auto"/>
      </w:pPr>
      <w:r>
        <w:rPr>
          <w:rFonts w:ascii="宋体" w:hAnsi="宋体" w:eastAsia="宋体" w:cs="宋体"/>
          <w:color w:val="000"/>
          <w:sz w:val="28"/>
          <w:szCs w:val="28"/>
        </w:rPr>
        <w:t xml:space="preserve">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2.发挥团的作用。以党建带团建，提升团员青年教师的思想和业务素质。以“五四”、“建团94周年”等重大节日为契机，广泛开展主题教育活动、志愿者活动。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3.优化女职工工作。全面提高女教工的素质，继续深化“巾帼建功”活动，激发女教工创先争优，充分挖掘和发挥女教工的智慧才能，激励她们在教书育人和管理岗位上争做贡献。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2025-07-08T23:10:21+08:00</dcterms:created>
  <dcterms:modified xsi:type="dcterms:W3CDTF">2025-07-08T23:10:21+08:00</dcterms:modified>
</cp:coreProperties>
</file>

<file path=docProps/custom.xml><?xml version="1.0" encoding="utf-8"?>
<Properties xmlns="http://schemas.openxmlformats.org/officeDocument/2006/custom-properties" xmlns:vt="http://schemas.openxmlformats.org/officeDocument/2006/docPropsVTypes"/>
</file>