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202_政策法规工作总结(精选10篇)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政策法规工作总结1一是突出核心宣传。按照总局、省局和市委宣传部的部署要求，统筹全市XX媒体和网络视听平台，用心用情用功做好迎接宣传贯彻党的_工作。围绕“奋进新征程”、“我们的新时代”等主题，开设XX等专题专栏，实现会前会中会后宣传报道...</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20_政策法规工作总结1</w:t>
      </w:r>
    </w:p>
    <w:p>
      <w:pPr>
        <w:ind w:left="0" w:right="0" w:firstLine="560"/>
        <w:spacing w:before="450" w:after="450" w:line="312" w:lineRule="auto"/>
      </w:pPr>
      <w:r>
        <w:rPr>
          <w:rFonts w:ascii="宋体" w:hAnsi="宋体" w:eastAsia="宋体" w:cs="宋体"/>
          <w:color w:val="000"/>
          <w:sz w:val="28"/>
          <w:szCs w:val="28"/>
        </w:rPr>
        <w:t xml:space="preserve">一是突出核心宣传。按照总局、省局和市委宣传部的部署要求，统筹全市XX媒体和网络视听平台，用心用情用功做好迎接宣传贯彻党的_工作。围绕“奋进新征程”、“我们的新时代”等主题，开设XX等专题专栏，实现会前会中会后宣传报道有序衔接，网上网下同频共振。各制作机构制作播出相关新闻、专题报道、系列报道等X余条次，市XX台开设XX两个网络专栏，发稿X条（次），XX融媒抖音视频号平台刊播X万稿件X条，XX融媒策划X系列短视频，发稿 条次。</w:t>
      </w:r>
    </w:p>
    <w:p>
      <w:pPr>
        <w:ind w:left="0" w:right="0" w:firstLine="560"/>
        <w:spacing w:before="450" w:after="450" w:line="312" w:lineRule="auto"/>
      </w:pPr>
      <w:r>
        <w:rPr>
          <w:rFonts w:ascii="宋体" w:hAnsi="宋体" w:eastAsia="宋体" w:cs="宋体"/>
          <w:color w:val="000"/>
          <w:sz w:val="28"/>
          <w:szCs w:val="28"/>
        </w:rPr>
        <w:t xml:space="preserve">二是统筹节目编排。组织做好优秀电视剧展播和电视短片征集展播等展播活动。组织网络视听媒体开展“青春喜迎_ XX青年逐梦录”系列短视频展播活动，形成好片不断、好剧不停的播出局面，为党的_胜利召开营造浓厚氛围。</w:t>
      </w:r>
    </w:p>
    <w:p>
      <w:pPr>
        <w:ind w:left="0" w:right="0" w:firstLine="560"/>
        <w:spacing w:before="450" w:after="450" w:line="312" w:lineRule="auto"/>
      </w:pPr>
      <w:r>
        <w:rPr>
          <w:rFonts w:ascii="宋体" w:hAnsi="宋体" w:eastAsia="宋体" w:cs="宋体"/>
          <w:color w:val="000"/>
          <w:sz w:val="28"/>
          <w:szCs w:val="28"/>
        </w:rPr>
        <w:t xml:space="preserve">三是严密组织直转播工作。会前，按照上级的统一部署，组建XX市XX系统重大活动直转播工作联动机制，进一步明确分管领导、责任人、联络员，加强预想预防，就直播前后节目编排、直播信号切入、台标位置等细节再安排、再要求、再部署，对会前监听监看过程中发现的问题及时整改、处置。会中，及时传达上级指令，各播出机构均按要求并机转播，完成两场重大活动的直转播工作。会后，要求部分单位针对台标位置不规范、并机延时等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20_政策法规工作总结3</w:t>
      </w:r>
    </w:p>
    <w:p>
      <w:pPr>
        <w:ind w:left="0" w:right="0" w:firstLine="560"/>
        <w:spacing w:before="450" w:after="450" w:line="312" w:lineRule="auto"/>
      </w:pPr>
      <w:r>
        <w:rPr>
          <w:rFonts w:ascii="宋体" w:hAnsi="宋体" w:eastAsia="宋体" w:cs="宋体"/>
          <w:color w:val="000"/>
          <w:sz w:val="28"/>
          <w:szCs w:val="28"/>
        </w:rPr>
        <w:t xml:space="preserve">20xx年至今，我一直在区政府办公室工作，xx年底从区政府办公室建设外经科调入_公室任职。五年来，在区委、区政府的正确领导下，在各部门的通力配合下，在同志们的关心、帮助和支持下，依法办事，恪尽职守，努力学习，踏实工作，清正廉洁，较好地完成了组织上交办的各项工作任务。</w:t>
      </w:r>
    </w:p>
    <w:p>
      <w:pPr>
        <w:ind w:left="0" w:right="0" w:firstLine="560"/>
        <w:spacing w:before="450" w:after="450" w:line="312" w:lineRule="auto"/>
      </w:pPr>
      <w:r>
        <w:rPr>
          <w:rFonts w:ascii="宋体" w:hAnsi="宋体" w:eastAsia="宋体" w:cs="宋体"/>
          <w:color w:val="000"/>
          <w:sz w:val="28"/>
          <w:szCs w:val="28"/>
        </w:rPr>
        <w:t xml:space="preserve">&gt;一、抓学习，求实效，进一步增强为民服务宗旨观念</w:t>
      </w:r>
    </w:p>
    <w:p>
      <w:pPr>
        <w:ind w:left="0" w:right="0" w:firstLine="560"/>
        <w:spacing w:before="450" w:after="450" w:line="312" w:lineRule="auto"/>
      </w:pPr>
      <w:r>
        <w:rPr>
          <w:rFonts w:ascii="宋体" w:hAnsi="宋体" w:eastAsia="宋体" w:cs="宋体"/>
          <w:color w:val="000"/>
          <w:sz w:val="28"/>
          <w:szCs w:val="28"/>
        </w:rPr>
        <w:t xml:space="preserve">在政办工作的二十多年中，我深知学习的重要性，从最普通的通讯员到文书机要科工作人员，从建设外经科科长到_主任，一路锤炼过来始终把学习当做一种责任，既是对自己、对家人的责任，更是对同事、对群众的责任，并始终保有这种责任感。</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政办是一个窗口，群众从窗口看到的是政府部门的服务态度、服务效率和服务能力。社会不断发展，矛盾也在不断的变化，只有居安思危、未雨绸缪，先学一步、多学一点、学深一点才能更好地服务群众，解决不断变化的社会矛盾。</w:t>
      </w:r>
    </w:p>
    <w:p>
      <w:pPr>
        <w:ind w:left="0" w:right="0" w:firstLine="560"/>
        <w:spacing w:before="450" w:after="450" w:line="312" w:lineRule="auto"/>
      </w:pPr>
      <w:r>
        <w:rPr>
          <w:rFonts w:ascii="宋体" w:hAnsi="宋体" w:eastAsia="宋体" w:cs="宋体"/>
          <w:color w:val="000"/>
          <w:sz w:val="28"/>
          <w:szCs w:val="28"/>
        </w:rPr>
        <w:t xml:space="preserve">二是加强专业学习，不断提升职业水平。在建设外经科工作的八年时间里，与城建、土地、环保、住房等要害部门打交道，因为这些部门都与民生、群众利益先关，任何一个文件或者决策的出台都可能触及全区百姓的生活。责任使然，这期间重点加强了对城建、土地、环保、廉租住房等专业知识以及市场经济和法律知识的学习，提高应对新形势下工作发展变化的能力。同时，在学习的基础上，对乡村规划、土地征用、廉租住房等专项工作进行调查研究，为领导决策发挥参谋助手作用。08年服从组织安排到_工作后，又重点学习相关法律知识，使自己从法律的门外汉到一把专业的好手。</w:t>
      </w:r>
    </w:p>
    <w:p>
      <w:pPr>
        <w:ind w:left="0" w:right="0" w:firstLine="560"/>
        <w:spacing w:before="450" w:after="450" w:line="312" w:lineRule="auto"/>
      </w:pPr>
      <w:r>
        <w:rPr>
          <w:rFonts w:ascii="宋体" w:hAnsi="宋体" w:eastAsia="宋体" w:cs="宋体"/>
          <w:color w:val="000"/>
          <w:sz w:val="28"/>
          <w:szCs w:val="28"/>
        </w:rPr>
        <w:t xml:space="preserve">&gt;二、扎实工作，求真务实，打开工作新局面</w:t>
      </w:r>
    </w:p>
    <w:p>
      <w:pPr>
        <w:ind w:left="0" w:right="0" w:firstLine="560"/>
        <w:spacing w:before="450" w:after="450" w:line="312" w:lineRule="auto"/>
      </w:pPr>
      <w:r>
        <w:rPr>
          <w:rFonts w:ascii="宋体" w:hAnsi="宋体" w:eastAsia="宋体" w:cs="宋体"/>
          <w:color w:val="000"/>
          <w:sz w:val="28"/>
          <w:szCs w:val="28"/>
        </w:rPr>
        <w:t xml:space="preserve">在建设外经科期间，主要抓协调督办，服务市区中心工作。参加了城区禁麻、打击“四霸六强”、城区环境整治、三城同创、城区集贸市场整顿、城中村私人建房调查等市区中心工作。针对市政府下达的重点工程项目计划，着重抓三里冲沟综合治理、槐荫广场小区综合治理、后湖冲沟综合治理、沿河大道改造、熊咀村土地征收等重点工程项目的协调督办。联合国土、环保等部门，开展了“”世界环保日、“”土地日的宣传活动。积极参与新农村建设，完成了27个新农村建设规划修编工作。组织区建设局、国土资源局等部门对乡镇“三乱”（乱建房、乱开发、乱取土）行为进行了集中整治，规范了乡镇建房秩序。</w:t>
      </w:r>
    </w:p>
    <w:p>
      <w:pPr>
        <w:ind w:left="0" w:right="0" w:firstLine="560"/>
        <w:spacing w:before="450" w:after="450" w:line="312" w:lineRule="auto"/>
      </w:pPr>
      <w:r>
        <w:rPr>
          <w:rFonts w:ascii="宋体" w:hAnsi="宋体" w:eastAsia="宋体" w:cs="宋体"/>
          <w:color w:val="000"/>
          <w:sz w:val="28"/>
          <w:szCs w:val="28"/>
        </w:rPr>
        <w:t xml:space="preserve">担任政府_主任期间，服务人民群众和政府领导，做好法制工作。</w:t>
      </w:r>
    </w:p>
    <w:p>
      <w:pPr>
        <w:ind w:left="0" w:right="0" w:firstLine="560"/>
        <w:spacing w:before="450" w:after="450" w:line="312" w:lineRule="auto"/>
      </w:pPr>
      <w:r>
        <w:rPr>
          <w:rFonts w:ascii="宋体" w:hAnsi="宋体" w:eastAsia="宋体" w:cs="宋体"/>
          <w:color w:val="000"/>
          <w:sz w:val="28"/>
          <w:szCs w:val="28"/>
        </w:rPr>
        <w:t xml:space="preserve">一是做好“两清工作”（即“规范性文件清理”和“行政审批事项清理”）。在清理工作时间短、要求高、工作量大、人员少的情况下，组织专门力量，明确专人负责，对全区范围内20xx年到20xx年以来的文件进行了清理，共清理出规范性文件446份，其中继续适用170份，废止213份、修改后继续适用63份。在行政审批事项清理上，我区35个具有行政许可（审批）工作职能的单位，共保留许可（审批）项目379项，取得优化成果为：取消项目21项，下放项目10项，转移项目11项；74个项目共减少申报资料112条；压缩办事时限的项目共有166个，共压缩工作时限557个工作日；减少了办事环节项目102个，减少了132个办事环节。</w:t>
      </w:r>
    </w:p>
    <w:p>
      <w:pPr>
        <w:ind w:left="0" w:right="0" w:firstLine="560"/>
        <w:spacing w:before="450" w:after="450" w:line="312" w:lineRule="auto"/>
      </w:pPr>
      <w:r>
        <w:rPr>
          <w:rFonts w:ascii="宋体" w:hAnsi="宋体" w:eastAsia="宋体" w:cs="宋体"/>
          <w:color w:val="000"/>
          <w:sz w:val="28"/>
          <w:szCs w:val="28"/>
        </w:rPr>
        <w:t xml:space="preserve">二是保证质量，做好行政执法证补证工作。为进一步加强政府法制队伍自身素质的提升，针对区直行政执法人员的人事变动和调整，对行政执法主体单位的行政执法人员进行了全面的摸底调查、统计，对行政执法单位的执法人员及新上岗的执法人员在去年统一进行培训、考试及资格认定基础上，为20余名行政执法人员颁发了行政执法证。</w:t>
      </w:r>
    </w:p>
    <w:p>
      <w:pPr>
        <w:ind w:left="0" w:right="0" w:firstLine="560"/>
        <w:spacing w:before="450" w:after="450" w:line="312" w:lineRule="auto"/>
      </w:pPr>
      <w:r>
        <w:rPr>
          <w:rFonts w:ascii="宋体" w:hAnsi="宋体" w:eastAsia="宋体" w:cs="宋体"/>
          <w:color w:val="000"/>
          <w:sz w:val="28"/>
          <w:szCs w:val="28"/>
        </w:rPr>
        <w:t xml:space="preserve">三是圆满完成建议提案办理工作。三年来，共处理本级建议提案445件，其中人大代表建议219件，政协委员提案226件，省、市交办的建议提案25件，每年4月份组织召开交办会，将全部建议提案交办到相关区直部门和有关乡镇场街进行办理。这期间，积极采取电话督办、上门检查督办的方式进行了督办。所有本级和上级建议提案均按时办结，复函率、见面率、办结率和满意率均达100%。</w:t>
      </w:r>
    </w:p>
    <w:p>
      <w:pPr>
        <w:ind w:left="0" w:right="0" w:firstLine="560"/>
        <w:spacing w:before="450" w:after="450" w:line="312" w:lineRule="auto"/>
      </w:pPr>
      <w:r>
        <w:rPr>
          <w:rFonts w:ascii="宋体" w:hAnsi="宋体" w:eastAsia="宋体" w:cs="宋体"/>
          <w:color w:val="000"/>
          <w:sz w:val="28"/>
          <w:szCs w:val="28"/>
        </w:rPr>
        <w:t xml:space="preserve">四是积极做好法制工作机构涉法涉诉案件。行政复议工作是维护群众合法权益，加强行政内部层级监督的重要抓手。一方面强化了对行政复议工作的宣传。既突出利用报纸、政府公报等形式进行经常性宣传，又突出在办理案件过程中针对行政管理相对人的重点宣传。另一方面狠抓行政复议办案实效。注重案件办理在纠正违法、保护群众权益和维护社会公平争议方面的实际效果，力争将法律效果与社会效果实现一致。两年来，我办共办理行政复议案件7件，应讼案件1件，所有行政复议案件均维持被复议单位原处理意见。</w:t>
      </w:r>
    </w:p>
    <w:p>
      <w:pPr>
        <w:ind w:left="0" w:right="0" w:firstLine="560"/>
        <w:spacing w:before="450" w:after="450" w:line="312" w:lineRule="auto"/>
      </w:pPr>
      <w:r>
        <w:rPr>
          <w:rFonts w:ascii="宋体" w:hAnsi="宋体" w:eastAsia="宋体" w:cs="宋体"/>
          <w:color w:val="000"/>
          <w:sz w:val="28"/>
          <w:szCs w:val="28"/>
        </w:rPr>
        <w:t xml:space="preserve">五是认真做好领导交办的涉法事务。作为负责区政府涉法事务的部门，我办积极履行职责，参与区政府重要经济合同、协议的审查工作，截止到目前，共审核各类经济合同15件，切实发挥了参谋、助手和法律顾问作用。</w:t>
      </w:r>
    </w:p>
    <w:p>
      <w:pPr>
        <w:ind w:left="0" w:right="0" w:firstLine="560"/>
        <w:spacing w:before="450" w:after="450" w:line="312" w:lineRule="auto"/>
      </w:pPr>
      <w:r>
        <w:rPr>
          <w:rFonts w:ascii="宋体" w:hAnsi="宋体" w:eastAsia="宋体" w:cs="宋体"/>
          <w:color w:val="000"/>
          <w:sz w:val="28"/>
          <w:szCs w:val="28"/>
        </w:rPr>
        <w:t xml:space="preserve">&gt;三、清正廉洁，落实党风廉政建设责任。</w:t>
      </w:r>
    </w:p>
    <w:p>
      <w:pPr>
        <w:ind w:left="0" w:right="0" w:firstLine="560"/>
        <w:spacing w:before="450" w:after="450" w:line="312" w:lineRule="auto"/>
      </w:pPr>
      <w:r>
        <w:rPr>
          <w:rFonts w:ascii="宋体" w:hAnsi="宋体" w:eastAsia="宋体" w:cs="宋体"/>
          <w:color w:val="000"/>
          <w:sz w:val="28"/>
          <w:szCs w:val="28"/>
        </w:rPr>
        <w:t xml:space="preserve">多年来，我始终把党风廉政建设摆在十分重要的位臵，以身作则并带领办公室成员严格遵守规章制度，严格执行党风廉政建设责任制，利用党风廉政建设宣传教育月等开展廉政教育，带头学习《廉政准则》、《建立健全教育、制度、监督并重的惩治和预防腐败体系的实施纲要》。我时时、处处、事事以身作则，严格要求自己，力求在办公室团队中切实起到表率作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回顾五年来，自己在工作中虽然做出了一点成绩，但仍存在一些不足，主要表现在：面对新形势、新要求，思想解放程度还不够，工作创新力度不够。针对这些问题和不足，在今后的工作中，我要进一步加强学习，不断提高自身素质，提升自己分析问题、解决问题和驾驭各方面工作的能力，强化开拓创新意识，始终牢记为民服务的公仆意识，忠于职守，积极进取，做到求真务实，清政勤政，为推进我区法制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20_政策法规工作总结4</w:t>
      </w:r>
    </w:p>
    <w:p>
      <w:pPr>
        <w:ind w:left="0" w:right="0" w:firstLine="560"/>
        <w:spacing w:before="450" w:after="450" w:line="312" w:lineRule="auto"/>
      </w:pPr>
      <w:r>
        <w:rPr>
          <w:rFonts w:ascii="宋体" w:hAnsi="宋体" w:eastAsia="宋体" w:cs="宋体"/>
          <w:color w:val="000"/>
          <w:sz w:val="28"/>
          <w:szCs w:val="28"/>
        </w:rPr>
        <w:t xml:space="preserve">&gt;一是坚持依法行政、依法理财，各项活动在法定职权范围内开展，财政执法主体资格全部经由法律、法规授权或者财政部门的合法委托。根据执法依据、执法范围、执法权限和执法职责，进行执法，实现执法主体合法化、执法权限法定化、执法责任明确化、执法程序规范化。</w:t>
      </w:r>
    </w:p>
    <w:p>
      <w:pPr>
        <w:ind w:left="0" w:right="0" w:firstLine="560"/>
        <w:spacing w:before="450" w:after="450" w:line="312" w:lineRule="auto"/>
      </w:pPr>
      <w:r>
        <w:rPr>
          <w:rFonts w:ascii="宋体" w:hAnsi="宋体" w:eastAsia="宋体" w:cs="宋体"/>
          <w:color w:val="000"/>
          <w:sz w:val="28"/>
          <w:szCs w:val="28"/>
        </w:rPr>
        <w:t xml:space="preserve">&gt;二是严格遵守《财政违法行为处罚处分条例》等法律、法规，完善各项配套制度，建立健全财政执法绩效评估、奖惩制度，建立惩戒机制。</w:t>
      </w:r>
    </w:p>
    <w:p>
      <w:pPr>
        <w:ind w:left="0" w:right="0" w:firstLine="560"/>
        <w:spacing w:before="450" w:after="450" w:line="312" w:lineRule="auto"/>
      </w:pPr>
      <w:r>
        <w:rPr>
          <w:rFonts w:ascii="宋体" w:hAnsi="宋体" w:eastAsia="宋体" w:cs="宋体"/>
          <w:color w:val="000"/>
          <w:sz w:val="28"/>
          <w:szCs w:val="28"/>
        </w:rPr>
        <w:t xml:space="preserve">&gt;三是建立过错追究制度，实现理财行为的权责统一。明确过错责任追究范围、追究程序、追究方式、追究标准等。区别不同情况对因主观故意或过失而违反法律、法规的行为，坚持有错必究、处罚到位、惩教结合的原则，实施责任追究，完善处理违法事件与追究责任人相结合的制度。对发生违法行为的单位和个人采取一票否决制，取消评优资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推进普法工作中，我们取得了一定的成效。但也存在一些问题：&gt;一是学习时间还相对较少，财政业务工作覆盖面广，工作量大，日常忙于处理各项业务，用于学习的时间相对偏少。&gt;二是在一些政策法规、管理办法的细节、具体问题上有待于细化，今后要在建章立制的基础上，以做实、做深、做细为目标，优化规范制度，规范工作行为，使工作更具指导性。&gt;三是要进一步加强依法行政工作的领导，调整工作方法、工作措施，及时解决执法工作中出现的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局财政法治建设工作将继续突出工作重点，加强薄弱环节，依法行政，依法理财，切实做好以下几个方面的工作：&gt;一是继续抓好学习，在加大法律宣传和培训上下功夫。充分调动班子成员的能动作用，进一步增加班子的凝聚力和战斗力，为全局财政法治建设提供坚强组织保障，定期组织干部职工进行法律知识、专业知识培训，做好组织宣传等工作，学习总结优秀经验，提高财政干部法治水平，将法治意识融入全局工作，提升干部法治思维意识和依法行政能力。&gt;二是继续不断建立健全各项工作措施。加强财政资金管理和规范财经秩序，强化财政执法监督，将法治建设落实到财政管理和财政监督的每个环节，开创财政普法工作新局面。&gt;三是进一步完善行政规范性文件管理。继续做好行政规范性文件合法性审核、报送备案、日常清理等工作，提高规范性文件质量。</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20_政策法规工作总结5</w:t>
      </w:r>
    </w:p>
    <w:p>
      <w:pPr>
        <w:ind w:left="0" w:right="0" w:firstLine="560"/>
        <w:spacing w:before="450" w:after="450" w:line="312" w:lineRule="auto"/>
      </w:pPr>
      <w:r>
        <w:rPr>
          <w:rFonts w:ascii="宋体" w:hAnsi="宋体" w:eastAsia="宋体" w:cs="宋体"/>
          <w:color w:val="000"/>
          <w:sz w:val="28"/>
          <w:szCs w:val="28"/>
        </w:rPr>
        <w:t xml:space="preserve">今年以来，我局在××市局的正确领导下，按照市局对法制工作的安排部署和目标管理责任制的要求，结合具体工作实际，贯彻落实“五五”普法规划，以“法律六进”为依托，加强法制宣传；深入推行行政执法责任制，以执法监督检查为重点，规范执法行为；严把案件质量关，强化案件立（销）案管理制度。经全系统的共同努力，全面完成了今年的法制工作任务，现将情况总结如下：</w:t>
      </w:r>
    </w:p>
    <w:p>
      <w:pPr>
        <w:ind w:left="0" w:right="0" w:firstLine="560"/>
        <w:spacing w:before="450" w:after="450" w:line="312" w:lineRule="auto"/>
      </w:pPr>
      <w:r>
        <w:rPr>
          <w:rFonts w:ascii="宋体" w:hAnsi="宋体" w:eastAsia="宋体" w:cs="宋体"/>
          <w:color w:val="000"/>
          <w:sz w:val="28"/>
          <w:szCs w:val="28"/>
        </w:rPr>
        <w:t xml:space="preserve">&gt;一、推行行政执法责任制，健全依法行政制度。</w:t>
      </w:r>
    </w:p>
    <w:p>
      <w:pPr>
        <w:ind w:left="0" w:right="0" w:firstLine="560"/>
        <w:spacing w:before="450" w:after="450" w:line="312" w:lineRule="auto"/>
      </w:pPr>
      <w:r>
        <w:rPr>
          <w:rFonts w:ascii="宋体" w:hAnsi="宋体" w:eastAsia="宋体" w:cs="宋体"/>
          <w:color w:val="000"/>
          <w:sz w:val="28"/>
          <w:szCs w:val="28"/>
        </w:rPr>
        <w:t xml:space="preserve">今年，我局在全系统行政执法责任制取得阶段性成果的基础上，实行了行政执法考核评比制度，层层签订依法行政责任状，从定责、履责、问责三方面细化落实行政执法责任制，将各项工作进行量化，明确责任到人，制定了《××市工商局行政执法责任制》、《××市工商局行政执法责任考核评议标准》。运用日常考核与年终集中评议考核相结合的方式，对被考核单位及其执法人员完成有关行政执法目标的进展情况实施日常监督检查，并将监督检查情况作为日常考核结果纳入考核体系，逐步减轻年终集中评议考核的工作量。实现行政执法责任状签订率___、行政执法人员持证上岗率___。同时继续完善和落实执法公示制、执法责任制、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&gt;二、开展行政指导工作，促进监管职能到位。</w:t>
      </w:r>
    </w:p>
    <w:p>
      <w:pPr>
        <w:ind w:left="0" w:right="0" w:firstLine="560"/>
        <w:spacing w:before="450" w:after="450" w:line="312" w:lineRule="auto"/>
      </w:pPr>
      <w:r>
        <w:rPr>
          <w:rFonts w:ascii="宋体" w:hAnsi="宋体" w:eastAsia="宋体" w:cs="宋体"/>
          <w:color w:val="000"/>
          <w:sz w:val="28"/>
          <w:szCs w:val="28"/>
        </w:rPr>
        <w:t xml:space="preserve">上半年省局制定出台了《关于在全省工商行政管理系统推行行政指导的工作意见》，要求全省工商系统充分认识到开展行政指导的意义，积极探索行政指导实现的方式和途径，立足职能，把行政指导融入工商行政管理各项工作中去。我局认真贯彻省局的文件精神，制定了《××市工商局行政指导实施方案》，以推进依法行政，更好地为企业、个体工商户和广大消费者服务为目的，从转变行政理念、提高监管执法水平、积极为地方经济发展服务出发，尝试将“说、劝、商、引、帮”等方法引入市场监管和行政执法各个环节。几个月来的工作实践情况看，我局从开展登记事务助导，实行“免费代理企业注册登记”全程帮办服务；开展维权兴企引导，实施“商标品牌帮扶培育计划”；开展规范经营指导，实行《工商建议书》和“照后提示卡制度”三个方面入手，在推行工商行政管理行政指导工作过程中逐步建立健全各项规章制度，取得了初步成效。</w:t>
      </w:r>
    </w:p>
    <w:p>
      <w:pPr>
        <w:ind w:left="0" w:right="0" w:firstLine="560"/>
        <w:spacing w:before="450" w:after="450" w:line="312" w:lineRule="auto"/>
      </w:pPr>
      <w:r>
        <w:rPr>
          <w:rFonts w:ascii="宋体" w:hAnsi="宋体" w:eastAsia="宋体" w:cs="宋体"/>
          <w:color w:val="000"/>
          <w:sz w:val="28"/>
          <w:szCs w:val="28"/>
        </w:rPr>
        <w:t xml:space="preserve">&gt;三、完善法制监督机制，建设“责任工商”。</w:t>
      </w:r>
    </w:p>
    <w:p>
      <w:pPr>
        <w:ind w:left="0" w:right="0" w:firstLine="560"/>
        <w:spacing w:before="450" w:after="450" w:line="312" w:lineRule="auto"/>
      </w:pPr>
      <w:r>
        <w:rPr>
          <w:rFonts w:ascii="宋体" w:hAnsi="宋体" w:eastAsia="宋体" w:cs="宋体"/>
          <w:color w:val="000"/>
          <w:sz w:val="28"/>
          <w:szCs w:val="28"/>
        </w:rPr>
        <w:t xml:space="preserve">1、今年上半年，我局根据《××省工商行政管理机关行政处罚案件立、销案监督管理办法》的要求，建立印制了立、销案及不予立案登记册，严格统一所辖办案机构的案号发放、案件统计及核查。并组织定期或不定期检查抽查办案机构的案源登记册，发现办案机构未按规定履行职责的，及时督促其改正。截止目前共立一般程序案件___件，无违反立、销案监督管理办法的现象发生。</w:t>
      </w:r>
    </w:p>
    <w:p>
      <w:pPr>
        <w:ind w:left="0" w:right="0" w:firstLine="560"/>
        <w:spacing w:before="450" w:after="450" w:line="312" w:lineRule="auto"/>
      </w:pPr>
      <w:r>
        <w:rPr>
          <w:rFonts w:ascii="宋体" w:hAnsi="宋体" w:eastAsia="宋体" w:cs="宋体"/>
          <w:color w:val="000"/>
          <w:sz w:val="28"/>
          <w:szCs w:val="28"/>
        </w:rPr>
        <w:t xml:space="preserve">2、按照__年度行政执法监督检查计划的要求，今年_月__日至_月__日，我局组织法制股、监察室对全市__个工商所开展了为期二天的行政执法监督检查。主要涉及执法办案行为、行政许可行为、行政指导行为、证照管理_个方面，目的在于通过对行政执法行为的监督检查，加强制度纪律监察，提高行政执法能力、执法水平和执法效能。检查_抽调了许可登记资料__份，评查了一般程序行政处罚案件___件，清理案卷归档资料__件，监督销毁没收物品_。_吨，回访行政处罚案件__件。将检查中发现的行政处罚案卷存在的_个共性问题和_个个性问题逐个剖析。针对问题存在的主要原因，提出整改方案，制作了调查终结报告和处罚决定书示范文本，责成相关股室、所对行政处罚案卷和行政许可登记档案逐案、逐卷进行认真对照整改。</w:t>
      </w:r>
    </w:p>
    <w:p>
      <w:pPr>
        <w:ind w:left="0" w:right="0" w:firstLine="560"/>
        <w:spacing w:before="450" w:after="450" w:line="312" w:lineRule="auto"/>
      </w:pPr>
      <w:r>
        <w:rPr>
          <w:rFonts w:ascii="宋体" w:hAnsi="宋体" w:eastAsia="宋体" w:cs="宋体"/>
          <w:color w:val="000"/>
          <w:sz w:val="28"/>
          <w:szCs w:val="28"/>
        </w:rPr>
        <w:t xml:space="preserve">3、在案件核审中，对各单位办结的案件，在处罚主体、执法主体、适用法条、定性标准、证据事实、办案程序等方面进行把关，对每个案件的基本情况、违法事实、材料查证情况进行详细记载并填写《案件核审情况登记表》。从____年开始，根据国家工商行政管理总局的要求和××市局的布置，要求各办案机构在查处行政违法违章案件中使用新的行政处罚文书，所有行政处罚案件都必须在调查报告中详细说明自由裁量的理由。截止__月_日，我局一般程序案件共结案___件，其中提出补充补正建议__件，使用新行政处罚文书__种。</w:t>
      </w:r>
    </w:p>
    <w:p>
      <w:pPr>
        <w:ind w:left="0" w:right="0" w:firstLine="560"/>
        <w:spacing w:before="450" w:after="450" w:line="312" w:lineRule="auto"/>
      </w:pPr>
      <w:r>
        <w:rPr>
          <w:rFonts w:ascii="宋体" w:hAnsi="宋体" w:eastAsia="宋体" w:cs="宋体"/>
          <w:color w:val="000"/>
          <w:sz w:val="28"/>
          <w:szCs w:val="28"/>
        </w:rPr>
        <w:t xml:space="preserve">&gt;四、深入、细致、全面地开展法制宣传工作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关键年，我局按照省局“五五”普法规划的要求，结合本地实际，制定《__年度××市工商局普法依法治理计划》，努力完成“五五”普法规划确定的目标任务。市局法制股积极与有关股室、工商所、协会、_____申诉中心相互配合，扩大了宣传的范围和力度，营造了“法制主导、共同参与”的法制宣传氛围。</w:t>
      </w:r>
    </w:p>
    <w:p>
      <w:pPr>
        <w:ind w:left="0" w:right="0" w:firstLine="560"/>
        <w:spacing w:before="450" w:after="450" w:line="312" w:lineRule="auto"/>
      </w:pPr>
      <w:r>
        <w:rPr>
          <w:rFonts w:ascii="宋体" w:hAnsi="宋体" w:eastAsia="宋体" w:cs="宋体"/>
          <w:color w:val="000"/>
          <w:sz w:val="28"/>
          <w:szCs w:val="28"/>
        </w:rPr>
        <w:t xml:space="preserve">1、系统内的法制宣传工作。一是继续坚持“工作日一日一题”、一季一考的学习方法。以机关、基层所为单位，采取自学和集中学习的方法。每次集中学习培训都坚持做到四有，并将学习到课率、出考率和学习记录、考试成绩作为单位和个人年度考评考核的依据。全年共组织执法人员法律法规考试_期，开展《食品安全法》、《××省著名商标认定保护条例》、《领导干部及执法人员依法行政能力》等专题培训班_期，业务素质大练兵抽考_次。二是坚持抓好党组中心组学法制度及领导干部讲座制度落实，全年共组织党组成员集中学习_次，集中参加省局局长培训班_次，每人记录学法笔记_万余字，并结合工作实际，各撰写学法讲稿、调研报告_份。</w:t>
      </w:r>
    </w:p>
    <w:p>
      <w:pPr>
        <w:ind w:left="0" w:right="0" w:firstLine="560"/>
        <w:spacing w:before="450" w:after="450" w:line="312" w:lineRule="auto"/>
      </w:pPr>
      <w:r>
        <w:rPr>
          <w:rFonts w:ascii="宋体" w:hAnsi="宋体" w:eastAsia="宋体" w:cs="宋体"/>
          <w:color w:val="000"/>
          <w:sz w:val="28"/>
          <w:szCs w:val="28"/>
        </w:rPr>
        <w:t xml:space="preserve">2、系统外应普对象采取面向社会多种途径、广泛宣传的方法，利用消费者权益保护日、知识产权保护日开展街头法律法规咨询宣传和送法下乡活动；以个私素质教育学校为阵地，定期组织辖区内的各类经营户开展形式多样的法律法规宣传教育。全年共组织系统外培训班__期。</w:t>
      </w:r>
    </w:p>
    <w:p>
      <w:pPr>
        <w:ind w:left="0" w:right="0" w:firstLine="560"/>
        <w:spacing w:before="450" w:after="450" w:line="312" w:lineRule="auto"/>
      </w:pPr>
      <w:r>
        <w:rPr>
          <w:rFonts w:ascii="宋体" w:hAnsi="宋体" w:eastAsia="宋体" w:cs="宋体"/>
          <w:color w:val="000"/>
          <w:sz w:val="28"/>
          <w:szCs w:val="28"/>
        </w:rPr>
        <w:t xml:space="preserve">3、坚持不懈的推进法律“六进”。继续加强同企业特别是工业园区的联系。我局专门成立送法上门服务小组，开展“法律进园区”活动，选派业务骨干每月至少一次深入企业宣讲法律法规知识，发放法律法规宣传材料，赠送法律法规手册等，着力提高业主、务工人员的法律意识。依托青少年法制维权岗，联合共建单位组织开展第二课堂和社会实践活动，在学校周围开展对中小学生法律知识宣传教育活动。服务“百村十镇”、推进社会主义新农村建设，实行“所村挂钩”，由专人负责，开展“法律进乡村活动”。各工商所还在示范村醒目位置设立了工商宣传栏，因地制宜的开办普法小广播，普及法律法规以及农民应知应会的知识，形式多样地为农民消费者开展法律知识讲座。</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20_政策法规工作总结6</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_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宋体" w:hAnsi="宋体" w:eastAsia="宋体" w:cs="宋体"/>
          <w:color w:val="000"/>
          <w:sz w:val="28"/>
          <w:szCs w:val="28"/>
        </w:rPr>
        <w:t xml:space="preserve">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(六)完善盐业领域执法监管。</w:t>
      </w:r>
    </w:p>
    <w:p>
      <w:pPr>
        <w:ind w:left="0" w:right="0" w:firstLine="560"/>
        <w:spacing w:before="450" w:after="450" w:line="312" w:lineRule="auto"/>
      </w:pPr>
      <w:r>
        <w:rPr>
          <w:rFonts w:ascii="宋体" w:hAnsi="宋体" w:eastAsia="宋体" w:cs="宋体"/>
          <w:color w:val="000"/>
          <w:sz w:val="28"/>
          <w:szCs w:val="28"/>
        </w:rPr>
        <w:t xml:space="preserve">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_年版)》，并通过局网站进行对外公开。</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20_政策法规工作总结7</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xx区民政局行政执法监督机制》，《xx区民政局xx年行政执法责任制考核方案》等近10项80余条规章制度，并认真组织实施。</w:t>
      </w:r>
    </w:p>
    <w:p>
      <w:pPr>
        <w:ind w:left="0" w:right="0" w:firstLine="560"/>
        <w:spacing w:before="450" w:after="450" w:line="312" w:lineRule="auto"/>
      </w:pPr>
      <w:r>
        <w:rPr>
          <w:rFonts w:ascii="宋体" w:hAnsi="宋体" w:eastAsia="宋体" w:cs="宋体"/>
          <w:color w:val="000"/>
          <w:sz w:val="28"/>
          <w:szCs w:val="28"/>
        </w:rPr>
        <w:t xml:space="preserve">首先，狠抓了干部职工的法制教育。根据民政工作的性质和特点，制定了教育学习计划，采取集体学习和个人学习相结合的形式，系统地学完了《社会主义法制建设基础知识》，《xx省执法人员必读》《村民委员会组织法》等法律法规。与各街道党委、杏树岗镇、兴隆牧场签订社会治安综合治理推进依法治区工作责任状，推行公示制、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&gt;二、强化监督，规范运作，确保落实憗推进基层组织的规范化和制度化建设。</w:t>
      </w:r>
    </w:p>
    <w:p>
      <w:pPr>
        <w:ind w:left="0" w:right="0" w:firstLine="560"/>
        <w:spacing w:before="450" w:after="450" w:line="312" w:lineRule="auto"/>
      </w:pPr>
      <w:r>
        <w:rPr>
          <w:rFonts w:ascii="宋体" w:hAnsi="宋体" w:eastAsia="宋体" w:cs="宋体"/>
          <w:color w:val="000"/>
          <w:sz w:val="28"/>
          <w:szCs w:val="28"/>
        </w:rPr>
        <w:t xml:space="preserve">全区15个村委会和104个居委会建立健全了《村规民约》和居民守则》等各项规章制度。特别是抓住今年“爱心献功臣行动”的契机，起草了《xx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&gt;三、依法行政，统揽全局，提高服务水平。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w:t>
      </w:r>
    </w:p>
    <w:p>
      <w:pPr>
        <w:ind w:left="0" w:right="0" w:firstLine="560"/>
        <w:spacing w:before="450" w:after="450" w:line="312" w:lineRule="auto"/>
      </w:pPr>
      <w:r>
        <w:rPr>
          <w:rFonts w:ascii="宋体" w:hAnsi="宋体" w:eastAsia="宋体" w:cs="宋体"/>
          <w:color w:val="000"/>
          <w:sz w:val="28"/>
          <w:szCs w:val="28"/>
        </w:rPr>
        <w:t xml:space="preserve">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w:t>
      </w:r>
    </w:p>
    <w:p>
      <w:pPr>
        <w:ind w:left="0" w:right="0" w:firstLine="560"/>
        <w:spacing w:before="450" w:after="450" w:line="312" w:lineRule="auto"/>
      </w:pPr>
      <w:r>
        <w:rPr>
          <w:rFonts w:ascii="宋体" w:hAnsi="宋体" w:eastAsia="宋体" w:cs="宋体"/>
          <w:color w:val="000"/>
          <w:sz w:val="28"/>
          <w:szCs w:val="28"/>
        </w:rPr>
        <w:t xml:space="preserve">一是改革救灾款物发放形式，走自我积累脱贫致富的路子。</w:t>
      </w:r>
    </w:p>
    <w:p>
      <w:pPr>
        <w:ind w:left="0" w:right="0" w:firstLine="560"/>
        <w:spacing w:before="450" w:after="450" w:line="312" w:lineRule="auto"/>
      </w:pPr>
      <w:r>
        <w:rPr>
          <w:rFonts w:ascii="宋体" w:hAnsi="宋体" w:eastAsia="宋体" w:cs="宋体"/>
          <w:color w:val="000"/>
          <w:sz w:val="28"/>
          <w:szCs w:val="28"/>
        </w:rPr>
        <w:t xml:space="preserve">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政府办公室全体同仁的协助和大力支持下，我紧紧围绕县委、县政府的中心工作大局，以深入践行“三个代表”重要思想和落实科学发展观为指导，以依法行政为重点，以推进法制政府建设为目标，狠抓保持_员先进性教育活动的有利契机，认真落实_《全面推进依法行政实施纲要》精神，在行政执法监督案件的办理；规范性文件的审查、把关；行政执法队伍建设及资格认证管理；行政执法层级监督等方面做出了一定成绩，较好地完成了年初目标任务和领导交办的各项工作任务，有力推进了我县民主法制建设进程。</w:t>
      </w:r>
    </w:p>
    <w:p>
      <w:pPr>
        <w:ind w:left="0" w:right="0" w:firstLine="560"/>
        <w:spacing w:before="450" w:after="450" w:line="312" w:lineRule="auto"/>
      </w:pPr>
      <w:r>
        <w:rPr>
          <w:rFonts w:ascii="宋体" w:hAnsi="宋体" w:eastAsia="宋体" w:cs="宋体"/>
          <w:color w:val="000"/>
          <w:sz w:val="28"/>
          <w:szCs w:val="28"/>
        </w:rPr>
        <w:t xml:space="preserve">&gt;一、强化规范性文件审查把关，确保政府抽象行政行为合法、有效</w:t>
      </w:r>
    </w:p>
    <w:p>
      <w:pPr>
        <w:ind w:left="0" w:right="0" w:firstLine="560"/>
        <w:spacing w:before="450" w:after="450" w:line="312" w:lineRule="auto"/>
      </w:pPr>
      <w:r>
        <w:rPr>
          <w:rFonts w:ascii="宋体" w:hAnsi="宋体" w:eastAsia="宋体" w:cs="宋体"/>
          <w:color w:val="000"/>
          <w:sz w:val="28"/>
          <w:szCs w:val="28"/>
        </w:rPr>
        <w:t xml:space="preserve">政府抽象行政行为是依法行政的.源头。全面推进依法行政，建设法治政府，用法律手段管理社会、经济事务，维护广大人民的根本利益是政府工作的重要职能。为确保法制统一和政令畅通，政府及其所属工作部门，在其职权范围内为实施法律、行政法规、规章和上级部门的规范性文件，在一定时间内出台的规范性文件，涉及到广大群众的合法权益，关系到政府工作大局，直接影响到政府的权威和形象。作为政府的法制工作机构负责人，我肩负着规范性文件审查、把关的重任。今年以来，我坚持解放思想与依法行政相统一，坚持招商引资与依法行政相统一，坚持经济建设与依法行政相统一，紧紧围绕县委、县政府的工作大局，在规范性文件制定上严格审查把关，在文件质量上狠下功夫，杜绝把部门利益用政府行为来合法化，防止和纠正部门文件违规制定，确保县政府及县政府办出台的文件不与法律、行政法规、规章和上级文件相抵触。今年经我审查把关的50件相关文件均做到了内容合法，行为规范。我以严谨认真、敬业负责的态度为政府领导当好了法制参谋和助手，用优异的工作成绩赢得了领导对法制工作的赞许和肯定，为我县政府法制工作开创新局面奠定了基础。</w:t>
      </w:r>
    </w:p>
    <w:p>
      <w:pPr>
        <w:ind w:left="0" w:right="0" w:firstLine="560"/>
        <w:spacing w:before="450" w:after="450" w:line="312" w:lineRule="auto"/>
      </w:pPr>
      <w:r>
        <w:rPr>
          <w:rFonts w:ascii="宋体" w:hAnsi="宋体" w:eastAsia="宋体" w:cs="宋体"/>
          <w:color w:val="000"/>
          <w:sz w:val="28"/>
          <w:szCs w:val="28"/>
        </w:rPr>
        <w:t xml:space="preserve">&gt;二、强化行政执法监督，进一步规范行政执法行为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依法行政，是行政机关为实施行政管理，根据国家法律、法规、规章的规定或授权，严格按照法定权限和程序行使职权，履行职责管理社会经济事务或其他事务的活动。行政程序是行政机关正确行使权力的保障。行政执法机关必须依法行政，从严治政，既不能失职不作为，又不能越权乱作为，要切实做到有法可依、有法必依、执法必严、违法必究。在行政执法现状中，还存在一些不容忽视的问题：执法“重实体轻程序”；执法手段单一，以罚代处；“重复执法”与“无人执法”矛盾交织；对违法行为查处力度不够等。这些问题群众反映较多，在一定程度上损害了执法部门的形象，损害了党和政府的威信。作为政府法制工作机构，_肩负着行政执法监督重任。20xx年，我带领我办工作人员针对群众提出和反映的难点、热点问题，进一步加大了行政执法监督力度。</w:t>
      </w:r>
    </w:p>
    <w:p>
      <w:pPr>
        <w:ind w:left="0" w:right="0" w:firstLine="560"/>
        <w:spacing w:before="450" w:after="450" w:line="312" w:lineRule="auto"/>
      </w:pPr>
      <w:r>
        <w:rPr>
          <w:rFonts w:ascii="宋体" w:hAnsi="宋体" w:eastAsia="宋体" w:cs="宋体"/>
          <w:color w:val="000"/>
          <w:sz w:val="28"/>
          <w:szCs w:val="28"/>
        </w:rPr>
        <w:t xml:space="preserve">一是加强行政执法监督检查。采用明查与暗访相结合的方式，加大对重点部门特别是省垂直管理部门的监督力度，及时纠正执法中存在的问题，规范行政机关执法行为，约束其滥用行_力。二是认真审理行政执法投诉案件。本年共受理行政执法投诉案件5件，主要涉及房管、工商、规划等执法单位。在办理投诉案件中，坚持维护执法相对人合法权益与维护行政机关的行_威有机统一，坚持以人为本，着眼于实现好、维护好、发展好最广大人民的根本利益。以实事为依据，以法律为准绳，秉公执法，依法行政，敢于碰硬，做到凡有群众投诉，事事均有回音，用法律调处矛盾。三是依法审理行政复议案件。20xx年共受理行政复议案件9件，主要涉及公安、畜牧、基层乡政府等单位。在行政复议案件办理中，我严格按照法定权限和程序履行职责，严格依法审查，加强对行_力的监督制约，对违法或不当行政行为，坚决予以撤销或纠正，确保人民赋予的权力真正用来为人民谋利益，建设为民、廉政、务实的政府，为我县经济建设保驾护航，提供服务。</w:t>
      </w:r>
    </w:p>
    <w:p>
      <w:pPr>
        <w:ind w:left="0" w:right="0" w:firstLine="560"/>
        <w:spacing w:before="450" w:after="450" w:line="312" w:lineRule="auto"/>
      </w:pPr>
      <w:r>
        <w:rPr>
          <w:rFonts w:ascii="宋体" w:hAnsi="宋体" w:eastAsia="宋体" w:cs="宋体"/>
          <w:color w:val="000"/>
          <w:sz w:val="28"/>
          <w:szCs w:val="28"/>
        </w:rPr>
        <w:t xml:space="preserve">&gt;三、强化执法队伍培训教育，切实做好行政执法资格认证管理</w:t>
      </w:r>
    </w:p>
    <w:p>
      <w:pPr>
        <w:ind w:left="0" w:right="0" w:firstLine="560"/>
        <w:spacing w:before="450" w:after="450" w:line="312" w:lineRule="auto"/>
      </w:pPr>
      <w:r>
        <w:rPr>
          <w:rFonts w:ascii="宋体" w:hAnsi="宋体" w:eastAsia="宋体" w:cs="宋体"/>
          <w:color w:val="000"/>
          <w:sz w:val="28"/>
          <w:szCs w:val="28"/>
        </w:rPr>
        <w:t xml:space="preserve">行政执法与人民群众的切身利益密切相关，执法人员的素质和作风建设关乎政府形象。在今年的法制工作中，我坚持把行政执法队伍建设作为一项基础性工作来抓，加强行政执法人员的业务知识培训，不断提高其执法水平和能力，加强行政执法队伍的职业道德教育，不断增强执法人员执法为民、秉公执法的观念。今年我除按照省、市文件通知组织我县执法部门参加省、市级培训外，还会同相关部门对我县农业、安全、卫生行政执法人员开展多次法律知识培训。经过努力，行政执法人员培训教育管理制度已初步建立，行政执法人员资格考试认证制度逐步完善。凡未经考试合格人员一律不予颁发执法证件，不得上岗执法，做到行政执法证件的审、验、发等工作完全按照省市文件规定操作。强化对执法人员的管理和监督，坚决纠正在执法中以权谋私、徇情枉法等不正之风，努力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&gt;四、强化依法行政制度建设，建立健全长效机制</w:t>
      </w:r>
    </w:p>
    <w:p>
      <w:pPr>
        <w:ind w:left="0" w:right="0" w:firstLine="560"/>
        <w:spacing w:before="450" w:after="450" w:line="312" w:lineRule="auto"/>
      </w:pPr>
      <w:r>
        <w:rPr>
          <w:rFonts w:ascii="宋体" w:hAnsi="宋体" w:eastAsia="宋体" w:cs="宋体"/>
          <w:color w:val="000"/>
          <w:sz w:val="28"/>
          <w:szCs w:val="28"/>
        </w:rPr>
        <w:t xml:space="preserve">理顺工作程序，完善配套制度，做到直接管理与间接管理，静态管理与动态管理，事前许可与事后监督相结合，是全面有效实施依法行政的重要保障。20xx年，经县政府同意，我带领办公室工作人员草拟了一系列规范性文件，进一步建立健全了依法行政的配套制度，完善了长效机制。一是健全了部门执法责任制，依据《南充市部门执法责任制实施办法》及我县实际，起草了《蓬安县部门执法责任制》，县政府以蓬安府发</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20_政策法规工作总结9</w:t>
      </w:r>
    </w:p>
    <w:p>
      <w:pPr>
        <w:ind w:left="0" w:right="0" w:firstLine="560"/>
        <w:spacing w:before="450" w:after="450" w:line="312" w:lineRule="auto"/>
      </w:pPr>
      <w:r>
        <w:rPr>
          <w:rFonts w:ascii="宋体" w:hAnsi="宋体" w:eastAsia="宋体" w:cs="宋体"/>
          <w:color w:val="000"/>
          <w:sz w:val="28"/>
          <w:szCs w:val="28"/>
        </w:rPr>
        <w:t xml:space="preserve">做好财政普法宣传教育工作。&gt;一是开展多样化法制宣传。通过宣传栏、报纸图书、各类媒体和其他生动有效的普法宣传教育形式，加大宣传力度，增强普法宣传教育整体效果，增强公众对财政部门依法理财的理解和支持，积极营造依法行政、依法理财良好的社会环境。我局今年开展的宣传教育活动主要有：1.开展20_年彩票法规宣传工作，加强《彩票管理条例》和《彩票管理条例实施细则》的宣传力度，普及彩票知识，强化彩票参与者法制观念，我县在十一个乡镇、一个农场开展宣传，采用流动宣传车播放宣传词，在乡镇、居委会办工场所悬挂宣传标语，发放宣传单（袋）等形式开展宣传。2.20_年5月，财政局通过召党组会议传达学习、大屏幕、办公楼廊道、发放《信访工作条例》宣传手册等工作方式，向广大干部职工广泛宣传信访工作条例有关知识，引导财政系统广大干部职工对《条例》规定入脑入心、落地见效。3.抓好《反有组织犯罪法》宣传工作，在局大厅显示屏播放宣传标语，向群众宣传《反有组织犯罪法》相关法律知识，引导群众遵守法律法规。&gt;二是确保依法行政及普法宣传有效落实。20_年全县投入法律服务费万元，法律顾问费425万元，共计万元，有力的推进和保障普法工作，保证依法行政工作的质量和效果。</w:t>
      </w:r>
    </w:p>
    <w:p>
      <w:pPr>
        <w:ind w:left="0" w:right="0" w:firstLine="560"/>
        <w:spacing w:before="450" w:after="450" w:line="312" w:lineRule="auto"/>
      </w:pPr>
      <w:r>
        <w:rPr>
          <w:rFonts w:ascii="宋体" w:hAnsi="宋体" w:eastAsia="宋体" w:cs="宋体"/>
          <w:color w:val="000"/>
          <w:sz w:val="28"/>
          <w:szCs w:val="28"/>
        </w:rPr>
        <w:t xml:space="preserve">（四）&gt;落实信息公开机制</w:t>
      </w:r>
    </w:p>
    <w:p>
      <w:pPr>
        <w:ind w:left="0" w:right="0" w:firstLine="560"/>
        <w:spacing w:before="450" w:after="450" w:line="312" w:lineRule="auto"/>
      </w:pPr>
      <w:r>
        <w:rPr>
          <w:rFonts w:ascii="宋体" w:hAnsi="宋体" w:eastAsia="宋体" w:cs="宋体"/>
          <w:color w:val="000"/>
          <w:sz w:val="28"/>
          <w:szCs w:val="28"/>
        </w:rPr>
        <w:t xml:space="preserve">财政部门作为重要的综合经济管理部门，充分认识推行政务公开、落实执法公示制度的重要性和必要性，认真贯彻落实《政府信息公开条例》，将财政各项工作置于“阳光”之下。我局在信息公开方面，严格按照《预算法》、《采购法》、《会计法》及上级各级专项资金预算执行过程中的公开公示要求，按时主动公开各类财政信息，主要定期公开内容有三公经费使用情况、预决算报告、扶贫资金使用情况、政府采购情况、债务债权使用情况等。截止至20_年10月，今年发布部门动态27条，财政公开信息22条，以上信息主要通过政府网发布。</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20_政策法规工作总结10</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政府中心工作，继续以贯彻_《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xx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一是迅速组织全县行政机关公务人员学习《_关于加强市县政府依法行政工作的决定》，及时按要求抓好《决定》中各项具体要求的落实工作。二是定期向县政府领导汇报政府法制工作，争取更大支持，及早增编补员，增加办案力量，以缓解行政复议案件增多的压力；三是进一步加强规范性文件审查备案工作，为政府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五是继续加大工作力度，大胆创新工作方式，按年初既定工作计划开展政府法制各项工作；六是克服困难，结合实际加强对行政执法、行政复议等工作的调查研究，为加快我县政府法制工作进程，推进依法行政工作作出有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2025-07-08T22:05:16+08:00</dcterms:created>
  <dcterms:modified xsi:type="dcterms:W3CDTF">2025-07-08T22:05:16+08:00</dcterms:modified>
</cp:coreProperties>
</file>

<file path=docProps/custom.xml><?xml version="1.0" encoding="utf-8"?>
<Properties xmlns="http://schemas.openxmlformats.org/officeDocument/2006/custom-properties" xmlns:vt="http://schemas.openxmlformats.org/officeDocument/2006/docPropsVTypes"/>
</file>