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第三批学习实践活动学习调研阶段情况总结</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第三批学习实践活动学习调研阶段情况总结第三批学习实践活动学习调研阶段情况总结 9月份以来，随着第三批学习实践活动在我区全面展开，践行科学发展观正成为基层最响亮的声音、最高频的语汇、最强烈的...</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第三批学习实践活动学习调研阶段情况总结第三批学习实践活动学习调研阶段情况总结</w:t>
      </w:r>
    </w:p>
    <w:p>
      <w:pPr>
        <w:ind w:left="0" w:right="0" w:firstLine="560"/>
        <w:spacing w:before="450" w:after="450" w:line="312" w:lineRule="auto"/>
      </w:pPr>
      <w:r>
        <w:rPr>
          <w:rFonts w:ascii="宋体" w:hAnsi="宋体" w:eastAsia="宋体" w:cs="宋体"/>
          <w:color w:val="000"/>
          <w:sz w:val="28"/>
          <w:szCs w:val="28"/>
        </w:rPr>
        <w:t xml:space="preserve">9月份以来，随着第三批学习实践活动在我区全面展开，践行科学发展观正成为基层最响亮的声音、最高频的语汇、最强烈的共识。</w:t>
      </w:r>
    </w:p>
    <w:p>
      <w:pPr>
        <w:ind w:left="0" w:right="0" w:firstLine="560"/>
        <w:spacing w:before="450" w:after="450" w:line="312" w:lineRule="auto"/>
      </w:pPr>
      <w:r>
        <w:rPr>
          <w:rFonts w:ascii="宋体" w:hAnsi="宋体" w:eastAsia="宋体" w:cs="宋体"/>
          <w:color w:val="000"/>
          <w:sz w:val="28"/>
          <w:szCs w:val="28"/>
        </w:rPr>
        <w:t xml:space="preserve">全区7399个基层单位、99208名党员在第三批学习实践活动中，始终按照自治区党委的部署，围绕“党员干部受教育、科学发展上水平、社会稳定见成效、人民群众得实惠”的总要求，把学习实践活动同学习贯彻党的xx届四中全会和区党委七届六次全委会精神、庆祝新中国成立60周年、“保增长、保民生、保稳定”工作紧密结合起来，着力在“一贯彻、三坚持、两推进”上下功夫，切实加强领导，精心组织，周密部署，狠抓落实，整个活动进展顺利，圆满完成了学习调研阶段各项任务，取得了阶段性成效。</w:t>
      </w:r>
    </w:p>
    <w:p>
      <w:pPr>
        <w:ind w:left="0" w:right="0" w:firstLine="560"/>
        <w:spacing w:before="450" w:after="450" w:line="312" w:lineRule="auto"/>
      </w:pPr>
      <w:r>
        <w:rPr>
          <w:rFonts w:ascii="宋体" w:hAnsi="宋体" w:eastAsia="宋体" w:cs="宋体"/>
          <w:color w:val="000"/>
          <w:sz w:val="28"/>
          <w:szCs w:val="28"/>
        </w:rPr>
        <w:t xml:space="preserve">狠抓理论武装，真正让科学发展入脑入心</w:t>
      </w:r>
    </w:p>
    <w:p>
      <w:pPr>
        <w:ind w:left="0" w:right="0" w:firstLine="560"/>
        <w:spacing w:before="450" w:after="450" w:line="312" w:lineRule="auto"/>
      </w:pPr>
      <w:r>
        <w:rPr>
          <w:rFonts w:ascii="宋体" w:hAnsi="宋体" w:eastAsia="宋体" w:cs="宋体"/>
          <w:color w:val="000"/>
          <w:sz w:val="28"/>
          <w:szCs w:val="28"/>
        </w:rPr>
        <w:t xml:space="preserve">第三批学习实践活动中，各参学单位始终按照“谋长久之策，行固本之举”的要求，突出理论武装这一根本要求，坚持多种形式开展教育，真正让党员干部明白科学发展是指针、民族团结是生命、服务群众是根本，广大党员干部真正做到了跟党一条心、跟群众心连心。</w:t>
      </w:r>
    </w:p>
    <w:p>
      <w:pPr>
        <w:ind w:left="0" w:right="0" w:firstLine="560"/>
        <w:spacing w:before="450" w:after="450" w:line="312" w:lineRule="auto"/>
      </w:pPr>
      <w:r>
        <w:rPr>
          <w:rFonts w:ascii="宋体" w:hAnsi="宋体" w:eastAsia="宋体" w:cs="宋体"/>
          <w:color w:val="000"/>
          <w:sz w:val="28"/>
          <w:szCs w:val="28"/>
        </w:rPr>
        <w:t xml:space="preserve">认真学习贯彻党的xx届四中全会、区党委七届六次全委会精神和中央关于西藏工作的一系列重要指示精神。各参学单位及时编印了藏、汉两种文字的党的xx届四中全会及区党委七届六次全委会精神学习问答，同时把科学发展观、中央关于新时期西藏工作的指导思想、党的富民惠民政策、义务教育及免费医疗等有关内容精编成藏、汉文补充读本，做到了人手一册。</w:t>
      </w:r>
    </w:p>
    <w:p>
      <w:pPr>
        <w:ind w:left="0" w:right="0" w:firstLine="560"/>
        <w:spacing w:before="450" w:after="450" w:line="312" w:lineRule="auto"/>
      </w:pPr>
      <w:r>
        <w:rPr>
          <w:rFonts w:ascii="宋体" w:hAnsi="宋体" w:eastAsia="宋体" w:cs="宋体"/>
          <w:color w:val="000"/>
          <w:sz w:val="28"/>
          <w:szCs w:val="28"/>
        </w:rPr>
        <w:t xml:space="preserve">通过学习实践活动，各参学单位紧密结合各自实际，深入查找本地本单位在科学发展方面存在的突出问题，找准了各自加强基层党组织和党员队伍建设的着力点，形成了具体的工作思路和措施办法。</w:t>
      </w:r>
    </w:p>
    <w:p>
      <w:pPr>
        <w:ind w:left="0" w:right="0" w:firstLine="560"/>
        <w:spacing w:before="450" w:after="450" w:line="312" w:lineRule="auto"/>
      </w:pPr>
      <w:r>
        <w:rPr>
          <w:rFonts w:ascii="宋体" w:hAnsi="宋体" w:eastAsia="宋体" w:cs="宋体"/>
          <w:color w:val="000"/>
          <w:sz w:val="28"/>
          <w:szCs w:val="28"/>
        </w:rPr>
        <w:t xml:space="preserve">深入开展民族团结宣传教育和群众性爱国主义教育活动。各参学单位紧紧围绕庆祝新中国成立60周年和纪念西藏民主改革50周年系列活动，以拉萨“3· 14” 事件为现实教材，通过开展“新西藏、新发展、新变化、新生活”思想教育、“诉农奴苦、说新生甜”群众性自我教育、“红色歌曲大家唱”、“我爱我的祖国”等主题教育，认真学习贯彻在国务院召开的第五次全国民族团结进步表彰大会上的重要讲话精神，大力开展民族团结宣传教育，积极开展多种形式的民族团结进步创建活动，深入开展马克思主义“四观”“两论”、“团结稳定是福、分裂动乱是祸”、“三个离不开”等思想教育，进一步激发广大干部群众的爱国热情和维护民族团结的自觉性与坚定性，不断夯实反对分裂、维护稳定、促进发展的思想基础。各中等职业学校和中小学校扎实开展“我爱我的祖国”演讲比赛、“周末大课堂”、“阅读·成长”征文、写家史评比等活动，把44年如一日在自家院内升国旗的“国旗老阿妈”事迹编入德育教材，扎实做好科学发展观和民族团结教育进教材、进课堂、进头脑工作。</w:t>
      </w:r>
    </w:p>
    <w:p>
      <w:pPr>
        <w:ind w:left="0" w:right="0" w:firstLine="560"/>
        <w:spacing w:before="450" w:after="450" w:line="312" w:lineRule="auto"/>
      </w:pPr>
      <w:r>
        <w:rPr>
          <w:rFonts w:ascii="宋体" w:hAnsi="宋体" w:eastAsia="宋体" w:cs="宋体"/>
          <w:color w:val="000"/>
          <w:sz w:val="28"/>
          <w:szCs w:val="28"/>
        </w:rPr>
        <w:t xml:space="preserve">继续深入扎实开展“政策下乡进村入户”专项活动。借鉴第二批学习实践活动的成功经验，各参学单位采取召开座谈会、举行政策宣讲会、发放富民政策明白卡和惠民政策小手册、举办各类图片展等群众喜闻乐见的方式，用掏心窝子的群众语言、群众身边的鲜活事例，把党的富民惠民政策宣传到千家万户，让群众真正知道惠在何处、惠从何来，进一步增强了党的感召力、祖国的向心力和中华民族的凝聚力。</w:t>
      </w:r>
    </w:p>
    <w:p>
      <w:pPr>
        <w:ind w:left="0" w:right="0" w:firstLine="560"/>
        <w:spacing w:before="450" w:after="450" w:line="312" w:lineRule="auto"/>
      </w:pPr>
      <w:r>
        <w:rPr>
          <w:rFonts w:ascii="宋体" w:hAnsi="宋体" w:eastAsia="宋体" w:cs="宋体"/>
          <w:color w:val="000"/>
          <w:sz w:val="28"/>
          <w:szCs w:val="28"/>
        </w:rPr>
        <w:t xml:space="preserve">开展典型教育，切实发挥典型引导的示范带动作用。第三批学习实践活动中，地、县宣讲组和学习实践活动指导员、班主任、校外辅导员做到了“四位一体”，切实抓好优秀教师、优秀班主任、优秀乡村医生等先进典型的宣传，用身边人、身边事教育党员干部，让教职工党员树立“育人为本、德育为先”理念，让基层医疗卫生工作者树立“让人民群众少得病、看得起病、看得好病”理念。</w:t>
      </w:r>
    </w:p>
    <w:p>
      <w:pPr>
        <w:ind w:left="0" w:right="0" w:firstLine="560"/>
        <w:spacing w:before="450" w:after="450" w:line="312" w:lineRule="auto"/>
      </w:pPr>
      <w:r>
        <w:rPr>
          <w:rFonts w:ascii="宋体" w:hAnsi="宋体" w:eastAsia="宋体" w:cs="宋体"/>
          <w:color w:val="000"/>
          <w:sz w:val="28"/>
          <w:szCs w:val="28"/>
        </w:rPr>
        <w:t xml:space="preserve">突出实践特色，着力解决老大难问题</w:t>
      </w:r>
    </w:p>
    <w:p>
      <w:pPr>
        <w:ind w:left="0" w:right="0" w:firstLine="560"/>
        <w:spacing w:before="450" w:after="450" w:line="312" w:lineRule="auto"/>
      </w:pPr>
      <w:r>
        <w:rPr>
          <w:rFonts w:ascii="宋体" w:hAnsi="宋体" w:eastAsia="宋体" w:cs="宋体"/>
          <w:color w:val="000"/>
          <w:sz w:val="28"/>
          <w:szCs w:val="28"/>
        </w:rPr>
        <w:t xml:space="preserve">第三批学习实践活动中，各参学单位把促进农牧业增效和农牧民增收、推动教育卫生事业科学发展作为学习实践活动的最大载体，着力解决多年来未能解决的老大难问题。</w:t>
      </w:r>
    </w:p>
    <w:p>
      <w:pPr>
        <w:ind w:left="0" w:right="0" w:firstLine="560"/>
        <w:spacing w:before="450" w:after="450" w:line="312" w:lineRule="auto"/>
      </w:pPr>
      <w:r>
        <w:rPr>
          <w:rFonts w:ascii="宋体" w:hAnsi="宋体" w:eastAsia="宋体" w:cs="宋体"/>
          <w:color w:val="000"/>
          <w:sz w:val="28"/>
          <w:szCs w:val="28"/>
        </w:rPr>
        <w:t xml:space="preserve">从11月初开始，千名干部进百村开展“两帮助”活动在全区7地（市）全面展开，自治区、地、县、乡及中直、区直单位组成107个工作组1500余人，对自治区500多个行政村、165所中小学和87个乡镇卫生院开展“两帮助”活动，切实帮助村级组织、中小学、乡镇卫生院解决实际困难和突出问题。活动中，每个工作组均由地厅级干部带队，深入基层，大力宣讲政策、认真调查研究、帮助理清思路、严格督促检查，确保党的各项富民惠民政策落到实处、见到实效。同时，教育部门还派出了“两基”攻坚督导组，会同有关部门组成18个中小学校校舍安全排查鉴定组，深入中小学校帮助解决突出问题。卫生部门还积极实施城市医生支援农村工程等，切实加强基层医疗卫生队伍建设。截至目前，各工作组共宣讲600多场次，受教育党员、群众近20万人次；排查并解决各类矛盾纠纷1100多件；慰问“三老”人员、贫困党员群众资金达300多万元；对90多个村“两委”班子进行了调整充实，让基层群众切身感受到了学习实践活动带来的新气象、新变化。</w:t>
      </w:r>
    </w:p>
    <w:p>
      <w:pPr>
        <w:ind w:left="0" w:right="0" w:firstLine="560"/>
        <w:spacing w:before="450" w:after="450" w:line="312" w:lineRule="auto"/>
      </w:pPr>
      <w:r>
        <w:rPr>
          <w:rFonts w:ascii="宋体" w:hAnsi="宋体" w:eastAsia="宋体" w:cs="宋体"/>
          <w:color w:val="000"/>
          <w:sz w:val="28"/>
          <w:szCs w:val="28"/>
        </w:rPr>
        <w:t xml:space="preserve">着力改善民生，切实增强宗旨意识</w:t>
      </w:r>
    </w:p>
    <w:p>
      <w:pPr>
        <w:ind w:left="0" w:right="0" w:firstLine="560"/>
        <w:spacing w:before="450" w:after="450" w:line="312" w:lineRule="auto"/>
      </w:pPr>
      <w:r>
        <w:rPr>
          <w:rFonts w:ascii="宋体" w:hAnsi="宋体" w:eastAsia="宋体" w:cs="宋体"/>
          <w:color w:val="000"/>
          <w:sz w:val="28"/>
          <w:szCs w:val="28"/>
        </w:rPr>
        <w:t xml:space="preserve">第三批学习实践活动中，各参学单位坚持把保障和改善民生作为学习实践活动的重中之重，多办解民忧、增民利、促和谐的好事实事，努力把学习实践活动办成群众满意工程。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2025-07-09T02:29:13+08:00</dcterms:created>
  <dcterms:modified xsi:type="dcterms:W3CDTF">2025-07-09T02:29:13+08:00</dcterms:modified>
</cp:coreProperties>
</file>

<file path=docProps/custom.xml><?xml version="1.0" encoding="utf-8"?>
<Properties xmlns="http://schemas.openxmlformats.org/officeDocument/2006/custom-properties" xmlns:vt="http://schemas.openxmlformats.org/officeDocument/2006/docPropsVTypes"/>
</file>