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幼儿园大班游戏活动总结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大班游戏活动总结（通用5篇）幼儿园游戏可以激发幼儿的好奇心，提高幼儿的学习兴趣。那么幼儿园游戏活动总结怎么写呢？下面是小编为大家精心收集整理的幼儿园大班游戏活动总结，希望能够帮助到大家。幼儿园大班游戏活动总结篇1《幼儿园工作规程》明确...</w:t>
      </w:r>
    </w:p>
    <w:p>
      <w:pPr>
        <w:ind w:left="0" w:right="0" w:firstLine="560"/>
        <w:spacing w:before="450" w:after="450" w:line="312" w:lineRule="auto"/>
      </w:pPr>
      <w:r>
        <w:rPr>
          <w:rFonts w:ascii="宋体" w:hAnsi="宋体" w:eastAsia="宋体" w:cs="宋体"/>
          <w:color w:val="000"/>
          <w:sz w:val="28"/>
          <w:szCs w:val="28"/>
        </w:rPr>
        <w:t xml:space="preserve">幼儿园大班游戏活动总结（通用5篇）</w:t>
      </w:r>
    </w:p>
    <w:p>
      <w:pPr>
        <w:ind w:left="0" w:right="0" w:firstLine="560"/>
        <w:spacing w:before="450" w:after="450" w:line="312" w:lineRule="auto"/>
      </w:pPr>
      <w:r>
        <w:rPr>
          <w:rFonts w:ascii="宋体" w:hAnsi="宋体" w:eastAsia="宋体" w:cs="宋体"/>
          <w:color w:val="000"/>
          <w:sz w:val="28"/>
          <w:szCs w:val="28"/>
        </w:rPr>
        <w:t xml:space="preserve">幼儿园游戏可以激发幼儿的好奇心，提高幼儿的学习兴趣。那么幼儿园游戏活动总结怎么写呢？下面是小编为大家精心收集整理的幼儿园大班游戏活动总结，希望能够帮助到大家。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幼儿园大班游戏活动总结篇2</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幼儿园大班游戏活动总结篇3</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幼儿园大班游戏活动总结篇4</w:t>
      </w:r>
    </w:p>
    <w:p>
      <w:pPr>
        <w:ind w:left="0" w:right="0" w:firstLine="560"/>
        <w:spacing w:before="450" w:after="450" w:line="312" w:lineRule="auto"/>
      </w:pPr>
      <w:r>
        <w:rPr>
          <w:rFonts w:ascii="宋体" w:hAnsi="宋体" w:eastAsia="宋体" w:cs="宋体"/>
          <w:color w:val="000"/>
          <w:sz w:val="28"/>
          <w:szCs w:val="28"/>
        </w:rPr>
        <w:t xml:space="preserve">x月x号，实验幼儿园大二班开展了主题活动《我是大班哥哥姐姐》之《大家一起画》，旨在让幼儿与自己小时侯进行对比、布置新教室、自己的事情自己做，体验成长的.自豪感，建立初步的责任感。</w:t>
      </w:r>
    </w:p>
    <w:p>
      <w:pPr>
        <w:ind w:left="0" w:right="0" w:firstLine="560"/>
        <w:spacing w:before="450" w:after="450" w:line="312" w:lineRule="auto"/>
      </w:pPr>
      <w:r>
        <w:rPr>
          <w:rFonts w:ascii="宋体" w:hAnsi="宋体" w:eastAsia="宋体" w:cs="宋体"/>
          <w:color w:val="000"/>
          <w:sz w:val="28"/>
          <w:szCs w:val="28"/>
        </w:rPr>
        <w:t xml:space="preserve">本次活动将孩子们3—5人分成一组，小组成员先一起商量画什么，然后第一个作画的小朋友在纸上画一个喜爱的图像，如花朵，房子，动物等。计时器时间一到，把自己的图画传给右边的同伴，同伴在原有基础上继续添画，依次循环传递，直至小组成员共同认可作品完成。最后大家一起分享合作创作的作品以及交流合作作画的感受。</w:t>
      </w:r>
    </w:p>
    <w:p>
      <w:pPr>
        <w:ind w:left="0" w:right="0" w:firstLine="560"/>
        <w:spacing w:before="450" w:after="450" w:line="312" w:lineRule="auto"/>
      </w:pPr>
      <w:r>
        <w:rPr>
          <w:rFonts w:ascii="宋体" w:hAnsi="宋体" w:eastAsia="宋体" w:cs="宋体"/>
          <w:color w:val="000"/>
          <w:sz w:val="28"/>
          <w:szCs w:val="28"/>
        </w:rPr>
        <w:t xml:space="preserve">这个活动，孩子们最大的收获是初步尝试将自己的思想与同伴的发生碰撞，产生融合。使幼儿能够在同伴绘画的基础上继续创作性添画，体验与同伴合作作画的快乐。同时为幼儿创设情境，使幼儿能够灵活的使用、选择适宜的装饰方案，提高了幼儿自主学习、自主创作的能力。</w:t>
      </w:r>
    </w:p>
    <w:p>
      <w:pPr>
        <w:ind w:left="0" w:right="0" w:firstLine="560"/>
        <w:spacing w:before="450" w:after="450" w:line="312" w:lineRule="auto"/>
      </w:pPr>
      <w:r>
        <w:rPr>
          <w:rFonts w:ascii="宋体" w:hAnsi="宋体" w:eastAsia="宋体" w:cs="宋体"/>
          <w:color w:val="000"/>
          <w:sz w:val="28"/>
          <w:szCs w:val="28"/>
        </w:rPr>
        <w:t xml:space="preserve">成长的过程是幼儿长大，走向独立的过程，是幼儿自尊、自信、自主意识前发的过程，这个过程很漫长，需要家园携手，共同为幼儿营造良好的成长环境。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