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体育局党建工作总结</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工作总结，以年终总结、半年总结和季度总结最为常见和多用。今天为大家精心准备了体育局党建工作总结，希望对大家有所帮助!　　体育局党建工作总结　　今年是“十三五”开局之年。市体育局机关党建工作要以系列重要讲话精神为指导，按照全面从严治党的总要求...</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工作总结，以年终总结、半年总结和季度总结最为常见和多用。今天为大家精心准备了体育局党建工作总结，希望对大家有所帮助![_TAG_h2]　　体育局党建工作总结</w:t>
      </w:r>
    </w:p>
    <w:p>
      <w:pPr>
        <w:ind w:left="0" w:right="0" w:firstLine="560"/>
        <w:spacing w:before="450" w:after="450" w:line="312" w:lineRule="auto"/>
      </w:pPr>
      <w:r>
        <w:rPr>
          <w:rFonts w:ascii="宋体" w:hAnsi="宋体" w:eastAsia="宋体" w:cs="宋体"/>
          <w:color w:val="000"/>
          <w:sz w:val="28"/>
          <w:szCs w:val="28"/>
        </w:rPr>
        <w:t xml:space="preserve">　　今年是“十三五”开局之年。市体育局机关党建工作要以系列重要讲话精神为指导，按照全面从严治党的总要求和市委的工作部署，深入贯彻党章党规，围绕中心、服务大局，在“两学一做”学习教育中走前头做表率，努力造就高素质合格党员队伍，为建设“六新大”和备战省运会提供坚实政治保证。着力抓好八个方面工作：</w:t>
      </w:r>
    </w:p>
    <w:p>
      <w:pPr>
        <w:ind w:left="0" w:right="0" w:firstLine="560"/>
        <w:spacing w:before="450" w:after="450" w:line="312" w:lineRule="auto"/>
      </w:pPr>
      <w:r>
        <w:rPr>
          <w:rFonts w:ascii="宋体" w:hAnsi="宋体" w:eastAsia="宋体" w:cs="宋体"/>
          <w:color w:val="000"/>
          <w:sz w:val="28"/>
          <w:szCs w:val="28"/>
        </w:rPr>
        <w:t xml:space="preserve">　&gt;　一、加强思想教育，着力理论武装</w:t>
      </w:r>
    </w:p>
    <w:p>
      <w:pPr>
        <w:ind w:left="0" w:right="0" w:firstLine="560"/>
        <w:spacing w:before="450" w:after="450" w:line="312" w:lineRule="auto"/>
      </w:pPr>
      <w:r>
        <w:rPr>
          <w:rFonts w:ascii="宋体" w:hAnsi="宋体" w:eastAsia="宋体" w:cs="宋体"/>
          <w:color w:val="000"/>
          <w:sz w:val="28"/>
          <w:szCs w:val="28"/>
        </w:rPr>
        <w:t xml:space="preserve">　　按照市委的统一部署，扎实开展“学党章党规、学系列讲话，做合格共产党员”学习教育，引导党员用党的理论创新成果武装头脑，用党章党规规范言行。持续深化“百名书记上党课”活动，依托“机关大讲谈”宣讲平台，抓好“四个全面”战略布局、“五大发展理念”、“科学扶贫精准扶贫”和“生态文明先行示范”等专题学习辅导，为“十三五”开好局打牢思想基础。围绕纪念建党95周年，多层次举办庆祝纪念宣传活动，多形式开展主题教育实践活动，加强党性锻炼，坚定信仰信念。</w:t>
      </w:r>
    </w:p>
    <w:p>
      <w:pPr>
        <w:ind w:left="0" w:right="0" w:firstLine="560"/>
        <w:spacing w:before="450" w:after="450" w:line="312" w:lineRule="auto"/>
      </w:pPr>
      <w:r>
        <w:rPr>
          <w:rFonts w:ascii="宋体" w:hAnsi="宋体" w:eastAsia="宋体" w:cs="宋体"/>
          <w:color w:val="000"/>
          <w:sz w:val="28"/>
          <w:szCs w:val="28"/>
        </w:rPr>
        <w:t xml:space="preserve">　&gt;　二、落实组织制度、严肃党内生活</w:t>
      </w:r>
    </w:p>
    <w:p>
      <w:pPr>
        <w:ind w:left="0" w:right="0" w:firstLine="560"/>
        <w:spacing w:before="450" w:after="450" w:line="312" w:lineRule="auto"/>
      </w:pPr>
      <w:r>
        <w:rPr>
          <w:rFonts w:ascii="宋体" w:hAnsi="宋体" w:eastAsia="宋体" w:cs="宋体"/>
          <w:color w:val="000"/>
          <w:sz w:val="28"/>
          <w:szCs w:val="28"/>
        </w:rPr>
        <w:t xml:space="preserve">　　落实省委办公厅印发的《关于进一步严格党内组织生活的指导意见》，制定实施细则。严格“三会一课”、组织生活会、党组成员双重组织生活、谈心谈话、党性定期分析和民主评议党员等制度。党组继续派成员列席各支部民主生活会，重点督促开展党内批评和思想交锋，让批评和自我批评成为党员干部必修课。从规范基层党组织“党日”活动抓起，组织志愿服务，推行到党性教育基地过体验式组织生活，探索“党建微课”、“党员e家”等党的活动新形式，增强党内生活的质量和吸引力。要加大党务公开、政风行风、绩效管理、平安建设、文明单位创建和体育宣传工作等力度，备战第xx届省运会努力营造一个良好的工作环境。</w:t>
      </w:r>
    </w:p>
    <w:p>
      <w:pPr>
        <w:ind w:left="0" w:right="0" w:firstLine="560"/>
        <w:spacing w:before="450" w:after="450" w:line="312" w:lineRule="auto"/>
      </w:pPr>
      <w:r>
        <w:rPr>
          <w:rFonts w:ascii="宋体" w:hAnsi="宋体" w:eastAsia="宋体" w:cs="宋体"/>
          <w:color w:val="000"/>
          <w:sz w:val="28"/>
          <w:szCs w:val="28"/>
        </w:rPr>
        <w:t xml:space="preserve">　&gt;　三、关注民生工程，着力发展服务</w:t>
      </w:r>
    </w:p>
    <w:p>
      <w:pPr>
        <w:ind w:left="0" w:right="0" w:firstLine="560"/>
        <w:spacing w:before="450" w:after="450" w:line="312" w:lineRule="auto"/>
      </w:pPr>
      <w:r>
        <w:rPr>
          <w:rFonts w:ascii="宋体" w:hAnsi="宋体" w:eastAsia="宋体" w:cs="宋体"/>
          <w:color w:val="000"/>
          <w:sz w:val="28"/>
          <w:szCs w:val="28"/>
        </w:rPr>
        <w:t xml:space="preserve">　　深化服务型党组织创建，引导机关党员走出机关、深入基层，多为基层和群众办实事、解难题。继续开展优化软环境“十佳举措”征集评选，引导下属单位围绕中心任务，推出务实管用的服务举措，不断优化发展环境。持续深入开展“三结对”帮扶活动，重点深化与扶贫开发重点村的结对帮扶，落实机关党员挂钩帮扶贫困户帮助脱贫，推进“精准扶贫”。深化在职党员到社区报到为群众服务工作，体育局今年要计划完成多个城市社区多功能运动场、室内健身房、拆装式游泳池，为市民进行国民体质监测等民生实事，组织党员认领群众“微心愿”、结对帮扶困难家庭，进一步密切党群关系。扎实推进，加大基层公共体育设施建设力度，强化党员干部带头先锋作用。</w:t>
      </w:r>
    </w:p>
    <w:p>
      <w:pPr>
        <w:ind w:left="0" w:right="0" w:firstLine="560"/>
        <w:spacing w:before="450" w:after="450" w:line="312" w:lineRule="auto"/>
      </w:pPr>
      <w:r>
        <w:rPr>
          <w:rFonts w:ascii="宋体" w:hAnsi="宋体" w:eastAsia="宋体" w:cs="宋体"/>
          <w:color w:val="000"/>
          <w:sz w:val="28"/>
          <w:szCs w:val="28"/>
        </w:rPr>
        <w:t xml:space="preserve">&gt;　　四、夯实基础工作，着力基层建设</w:t>
      </w:r>
    </w:p>
    <w:p>
      <w:pPr>
        <w:ind w:left="0" w:right="0" w:firstLine="560"/>
        <w:spacing w:before="450" w:after="450" w:line="312" w:lineRule="auto"/>
      </w:pPr>
      <w:r>
        <w:rPr>
          <w:rFonts w:ascii="宋体" w:hAnsi="宋体" w:eastAsia="宋体" w:cs="宋体"/>
          <w:color w:val="000"/>
          <w:sz w:val="28"/>
          <w:szCs w:val="28"/>
        </w:rPr>
        <w:t xml:space="preserve">　　加强组织建设，进一步调整优化组织设置，严格督促按期开展离(退)休老年支部和体育社团联合支部的换届。加强分类指导，深入党建工作薄弱单位基层党组织开展调研，剖析问题，有的放矢，整顿帮带。抓好发展新党员工作，推行发展党员推荐制度、全程记实制度，注重从优秀年轻干部、教练及一线服务岗位发展党员。开展党员组织关系集中排查工作，认真核查党员身份信息，进一步理顺党员组织关系。加强和改进对局机关党建工作的指导，推进交流互动。“七一”前夕，各支部开展“一先两优”评选活动，宣传典型，示范引领，整体推进基层党建工作。</w:t>
      </w:r>
    </w:p>
    <w:p>
      <w:pPr>
        <w:ind w:left="0" w:right="0" w:firstLine="560"/>
        <w:spacing w:before="450" w:after="450" w:line="312" w:lineRule="auto"/>
      </w:pPr>
      <w:r>
        <w:rPr>
          <w:rFonts w:ascii="宋体" w:hAnsi="宋体" w:eastAsia="宋体" w:cs="宋体"/>
          <w:color w:val="000"/>
          <w:sz w:val="28"/>
          <w:szCs w:val="28"/>
        </w:rPr>
        <w:t xml:space="preserve">　　&gt;五、注重改进作风，着力纠正“四风”</w:t>
      </w:r>
    </w:p>
    <w:p>
      <w:pPr>
        <w:ind w:left="0" w:right="0" w:firstLine="560"/>
        <w:spacing w:before="450" w:after="450" w:line="312" w:lineRule="auto"/>
      </w:pPr>
      <w:r>
        <w:rPr>
          <w:rFonts w:ascii="宋体" w:hAnsi="宋体" w:eastAsia="宋体" w:cs="宋体"/>
          <w:color w:val="000"/>
          <w:sz w:val="28"/>
          <w:szCs w:val="28"/>
        </w:rPr>
        <w:t xml:space="preserve">　　发挥基层党组织在“三严三实”专题教育中的重要作用，开展“回头看”，推动深入整改“不严不实”问题，巩固提升专题教育成果。以“讲故事、悟精神”形式，宣传学习焦裕禄、谷文昌精神，培树宣传身边的工作典型，引导党员传承和弘扬党的优良作风。进一步落实局机关岗位责任制，组织“机关党员好作风”实绩观摩，树立一批党员先锋岗标杆，推动各科(室、中心)围绕态度、时效、便利、质量全面开展“四优”服务竞赛。积极开展党建工作年度绩效指标的考核工作，配合抓好机关效能建设。要继续加强党风廉政和惩防体系建设建设，认真落实党风廉政建设责任制，推进廉政风险防控项目化管理。</w:t>
      </w:r>
    </w:p>
    <w:p>
      <w:pPr>
        <w:ind w:left="0" w:right="0" w:firstLine="560"/>
        <w:spacing w:before="450" w:after="450" w:line="312" w:lineRule="auto"/>
      </w:pPr>
      <w:r>
        <w:rPr>
          <w:rFonts w:ascii="宋体" w:hAnsi="宋体" w:eastAsia="宋体" w:cs="宋体"/>
          <w:color w:val="000"/>
          <w:sz w:val="28"/>
          <w:szCs w:val="28"/>
        </w:rPr>
        <w:t xml:space="preserve">&gt;　　六、积极制度创新、着力机制建设</w:t>
      </w:r>
    </w:p>
    <w:p>
      <w:pPr>
        <w:ind w:left="0" w:right="0" w:firstLine="560"/>
        <w:spacing w:before="450" w:after="450" w:line="312" w:lineRule="auto"/>
      </w:pPr>
      <w:r>
        <w:rPr>
          <w:rFonts w:ascii="宋体" w:hAnsi="宋体" w:eastAsia="宋体" w:cs="宋体"/>
          <w:color w:val="000"/>
          <w:sz w:val="28"/>
          <w:szCs w:val="28"/>
        </w:rPr>
        <w:t xml:space="preserve">　　以深化机关党建“1263”机制建设为抓手，进一步推进中央《条例》、省委《实施办法》、市委《意见》和市直工委《要点》的落实，适时组织调研检查，促进解决难点问题。以述职评议为抓手，组织实施新一轮党组书记抓机关党建工作述职评议，推动“第一责任人”落实第一责任，推动开展基层党组织书记述职评议工作，推动党建责任落到基层。开展机关党建工作创新项目评选，鼓励基层创新载体、创新制度，大胆试验，多出成果。进一步深化拓展机关党建“三级联创”，充分发挥局机关党总支部承上启下的作用，推动形成系统带动、上下联动、整体推动的机关党建工作格局。</w:t>
      </w:r>
    </w:p>
    <w:p>
      <w:pPr>
        <w:ind w:left="0" w:right="0" w:firstLine="560"/>
        <w:spacing w:before="450" w:after="450" w:line="312" w:lineRule="auto"/>
      </w:pPr>
      <w:r>
        <w:rPr>
          <w:rFonts w:ascii="宋体" w:hAnsi="宋体" w:eastAsia="宋体" w:cs="宋体"/>
          <w:color w:val="000"/>
          <w:sz w:val="28"/>
          <w:szCs w:val="28"/>
        </w:rPr>
        <w:t xml:space="preserve">&gt;　　七、严明党内纪律，着力规矩教育</w:t>
      </w:r>
    </w:p>
    <w:p>
      <w:pPr>
        <w:ind w:left="0" w:right="0" w:firstLine="560"/>
        <w:spacing w:before="450" w:after="450" w:line="312" w:lineRule="auto"/>
      </w:pPr>
      <w:r>
        <w:rPr>
          <w:rFonts w:ascii="宋体" w:hAnsi="宋体" w:eastAsia="宋体" w:cs="宋体"/>
          <w:color w:val="000"/>
          <w:sz w:val="28"/>
          <w:szCs w:val="28"/>
        </w:rPr>
        <w:t xml:space="preserve">　　深化纪律规矩教育，将廉洁自律准则和纪律处分条例纳入党员干部学习教育重要内容，引导党员干部严格按党章、党纪和党的规矩办事，想问题、办事情都模范遵守宪法、法律。加强反腐倡廉教育，通过领导“讲廉”、典型“示廉”、案例“警廉”等形式，开展示范教育、警示教育和岗位廉政教育，培育秉公用权、廉洁从政的价值理念。加强机关廉政文化建设，发挥办公设施、短信微信等新媒体和廉政教育基地的作用，营造崇廉树廉的良好氛围。积极开展党员干部“带彩打牌”不良风气专项整治，确保工作有力有序有效推进。继续深化创先争优和“三严三实”学习实践活动，深化群众路线教育活动成果，完善长效机制。</w:t>
      </w:r>
    </w:p>
    <w:p>
      <w:pPr>
        <w:ind w:left="0" w:right="0" w:firstLine="560"/>
        <w:spacing w:before="450" w:after="450" w:line="312" w:lineRule="auto"/>
      </w:pPr>
      <w:r>
        <w:rPr>
          <w:rFonts w:ascii="宋体" w:hAnsi="宋体" w:eastAsia="宋体" w:cs="宋体"/>
          <w:color w:val="000"/>
          <w:sz w:val="28"/>
          <w:szCs w:val="28"/>
        </w:rPr>
        <w:t xml:space="preserve">　&gt;　八、强化队伍培训，着力提升素质</w:t>
      </w:r>
    </w:p>
    <w:p>
      <w:pPr>
        <w:ind w:left="0" w:right="0" w:firstLine="560"/>
        <w:spacing w:before="450" w:after="450" w:line="312" w:lineRule="auto"/>
      </w:pPr>
      <w:r>
        <w:rPr>
          <w:rFonts w:ascii="宋体" w:hAnsi="宋体" w:eastAsia="宋体" w:cs="宋体"/>
          <w:color w:val="000"/>
          <w:sz w:val="28"/>
          <w:szCs w:val="28"/>
        </w:rPr>
        <w:t xml:space="preserve">　　持续全面推行“公推直选”，选优配强机关、基层党组织书记和班子成员。严格按规定的条件和比例配备专(兼)职党务干部，确保党务工作有人干、干得好。强化党务干部培训，提高理论素养，拓宽视野和思路，提升党务干部党建业务知识和能力。推动各支部副书记述职评议结果与岗位任用相衔接，推进党务干部与业务干部之间的双向交流，增强党务工作的自信自觉，增强党务队伍的生机活力。发挥党组中心党员干部作用，做好优化成立筹委会和备战参赛xx届省运会人员组织结构，提升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　　体育局党建工作总结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　　为使我局党建工作能有条不紊地稳步实施、科学发展，我以马克思主义中国化最新成果为指导，结合本市体育工作实际，于年初带头拟定了《**市体育局202_-202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　　(二)以“党的基层组织建设年”活动为重点，大力增强党组织凝聚力与战斗力。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　　为抓好此项工作，我多次召集党组成员召开会议研究讨论。于4月15日制定了《中共**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　　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十七大、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　　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　　(三)认真组织，着力构建学习型、创新型支部，切实发挥党员先锋模范作用。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　　一是制定计划，明确重点，以“三会一课”为突破口，稳步实施。为使组织工作成功开展，我将学习贯彻党的十七大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　　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宋体" w:hAnsi="宋体" w:eastAsia="宋体" w:cs="宋体"/>
          <w:color w:val="000"/>
          <w:sz w:val="28"/>
          <w:szCs w:val="28"/>
        </w:rPr>
        <w:t xml:space="preserve">　&gt;　二、主要经验</w:t>
      </w:r>
    </w:p>
    <w:p>
      <w:pPr>
        <w:ind w:left="0" w:right="0" w:firstLine="560"/>
        <w:spacing w:before="450" w:after="450" w:line="312" w:lineRule="auto"/>
      </w:pPr>
      <w:r>
        <w:rPr>
          <w:rFonts w:ascii="宋体" w:hAnsi="宋体" w:eastAsia="宋体" w:cs="宋体"/>
          <w:color w:val="000"/>
          <w:sz w:val="28"/>
          <w:szCs w:val="28"/>
        </w:rPr>
        <w:t xml:space="preserve">　　一是牢固树立科学发展观，统筹党建工作与职能工作，正确处理好两者关系，用党建带职能，使职能促党建。科学发展观的根本方法是统筹兼顾。这就要求我们树立国内国际大局意识，统筹党建与职能工作，正确理解党建与职能工作的辩证关系，打准党建与职能工作的结合点和切入点，避免就党建抓党建的形式主义，把党建工作成果转化到推动我市体育事业发展的工作上来。</w:t>
      </w:r>
    </w:p>
    <w:p>
      <w:pPr>
        <w:ind w:left="0" w:right="0" w:firstLine="560"/>
        <w:spacing w:before="450" w:after="450" w:line="312" w:lineRule="auto"/>
      </w:pPr>
      <w:r>
        <w:rPr>
          <w:rFonts w:ascii="宋体" w:hAnsi="宋体" w:eastAsia="宋体" w:cs="宋体"/>
          <w:color w:val="000"/>
          <w:sz w:val="28"/>
          <w:szCs w:val="28"/>
        </w:rPr>
        <w:t xml:space="preserve">　　二是作好党建规划，突出党建主题，创新工作载体。发展是第一要务。要推动党建工作科学发展，必须有的放矢、作好规划。在分步实施的过程中加强理论指导，按照中央、省委和市委要求，每年突出一个党建主题，不断创新党建工作载体，引导党建工作正规化、科学化发展。</w:t>
      </w:r>
    </w:p>
    <w:p>
      <w:pPr>
        <w:ind w:left="0" w:right="0" w:firstLine="560"/>
        <w:spacing w:before="450" w:after="450" w:line="312" w:lineRule="auto"/>
      </w:pPr>
      <w:r>
        <w:rPr>
          <w:rFonts w:ascii="宋体" w:hAnsi="宋体" w:eastAsia="宋体" w:cs="宋体"/>
          <w:color w:val="000"/>
          <w:sz w:val="28"/>
          <w:szCs w:val="28"/>
        </w:rPr>
        <w:t xml:space="preserve">　　三是坚持以人为本，善于发现和排除党员干部工作和生活困难，构建机关和谐氛围，增强组织凝聚力、号召力与战斗力。只有切实解决好党员干部工作中、生活中的困难和问题才可以凸显党支部的关怀与温暖，才可能增强党支部的凝聚力与战斗力，只有在保证党员干部个人价值得到实现的基础上才能更好地发挥他们的社会价值、为组织和社会做出更多更大的贡献。</w:t>
      </w:r>
    </w:p>
    <w:p>
      <w:pPr>
        <w:ind w:left="0" w:right="0" w:firstLine="560"/>
        <w:spacing w:before="450" w:after="450" w:line="312" w:lineRule="auto"/>
      </w:pPr>
      <w:r>
        <w:rPr>
          <w:rFonts w:ascii="宋体" w:hAnsi="宋体" w:eastAsia="宋体" w:cs="宋体"/>
          <w:color w:val="000"/>
          <w:sz w:val="28"/>
          <w:szCs w:val="28"/>
        </w:rPr>
        <w:t xml:space="preserve">　　四是重视思想建设，开展多形式活动，不断提高党员思想素质，保持党的先进性。思想建设是党建工作的核心。抓好党组织的思想建设不仅有利于巩固党的执政地位，也有利创造性地开展工作。这就要求，必须组织多形式活动，使党员干部不断接受教育，具备以爱国主义为核心的民族精神和以改革创新的时代精神，不断提高党员的思想素质，保持党的先进性，使党员干部在工作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五是树典型，抓比学，发挥党组织战斗堡垒作用，提高机关工作效率。就是要在组织内外、党员身边查找和树立模范典型，奖勤罚懒，开展向模范典型比学活动，以此增强党员党性和先进性，实现从树立模范党员到创建先进党支部的提升。发挥好党组织的战斗堡垒作用，转变机关工作作风，提高工作效率。</w:t>
      </w:r>
    </w:p>
    <w:p>
      <w:pPr>
        <w:ind w:left="0" w:right="0" w:firstLine="560"/>
        <w:spacing w:before="450" w:after="450" w:line="312" w:lineRule="auto"/>
      </w:pPr>
      <w:r>
        <w:rPr>
          <w:rFonts w:ascii="宋体" w:hAnsi="宋体" w:eastAsia="宋体" w:cs="宋体"/>
          <w:color w:val="000"/>
          <w:sz w:val="28"/>
          <w:szCs w:val="28"/>
        </w:rPr>
        <w:t xml:space="preserve">　　六是做好党建自查，及时发现整改党建工作问题和不足。通过开展座谈会、发放调查问卷、民主评议等方式，主动接触了解党内外群众对党建工作意见和建议，及时研究解决，优化党建工作，促进党组织由管理型向服务型转变。</w:t>
      </w:r>
    </w:p>
    <w:p>
      <w:pPr>
        <w:ind w:left="0" w:right="0" w:firstLine="560"/>
        <w:spacing w:before="450" w:after="450" w:line="312" w:lineRule="auto"/>
      </w:pPr>
      <w:r>
        <w:rPr>
          <w:rFonts w:ascii="宋体" w:hAnsi="宋体" w:eastAsia="宋体" w:cs="宋体"/>
          <w:color w:val="000"/>
          <w:sz w:val="28"/>
          <w:szCs w:val="28"/>
        </w:rPr>
        <w:t xml:space="preserve">&gt;　　三、下步工作思路和工作措施</w:t>
      </w:r>
    </w:p>
    <w:p>
      <w:pPr>
        <w:ind w:left="0" w:right="0" w:firstLine="560"/>
        <w:spacing w:before="450" w:after="450" w:line="312" w:lineRule="auto"/>
      </w:pPr>
      <w:r>
        <w:rPr>
          <w:rFonts w:ascii="宋体" w:hAnsi="宋体" w:eastAsia="宋体" w:cs="宋体"/>
          <w:color w:val="000"/>
          <w:sz w:val="28"/>
          <w:szCs w:val="28"/>
        </w:rPr>
        <w:t xml:space="preserve">　　一是以开展第二批深入学习实践科学发展观活动为契机，牢固树立科学发展观，用科学发展观武装头脑，指导党建工作。在学习实践活动中，着力转变影响和制约党建工作科学发展观的思想，着力排除阻碍党建科学发展的困难和问题，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二是按照省委、市委要求，突出党建工作主题，开展主题党建工作。通过开展“三会一课”等多形式活动，巩固党的先进性建设和“党的基层组织建设年”活动成果，扩大党执政为民优势。</w:t>
      </w:r>
    </w:p>
    <w:p>
      <w:pPr>
        <w:ind w:left="0" w:right="0" w:firstLine="560"/>
        <w:spacing w:before="450" w:after="450" w:line="312" w:lineRule="auto"/>
      </w:pPr>
      <w:r>
        <w:rPr>
          <w:rFonts w:ascii="宋体" w:hAnsi="宋体" w:eastAsia="宋体" w:cs="宋体"/>
          <w:color w:val="000"/>
          <w:sz w:val="28"/>
          <w:szCs w:val="28"/>
        </w:rPr>
        <w:t xml:space="preserve">　　三是加强党内监督，抓好党风廉政建设。完善党员尤其是党员领导述职述廉工作制度，加强与各党员领导干部的心理沟通，掌握他们心理走向，以汇川体育中心工程建设窝案为鉴，及时引导，以此增强党员廉洁性。</w:t>
      </w:r>
    </w:p>
    <w:p>
      <w:pPr>
        <w:ind w:left="0" w:right="0" w:firstLine="560"/>
        <w:spacing w:before="450" w:after="450" w:line="312" w:lineRule="auto"/>
      </w:pPr>
      <w:r>
        <w:rPr>
          <w:rFonts w:ascii="宋体" w:hAnsi="宋体" w:eastAsia="宋体" w:cs="宋体"/>
          <w:color w:val="000"/>
          <w:sz w:val="28"/>
          <w:szCs w:val="28"/>
        </w:rPr>
        <w:t xml:space="preserve">　　四是按照《党建工作规划》要求，抓好年度党建工作。抓好党组织领导班子建设，发挥党组织职能作用。加强党员队伍建设，强化对党员的教育、管理、监督和服务，引导党员自觉履行义务，保障党员充分行使权利，努力建设高素质的机关党员队伍。围绕体育工作，开展各种党建活动。</w:t>
      </w:r>
    </w:p>
    <w:p>
      <w:pPr>
        <w:ind w:left="0" w:right="0" w:firstLine="560"/>
        <w:spacing w:before="450" w:after="450" w:line="312" w:lineRule="auto"/>
      </w:pPr>
      <w:r>
        <w:rPr>
          <w:rFonts w:ascii="黑体" w:hAnsi="黑体" w:eastAsia="黑体" w:cs="黑体"/>
          <w:color w:val="000000"/>
          <w:sz w:val="36"/>
          <w:szCs w:val="36"/>
          <w:b w:val="1"/>
          <w:bCs w:val="1"/>
        </w:rPr>
        <w:t xml:space="preserve">　　体育局党建工作总结</w:t>
      </w:r>
    </w:p>
    <w:p>
      <w:pPr>
        <w:ind w:left="0" w:right="0" w:firstLine="560"/>
        <w:spacing w:before="450" w:after="450" w:line="312" w:lineRule="auto"/>
      </w:pPr>
      <w:r>
        <w:rPr>
          <w:rFonts w:ascii="宋体" w:hAnsi="宋体" w:eastAsia="宋体" w:cs="宋体"/>
          <w:color w:val="000"/>
          <w:sz w:val="28"/>
          <w:szCs w:val="28"/>
        </w:rPr>
        <w:t xml:space="preserve">　　202_年市体育局党建工作在市委和市直机关工委的领导下，以贯彻落实党的“”精神和系列重要讲话精神为指导，以建设队伍、服务中心为主要任务，以深入开展“党的群众路线教育实践活动”和加强“学习型、服务型、创新型”基层党组织建设活动为重点，在思想建设、组织建设、作风建设、反腐倡廉建设和制度建设方面取得了明显的成效。我局群众路线教育实践活动工作得到了市委及第十一督导组的充分肯定，“三型”机关党组织建设活动得到了工委组织部的高度认可，并指定在全市经验交流会上发言。现将我局202_年党建具体工作简要总结、汇报如下：</w:t>
      </w:r>
    </w:p>
    <w:p>
      <w:pPr>
        <w:ind w:left="0" w:right="0" w:firstLine="560"/>
        <w:spacing w:before="450" w:after="450" w:line="312" w:lineRule="auto"/>
      </w:pPr>
      <w:r>
        <w:rPr>
          <w:rFonts w:ascii="宋体" w:hAnsi="宋体" w:eastAsia="宋体" w:cs="宋体"/>
          <w:color w:val="000"/>
          <w:sz w:val="28"/>
          <w:szCs w:val="28"/>
        </w:rPr>
        <w:t xml:space="preserve">　&gt;　一、加强思想理论武装，提高党员干部队伍的思想政治素质</w:t>
      </w:r>
    </w:p>
    <w:p>
      <w:pPr>
        <w:ind w:left="0" w:right="0" w:firstLine="560"/>
        <w:spacing w:before="450" w:after="450" w:line="312" w:lineRule="auto"/>
      </w:pPr>
      <w:r>
        <w:rPr>
          <w:rFonts w:ascii="宋体" w:hAnsi="宋体" w:eastAsia="宋体" w:cs="宋体"/>
          <w:color w:val="000"/>
          <w:sz w:val="28"/>
          <w:szCs w:val="28"/>
        </w:rPr>
        <w:t xml:space="preserve">　　服务中心、建设队伍，关键在人。我们以深入开展党的群众路线教育实践活动和加强学习型党支部建设为契机，在全局掀起学习新高潮，使全局党员干部的党性观念、宗旨意识、创新意识、责任意识、纪律意识和创新意识得到进一步的加强，党员干部队伍的思想政治素质得到了显著的提升。</w:t>
      </w:r>
    </w:p>
    <w:p>
      <w:pPr>
        <w:ind w:left="0" w:right="0" w:firstLine="560"/>
        <w:spacing w:before="450" w:after="450" w:line="312" w:lineRule="auto"/>
      </w:pPr>
      <w:r>
        <w:rPr>
          <w:rFonts w:ascii="宋体" w:hAnsi="宋体" w:eastAsia="宋体" w:cs="宋体"/>
          <w:color w:val="000"/>
          <w:sz w:val="28"/>
          <w:szCs w:val="28"/>
        </w:rPr>
        <w:t xml:space="preserve">　　首先在学习内容上，各支部按全局统一部署，都将精神、系列重要讲话精神等作为学习重点，确保党员干部在思想上和行动上与党中央保持一致。同时还对重点的业务知识进行系统学习，使党员干部的工作能力得到提升。其次在学习方法上，采取党组理论中心组、党支部集中学，创建“机关大讲堂”普遍学，建立局“宣讲组”推动学，布置专题促自学，刊发体会文章深入学。主要领导辅导、观看教育片、举办座谈会、组织大讨论等多种学习形式，也有力地提升了大家的学习兴趣。局党组理论中心组集中学习每两周至少1次，各党支部集中学习每周1次，而且全局党员均作了6000字以上的详细的学习笔记，每人还都撰写了1—2篇学习体会文章，并刊发在支部的学习园地上。第三在学习机制上，各支部都能严格执行学习制度，做到学习时间、内容、人员、记录落实到位。局督查室不定期地对各支部学习活动抽查。通过加强学习，不但党员干部的政治素质得到了明显的提高，而且学习兴趣、学习意识普遍增强，学习能力有所提高，为开展好“服务型、创新型”活动奠定了坚实的基础。</w:t>
      </w:r>
    </w:p>
    <w:p>
      <w:pPr>
        <w:ind w:left="0" w:right="0" w:firstLine="560"/>
        <w:spacing w:before="450" w:after="450" w:line="312" w:lineRule="auto"/>
      </w:pPr>
      <w:r>
        <w:rPr>
          <w:rFonts w:ascii="宋体" w:hAnsi="宋体" w:eastAsia="宋体" w:cs="宋体"/>
          <w:color w:val="000"/>
          <w:sz w:val="28"/>
          <w:szCs w:val="28"/>
        </w:rPr>
        <w:t xml:space="preserve">　&gt;　二、加强党的组织建设，增强基层党组织的战斗力和凝聚力</w:t>
      </w:r>
    </w:p>
    <w:p>
      <w:pPr>
        <w:ind w:left="0" w:right="0" w:firstLine="560"/>
        <w:spacing w:before="450" w:after="450" w:line="312" w:lineRule="auto"/>
      </w:pPr>
      <w:r>
        <w:rPr>
          <w:rFonts w:ascii="宋体" w:hAnsi="宋体" w:eastAsia="宋体" w:cs="宋体"/>
          <w:color w:val="000"/>
          <w:sz w:val="28"/>
          <w:szCs w:val="28"/>
        </w:rPr>
        <w:t xml:space="preserve">　　工作中，我们认真加强党的组织建设，严格把“三会一课”制度真正落到实处，一丝不苟地贯彻执行民主集中制，并加大了党员干部教育培训工作的力度。各位党员干部同志都能严格要求自己，积极主动地参加双重组织生活。局党组书记、局长申宝平同志为全局党员上党课4次。一年中，我们先后建立和完善基层党支部3个，全局各个党支部都相应完善了相关制度，并有计划地开展工作，及时进行工作总结。局党组、全局各支部都严格按照局机关党委的统一要求，按时、保质保量地组织召开了“专题民主生活会”和“组织生活会”，进一步增强了全局党组织的凝聚力和战斗力。全年我们还对党员及中青年骨干进行集中教育培训4次，发展新党员3名，为党组织增添了新的活力，进一步提升了党员队伍的综合素质。同时，全局各党支部还力所能及地投入财力、物力人力加强党支部活动阵地建设，结合本单位党建工作实际工作开辟各种专栏和园地，使全局各党支部的工作不断提升规范化、系统化、科学化水平，党支部战斗堡垒作用和党员模范带动作用日益凸显。</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三、加强党的作风建设，提高拒腐防变和服务体育发展的能力</w:t>
      </w:r>
    </w:p>
    <w:p>
      <w:pPr>
        <w:ind w:left="0" w:right="0" w:firstLine="560"/>
        <w:spacing w:before="450" w:after="450" w:line="312" w:lineRule="auto"/>
      </w:pPr>
      <w:r>
        <w:rPr>
          <w:rFonts w:ascii="宋体" w:hAnsi="宋体" w:eastAsia="宋体" w:cs="宋体"/>
          <w:color w:val="000"/>
          <w:sz w:val="28"/>
          <w:szCs w:val="28"/>
        </w:rPr>
        <w:t xml:space="preserve">　　转变工作作风，是检验机关党员干部宗旨意识和服务质量的关键所在。我们通过聚集“四风”和加强“服务型”党组织建设活动，全局作风建设明显加强，全局党群关系、干群关系进一步密切，广大群众的感受非常真切。主要表现在以下几个方面。首先是通过群众路线教育活动促作风建设。在开展党的群众路线教育实践活动中，局党组书记、局长申宝平同志亲自挂帅，按照“照镜子、正衣冠、洗洗澡、治治病”的总要求，紧密围绕为民、务实、清廉这一主题，始终聚焦“四风”突出问题，我们从3月初至10月末，组织局党组班子、3个正县级单位党支部、4个科级党支部，共计党员干部102人，同时组织发动全局普通群众全部参加了党的群众路线活动。</w:t>
      </w:r>
    </w:p>
    <w:p>
      <w:pPr>
        <w:ind w:left="0" w:right="0" w:firstLine="560"/>
        <w:spacing w:before="450" w:after="450" w:line="312" w:lineRule="auto"/>
      </w:pPr>
      <w:r>
        <w:rPr>
          <w:rFonts w:ascii="宋体" w:hAnsi="宋体" w:eastAsia="宋体" w:cs="宋体"/>
          <w:color w:val="000"/>
          <w:sz w:val="28"/>
          <w:szCs w:val="28"/>
        </w:rPr>
        <w:t xml:space="preserve">　　通过学习教育、听取意见，查摆问题、开展批评，整改落实、建章立制三个环节工作，做到了高度重视、周密部署，确保活动高标准;深入学习、广泛听取意见，确保活动高起点;从严查摆、深刻批评，确保活动高质量;分类整改、建章立制，确保活动高实效。坚持立行立改，真正实现了规定动作不变通、不落项，自选动作有创新、有特色。我们剖析查找、综合归纳出局班子问题22条及班子成员问题50条，平均每人16条。同时针对典型事例，对号入座、集体认领，做到了问题与事对接、与人见面。并且进行了严肃认真的整改，取得了明显的效果。其次是在服务中心工作方面，我们围绕今年征战辽宁省第十二届运动会这一重点，深入开展了“佩戴党徽亮身份”活动，设立了“共产党员和共青团员先锋岗”活动，确立了征战省运会、拼搏创佳绩“共产党员先锋工程”活动，开展“共产党员承诺”活动、“党员干部与群众结对子”活动，“党员团员志愿服务队”活动。</w:t>
      </w:r>
    </w:p>
    <w:p>
      <w:pPr>
        <w:ind w:left="0" w:right="0" w:firstLine="560"/>
        <w:spacing w:before="450" w:after="450" w:line="312" w:lineRule="auto"/>
      </w:pPr>
      <w:r>
        <w:rPr>
          <w:rFonts w:ascii="宋体" w:hAnsi="宋体" w:eastAsia="宋体" w:cs="宋体"/>
          <w:color w:val="000"/>
          <w:sz w:val="28"/>
          <w:szCs w:val="28"/>
        </w:rPr>
        <w:t xml:space="preserve">　　通过各项活动的开展，充分发挥机关党组织的战斗堡垒作用和共产党员的先锋模范作用。各支部组织党员干部深入训练一线为备战省运会的教练员和运动员服务，送运动服帮助困难运动员;联系社会力量为运动员赞助矿泉水、猪肉;为运动员更换床单、被罩;党员和重点运动员结对子，定期探望和鼓励等。运动学校党支部积极筹措资金大力改善训练条件。我局共产党员突击队——市举重队，牺牲个人时间加班加点训练、增强训练强度，千方百计提高竞技水平，在省全运会比赛中不畏强手、顽强拼搏，一举夺得举重比赛金牌、奖牌、团体总分三项第一，这在阜新体育历史上是前所未有的。为阜新市体育代表团金牌总数进入全省前八名、突破历史做出了重要的贡献。第三是在服务群众方面，体育中心党支部克服重重困难，提升单位大集体职工的工资待遇，解决在上缴养老金方面存在的困难，使这部分职工被感动得热泪盈眶;机关党支部组建了“党员志愿者服务队”、“巾帼志愿者礼仪队”，在全市各个大型赛事活动中牺牲个人休息时间不辞劳苦、热心服务，为活动的圆满成功发挥了积极重要的作用。</w:t>
      </w:r>
    </w:p>
    <w:p>
      <w:pPr>
        <w:ind w:left="0" w:right="0" w:firstLine="560"/>
        <w:spacing w:before="450" w:after="450" w:line="312" w:lineRule="auto"/>
      </w:pPr>
      <w:r>
        <w:rPr>
          <w:rFonts w:ascii="宋体" w:hAnsi="宋体" w:eastAsia="宋体" w:cs="宋体"/>
          <w:color w:val="000"/>
          <w:sz w:val="28"/>
          <w:szCs w:val="28"/>
        </w:rPr>
        <w:t xml:space="preserve">　　还组织党员志愿者服务队多次深入到滨河社区的弃管小区清理陈年垃圾、整治小区环境，还为社区送去了桌椅和办公用纸等;体育中心党员干部还集体为社区里的困难家庭进行捐款;运动学校党支部组织党员志愿者服务队定期到相邻的夕阳红敬老院送温暖献爱心，为孤寡老人服务，截止目前已开展了5次活动，阜新电视台还对这一感人事迹进行了专题报导。目前，我局共102名在职党员已全部到社区报到，并填写了服务意向卡、认领了岗位，积极参加社区组织的清扫卫生、扶贫帮困、捐款捐物、指导群众健身等各项活动，受到社区居民的高度称赞，被称作是社区里的“体育专家”。教育实践</w:t>
      </w:r>
    </w:p>
    <w:p>
      <w:pPr>
        <w:ind w:left="0" w:right="0" w:firstLine="560"/>
        <w:spacing w:before="450" w:after="450" w:line="312" w:lineRule="auto"/>
      </w:pPr>
      <w:r>
        <w:rPr>
          <w:rFonts w:ascii="宋体" w:hAnsi="宋体" w:eastAsia="宋体" w:cs="宋体"/>
          <w:color w:val="000"/>
          <w:sz w:val="28"/>
          <w:szCs w:val="28"/>
        </w:rPr>
        <w:t xml:space="preserve">　&gt;　四、落实党建责任制、加强制度建设、提高工作效能等</w:t>
      </w:r>
    </w:p>
    <w:p>
      <w:pPr>
        <w:ind w:left="0" w:right="0" w:firstLine="560"/>
        <w:spacing w:before="450" w:after="450" w:line="312" w:lineRule="auto"/>
      </w:pPr>
      <w:r>
        <w:rPr>
          <w:rFonts w:ascii="宋体" w:hAnsi="宋体" w:eastAsia="宋体" w:cs="宋体"/>
          <w:color w:val="000"/>
          <w:sz w:val="28"/>
          <w:szCs w:val="28"/>
        </w:rPr>
        <w:t xml:space="preserve">　　落实党建责任制、创造性开展工作，不但是做好新时期党的建设的重要举措，更是提高党建工作效能的关键所在。特别是我们认真完善工作机制，积极贯彻落实《中国共产党党和国家机关基层组织工作条例》，进一步提升机关党建工作地位，建立和健全机关党建工作相关机制和制度，成立局督查室、确立督查机制，加大了落实的力度;完善了全局党建工作目标考评机制，制定了全年目标管理责任状，即《202_年体育局党建工作考核细则》，并严格组织实施，由局党组书记、局长与各支部负责同志签订目标管理责任状，确保了党建工作与业务工作同部署、同落实、同检查、同考核、同奖惩，真正彻底解决了党建工作“讲起来重要，抓起来次要，忙起来不要”的问题，使全局党建工作不断再上新台阶，也为党建工作更好地服务中心工作奠定了坚实的基础。</w:t>
      </w:r>
    </w:p>
    <w:p>
      <w:pPr>
        <w:ind w:left="0" w:right="0" w:firstLine="560"/>
        <w:spacing w:before="450" w:after="450" w:line="312" w:lineRule="auto"/>
      </w:pPr>
      <w:r>
        <w:rPr>
          <w:rFonts w:ascii="宋体" w:hAnsi="宋体" w:eastAsia="宋体" w:cs="宋体"/>
          <w:color w:val="000"/>
          <w:sz w:val="28"/>
          <w:szCs w:val="28"/>
        </w:rPr>
        <w:t xml:space="preserve">　　一年来，党建工作的健康发展，党组织战斗力和党员先锋模范作用最大限度的发挥，极大地促进了我局各项中心工作的快速进步，连续实现新突破，主要表现如下：</w:t>
      </w:r>
    </w:p>
    <w:p>
      <w:pPr>
        <w:ind w:left="0" w:right="0" w:firstLine="560"/>
        <w:spacing w:before="450" w:after="450" w:line="312" w:lineRule="auto"/>
      </w:pPr>
      <w:r>
        <w:rPr>
          <w:rFonts w:ascii="宋体" w:hAnsi="宋体" w:eastAsia="宋体" w:cs="宋体"/>
          <w:color w:val="000"/>
          <w:sz w:val="28"/>
          <w:szCs w:val="28"/>
        </w:rPr>
        <w:t xml:space="preserve">　　首先是全民健身示范城市创建成果更加巩固：去年末，我市被国家体育总局授予东北三省唯一的全国“全民健身示范城市”荣誉称号。今年5月4日，国家体育总局还正式发文，对我市示范市创建工作在全国范围内进行了通报表扬。一年来，我们围绕进一步巩固建设成果，继续加强“场地、组织和活动”三驾马车的带动作用，不断深化全民健身“五化”建设，取得了显著的成效。</w:t>
      </w:r>
    </w:p>
    <w:p>
      <w:pPr>
        <w:ind w:left="0" w:right="0" w:firstLine="560"/>
        <w:spacing w:before="450" w:after="450" w:line="312" w:lineRule="auto"/>
      </w:pPr>
      <w:r>
        <w:rPr>
          <w:rFonts w:ascii="宋体" w:hAnsi="宋体" w:eastAsia="宋体" w:cs="宋体"/>
          <w:color w:val="000"/>
          <w:sz w:val="28"/>
          <w:szCs w:val="28"/>
        </w:rPr>
        <w:t xml:space="preserve">　　一是全民健身设施更加完善，体育惠民真正落到实处。为彰武县、太平区和高新区成功争取到国家体育总局的“雪碳工程”项目，有力促进了全市场馆建设和对外开放水平。在城区，我们积极推进了社区、广场和公园的体育化进程，向人民公园、三一八公园、儿童公园、森林公园新增健身器材100多件，得到了健身群众的广泛赞誉。在农村，我们积极推进农民健身工程建设，为农村文体广场新增发放健身路径器材231件(年底前还将继续发放451件)，充分体现了体育惠民的宗旨。我们还在市体育中心新建了阜新市首个价值20多万元的笼式足球场，开创了我市开展笼式足球运动的先河;新建了设备精良，服务周全的市级国民体质监测中心，并积极对外开放，提升了我市全民健身的科学指导水平。</w:t>
      </w:r>
    </w:p>
    <w:p>
      <w:pPr>
        <w:ind w:left="0" w:right="0" w:firstLine="560"/>
        <w:spacing w:before="450" w:after="450" w:line="312" w:lineRule="auto"/>
      </w:pPr>
      <w:r>
        <w:rPr>
          <w:rFonts w:ascii="宋体" w:hAnsi="宋体" w:eastAsia="宋体" w:cs="宋体"/>
          <w:color w:val="000"/>
          <w:sz w:val="28"/>
          <w:szCs w:val="28"/>
        </w:rPr>
        <w:t xml:space="preserve">　　二是全民健身组织更加健全，各项功能得到充分发挥。从规范入手，重新修订了体育协会管理办法，提升了协会管理水平。创新举措积极推进全市体育协会联盟的组建工作，促进了全市体育协会实现了资源共享，共同发展。充分利用社会力量，克服各种困难，圆满完成了围棋协会的换届工作，新成立了瑜伽、风筝、徒步走3个单项协会，有利促进了各协会的健康发展。积极推进加强了对乡镇文体站、农村农家书屋管理员和社会体育指导员的培训工作，使其充分发挥体育工作职能。我们还一改以往二级社会体育指导员集中培训的模式，从县区实际需要出发，组建了专门团队深入到最基层开展培训工作，得到了各县区的热烈欢迎。</w:t>
      </w:r>
    </w:p>
    <w:p>
      <w:pPr>
        <w:ind w:left="0" w:right="0" w:firstLine="560"/>
        <w:spacing w:before="450" w:after="450" w:line="312" w:lineRule="auto"/>
      </w:pPr>
      <w:r>
        <w:rPr>
          <w:rFonts w:ascii="宋体" w:hAnsi="宋体" w:eastAsia="宋体" w:cs="宋体"/>
          <w:color w:val="000"/>
          <w:sz w:val="28"/>
          <w:szCs w:val="28"/>
        </w:rPr>
        <w:t xml:space="preserve">　　三是全民健身活动更加丰富，参与健身成为社会时尚。春节前后，精心组织了以“红红火火过大年”为主题的体育系列活动共计60多项，极大的丰富了市民的节日文体生活;6月28日，成功举办了“宝地杯”第三届全民健身节暨202_年世界行走日活动，在城区、阜彰两县分别设立会场，参与人数达到4000多人。8月8日，结合社会主义核心价值观教育，在体育场创新举办了“全民健身日”活动，全市30个单项体育协会和体育社会团体接受了广大群众的检阅，并开展精彩纷呈的特色展示活动，有效弘扬了社会主义核心价值观。</w:t>
      </w:r>
    </w:p>
    <w:p>
      <w:pPr>
        <w:ind w:left="0" w:right="0" w:firstLine="560"/>
        <w:spacing w:before="450" w:after="450" w:line="312" w:lineRule="auto"/>
      </w:pPr>
      <w:r>
        <w:rPr>
          <w:rFonts w:ascii="宋体" w:hAnsi="宋体" w:eastAsia="宋体" w:cs="宋体"/>
          <w:color w:val="000"/>
          <w:sz w:val="28"/>
          <w:szCs w:val="28"/>
        </w:rPr>
        <w:t xml:space="preserve">　　9月13日，创新举办了阜新市首届全民健身炫彩跑活动，共计3000多人用这种新颖的“酷跑”形式有效宣传了全民健身理念。我们还积极开展了“红色节日，体育健身”系列活动，如为庆祝阜新解放66周年“全民健身、乐享生活”阜新市体育协会联盟系列活动以及“庆八一”军民红色联谊活动等。另外，篮、羽、乒、网、游、足等项目的俱乐部联盟赛，门球、台球、自行车等单项协会的市级联赛也轮番上演，不断掀起一轮又一轮的全民健身热潮。全年共开展体育竞赛和全民健身活动300多项次，有效引领了广大群众踊跃参与到体育活动中去，使全民健身成为阜新人民竞相追捧的社会时尚。另外，我们还完成了第六次全国体育场地普查工作，组建了阜新市场地普查工作领导小组，完成了方案制定、普查培训以及实地普查工作，既对我市场馆设施建设产生了巨大的推动作用，也为我市城市、社会及经济发展规划提供了科学的依据。完成了全国第四次国民体质监测工作，精心组织了对各县区监测工作人员的培训工作，积极推进各县区全部完成了样本量的测试任务，这两项工作共抽调普查员、测试员600多人，工作成果得到了省体育局、省体科所的高度认可。</w:t>
      </w:r>
    </w:p>
    <w:p>
      <w:pPr>
        <w:ind w:left="0" w:right="0" w:firstLine="560"/>
        <w:spacing w:before="450" w:after="450" w:line="312" w:lineRule="auto"/>
      </w:pPr>
      <w:r>
        <w:rPr>
          <w:rFonts w:ascii="宋体" w:hAnsi="宋体" w:eastAsia="宋体" w:cs="宋体"/>
          <w:color w:val="000"/>
          <w:sz w:val="28"/>
          <w:szCs w:val="28"/>
        </w:rPr>
        <w:t xml:space="preserve">　　其次是篮球城发展视界更加高远：一年来，我们立足阜新篮球城的深厚基础，坚持“没有最好，只有更好”的理念，以更深的层次、更广的视角，更新的高度充分挖掘、整合和发展篮球城现有成果，有力推动了篮球城不断提升至新的高度。一是在创新升级篮球品牌赛事方面。我们成功举办了第三届阜新市业余篮球俱乐部联盟赛，本届联赛共历时4个多月，共有45支球队、近千名运动员参加，现已成为了每年全市广大篮球爱好者最为期盼的赛事活动。以市级篮球俱乐部联盟为引领，我们又积极推进成立了县区农民、职工、少数民族、学生等人群的篮球俱乐部联盟，使俱乐部联盟制全面升级成为了整合全市篮球力量的最有效载体，有力推动了篮球赛事活动品牌的规模化、规范化和制度化。在联盟赛的引领下，各县区等也都相继开展了本县区的篮球俱乐部联盟赛，尤其是，篮球俱乐部联盟赛制的推广和发展还有效推动了我市群竞事业发展，“以点促面”的引领效应得到了初步的体现。</w:t>
      </w:r>
    </w:p>
    <w:p>
      <w:pPr>
        <w:ind w:left="0" w:right="0" w:firstLine="560"/>
        <w:spacing w:before="450" w:after="450" w:line="312" w:lineRule="auto"/>
      </w:pPr>
      <w:r>
        <w:rPr>
          <w:rFonts w:ascii="宋体" w:hAnsi="宋体" w:eastAsia="宋体" w:cs="宋体"/>
          <w:color w:val="000"/>
          <w:sz w:val="28"/>
          <w:szCs w:val="28"/>
        </w:rPr>
        <w:t xml:space="preserve">　　在山西举办的202_贺龙中国业余篮球公开赛上，我市以市篮球俱乐部联盟球队参赛，在16支强队中脱颖而出，首次进入前六，取得了历史最好成绩。在广西举办的全国全民健身示范城市农民篮球邀请赛上，我市农民篮球队更是在近20支参赛强队中，一举斩获第六名的优异成绩。在深圳举办的全国篮球城市领导干部交流比赛中，我们也取得了历史最好成绩。这些成绩的取得是我们这几年精心布局，扎实推进联盟赛制的结果，也标志着我市群众篮球开展的水平和质量得到了全面的提升。特别是12月4日，《人民日报》还以：村民热爱政府支持——阜新农村“CBA”受欢迎为题，对我市高潮迭起的农民篮球赛事进行了大篇幅的宣传报道，12月14日辽宁卫视又慕名来阜对我市群众性篮球赛活动进行了专题报道。二是在提升高水平篮球赛事国际档次方面。4月10日—12日，我们成功举办了中俄青年友好交流年——国际大学生篮球文化交流活动。</w:t>
      </w:r>
    </w:p>
    <w:p>
      <w:pPr>
        <w:ind w:left="0" w:right="0" w:firstLine="560"/>
        <w:spacing w:before="450" w:after="450" w:line="312" w:lineRule="auto"/>
      </w:pPr>
      <w:r>
        <w:rPr>
          <w:rFonts w:ascii="宋体" w:hAnsi="宋体" w:eastAsia="宋体" w:cs="宋体"/>
          <w:color w:val="000"/>
          <w:sz w:val="28"/>
          <w:szCs w:val="28"/>
        </w:rPr>
        <w:t xml:space="preserve">　　202_年是和俄罗斯总统普京确立的中俄青年友好交流年。来自俄罗斯的三支优秀篮球队(太平洋国立大学男篮、彼罗比詹国立师范大学男篮、海参崴国立大学男篮)鉴于阜新篮球城的国际知名度，主动提出与我市进行篮球文化交流。我们精心策划交流活动，组建了辽工大篮球学院男篮、阜新青年男篮两支球队欣然迎战，共与俄方进行了3天6场的精彩挑战赛，使阜新人民在家门口第一次欣赏到阜新本地球员与国外劲旅的精彩对抗。值得一提的是曾任国家男篮主教练、现任辽宁男篮主教练的郭士强在听闻比赛后，主动提出要担任阜新青年队的主教练，以回报长期以来阜新人民对他本人和辽宁篮球的支持和帮助。最终，郭士强亲自带领我市青年男篮取得了全胜的战绩。本次中俄交流活动的圆满举办，有力的促进了中俄两国友谊，丰富了阜新人民的文体生活，提升了阜新篮球城的国际化水平和在全国的知名度，对阜新人民的健康幸福指数提升也产生了积极、深远的影响。</w:t>
      </w:r>
    </w:p>
    <w:p>
      <w:pPr>
        <w:ind w:left="0" w:right="0" w:firstLine="560"/>
        <w:spacing w:before="450" w:after="450" w:line="312" w:lineRule="auto"/>
      </w:pPr>
      <w:r>
        <w:rPr>
          <w:rFonts w:ascii="宋体" w:hAnsi="宋体" w:eastAsia="宋体" w:cs="宋体"/>
          <w:color w:val="000"/>
          <w:sz w:val="28"/>
          <w:szCs w:val="28"/>
        </w:rPr>
        <w:t xml:space="preserve">　　三是在推动篮球学校、篮球学院国际交往方面。在中俄青年友好交流活动中，俄罗斯大篮联主席安德烈、来阜三支大学球队的教练组以及部分球员代表还专程来到市篮球学校、学院开展文化交流活动。活动结束后，他们对我市篮球城建设和学校、学院发展大加赞赏，并当场与我市达成了友好互访和合作办学的初步意向。2月22日，我们还成功举办了意奥拉尼美国高中篮球邀请赛纪录片的首映式活动。</w:t>
      </w:r>
    </w:p>
    <w:p>
      <w:pPr>
        <w:ind w:left="0" w:right="0" w:firstLine="560"/>
        <w:spacing w:before="450" w:after="450" w:line="312" w:lineRule="auto"/>
      </w:pPr>
      <w:r>
        <w:rPr>
          <w:rFonts w:ascii="宋体" w:hAnsi="宋体" w:eastAsia="宋体" w:cs="宋体"/>
          <w:color w:val="000"/>
          <w:sz w:val="28"/>
          <w:szCs w:val="28"/>
        </w:rPr>
        <w:t xml:space="preserve">　　XX年，第26届意奥拉尼美国高中篮球邀请赛在美国夏威夷圆满举办，我市青少年篮球队受组委会邀请，代表中国青少年篮球赴美参赛，以坚持不懈的拼搏精神，在美国引起了巨大轰动，被组委会誉为中国队参加此项赛事历史上水平最高的队伍。为此，赛事组委会特意为我市制作了纪录片，并在我市进行首映式。国际篮球杂志《扣篮》、中央人民广播电台以及众多互联网平台纷纷来阜采访我市篮球城建设，在显著提升城市知名度的同时，在全国范围内也极大的弘扬了阜新篮球精神。篮球学校、学院的管理、训练和参赛等工作均提升至一个新的层次。取得了篮球高水平后备人才U15男子篮球比赛冠军和辽宁省锦标赛男篮冠军。尤其是8月10日，全国U12篮球夏令营在阜新篮校举办，国家篮管中心副主任李金生以及吴庆隆、陈磊、岳鹏飞等这些昔日篮球名将来阜，有效提升了阜新篮球城的知名度。我们还完成了1万个篮球的采购工作，并作为奖励机制陆续免费发放给市民，以此推动“篮球惠民、为民”工作真正落到实处。</w:t>
      </w:r>
    </w:p>
    <w:p>
      <w:pPr>
        <w:ind w:left="0" w:right="0" w:firstLine="560"/>
        <w:spacing w:before="450" w:after="450" w:line="312" w:lineRule="auto"/>
      </w:pPr>
      <w:r>
        <w:rPr>
          <w:rFonts w:ascii="宋体" w:hAnsi="宋体" w:eastAsia="宋体" w:cs="宋体"/>
          <w:color w:val="000"/>
          <w:sz w:val="28"/>
          <w:szCs w:val="28"/>
        </w:rPr>
        <w:t xml:space="preserve">　　第三是竞技体育成绩更加突出：今年是四年一届的辽宁省第十二届运动会的举办年。一年来，市体育局以备战参加省十二运、夯实国家、省基地建设为主线，取得了突出的成绩。一是参加省十二运突破历史。本届省运会共开设30个大项的比赛。我市代表团以仅参赛16大项，却以61.2枚金牌数首次超过抚顺、本溪、锦州等城市，进入金牌榜前八名，并荣获体育道德风尚奖，实现了我市在省运会上的历史性突破，多个项目还取得了历史最好成绩。例如，竞走项目以5金、1银、2铜，奖牌数、总分数位列全省第二历史最好成绩取得“开门红”;举重项目更是以10金、9银、5铜，总分229分的优异成绩荣居全省金牌、奖牌和团体总分三项第一“大满贯”，开创了省运会举重项目历史。男篮军团以全胜战绩收获6金实现完美收官，以绝对的优势征服了全场。</w:t>
      </w:r>
    </w:p>
    <w:p>
      <w:pPr>
        <w:ind w:left="0" w:right="0" w:firstLine="560"/>
        <w:spacing w:before="450" w:after="450" w:line="312" w:lineRule="auto"/>
      </w:pPr>
      <w:r>
        <w:rPr>
          <w:rFonts w:ascii="宋体" w:hAnsi="宋体" w:eastAsia="宋体" w:cs="宋体"/>
          <w:color w:val="000"/>
          <w:sz w:val="28"/>
          <w:szCs w:val="28"/>
        </w:rPr>
        <w:t xml:space="preserve">　　曲棍球项目和女篮分别获得3枚和4枚金牌。游泳项目取得2金2银，金牌数全省排名也为历史最好成绩。摔跤比赛的女子组别还实现了金牌和奖牌零的突破。链球、标枪包揽了这两个项目的一半金牌数。撑杆跳项目也首次夺得金牌。本届省十二运，与其他城市至少参加25个大项相比，我们在经费投入和参赛项目数量上都落后于兄弟市，在这种情况下，我们的金牌数能够进入前八，正像杨市长给我们的批示所说的那样，“这样的成绩来之不易，是阜新体育局齐心努力、流血流汗、奋力向前的结果”。此外，我们还积极组建队伍参加了省运会社会组、老年组和职工组的比赛，均取得了运动成绩和道德风尚的双丰收。还成功举办了辽宁省十二运会老年组钓鱼比赛，得到了省局领导和来阜参赛运动队的高度肯定，进一步提升了阜新的知名度。二是高水平体育后备人才基地建设成果喜人。</w:t>
      </w:r>
    </w:p>
    <w:p>
      <w:pPr>
        <w:ind w:left="0" w:right="0" w:firstLine="560"/>
        <w:spacing w:before="450" w:after="450" w:line="312" w:lineRule="auto"/>
      </w:pPr>
      <w:r>
        <w:rPr>
          <w:rFonts w:ascii="宋体" w:hAnsi="宋体" w:eastAsia="宋体" w:cs="宋体"/>
          <w:color w:val="000"/>
          <w:sz w:val="28"/>
          <w:szCs w:val="28"/>
        </w:rPr>
        <w:t xml:space="preserve">　　目前，我市拥有3个国家高水平体育后备人才基地、9个国家、省单项基地，基地拥有量全国领先。围绕基地建设，我们先后对体育运动学校各场馆的训练设施和学生宿舍的床铺进行了更换更新，对网球学校的训练环境进行了重新升级，对篮球学校、体育运动学校的供暖管网进行了全面改造，彻底改变了各基地持续多年的设施老旧、条件简陋的状况，使学生训练条件、住宿条件以及职工的工作环境都发生了翻天覆地的变化，得到了广大群众的热烈拥护和广泛好评，也极大的推动了基地建设工作持续突破。</w:t>
      </w:r>
    </w:p>
    <w:p>
      <w:pPr>
        <w:ind w:left="0" w:right="0" w:firstLine="560"/>
        <w:spacing w:before="450" w:after="450" w:line="312" w:lineRule="auto"/>
      </w:pPr>
      <w:r>
        <w:rPr>
          <w:rFonts w:ascii="宋体" w:hAnsi="宋体" w:eastAsia="宋体" w:cs="宋体"/>
          <w:color w:val="000"/>
          <w:sz w:val="28"/>
          <w:szCs w:val="28"/>
        </w:rPr>
        <w:t xml:space="preserve">　　一年来，阜新籍运动员在国际赛场上也是捷报频传、成绩喜人。共获得金牌5枚、银牌7枚、铜牌6枚。特别是在万众瞩目的今年韩国仁川亚运会上，我市培养的篮球运动员周琦、申彬彬、金佳宝3人入选国家男女篮，赛艇运动员张亮获得赛艇男子双人双桨金牌，申彬彬、金佳宝均获银牌，举重运动员王帅获得女子58公斤级举重比赛银牌。</w:t>
      </w:r>
    </w:p>
    <w:p>
      <w:pPr>
        <w:ind w:left="0" w:right="0" w:firstLine="560"/>
        <w:spacing w:before="450" w:after="450" w:line="312" w:lineRule="auto"/>
      </w:pPr>
      <w:r>
        <w:rPr>
          <w:rFonts w:ascii="宋体" w:hAnsi="宋体" w:eastAsia="宋体" w:cs="宋体"/>
          <w:color w:val="000"/>
          <w:sz w:val="28"/>
          <w:szCs w:val="28"/>
        </w:rPr>
        <w:t xml:space="preserve">　　一年来，我局党建工作在市委的正确领导下，在机关工委的亲切关怀和支持下，在局党组的高度重视下，进步明显、成效显著，对此我们深感欣慰，在此，我们也向机关工委的各位领导表示衷心的感谢。在今后的工作中，我们有信心、有决心再接再厉、拼搏进取，推进我局党建工作不断再上新水平，使之为阜新体育事业发展注入新的、更加强大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2025-08-08T05:50:22+08:00</dcterms:created>
  <dcterms:modified xsi:type="dcterms:W3CDTF">2025-08-08T05:50:22+08:00</dcterms:modified>
</cp:coreProperties>
</file>

<file path=docProps/custom.xml><?xml version="1.0" encoding="utf-8"?>
<Properties xmlns="http://schemas.openxmlformats.org/officeDocument/2006/custom-properties" xmlns:vt="http://schemas.openxmlformats.org/officeDocument/2006/docPropsVTypes"/>
</file>