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税务年度工作总结计划(精选30篇)</w:t>
      </w:r>
      <w:bookmarkEnd w:id="1"/>
    </w:p>
    <w:p>
      <w:pPr>
        <w:jc w:val="center"/>
        <w:spacing w:before="0" w:after="450"/>
      </w:pPr>
      <w:r>
        <w:rPr>
          <w:rFonts w:ascii="Arial" w:hAnsi="Arial" w:eastAsia="Arial" w:cs="Arial"/>
          <w:color w:val="999999"/>
          <w:sz w:val="20"/>
          <w:szCs w:val="20"/>
        </w:rPr>
        <w:t xml:space="preserve">来源：网络  作者：空山幽谷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税务年度工作总结计划1所在区局党组的领导下，在机关各科室的指导下，在联系局长、联系科室的具体帮助下，全所同志认真学习党和国家的路线、方针、政策，不折不扣的落实上级年初提出的x年税收工作指导思想和要求，努力实践“三个代表”，从“两个突破”入手...</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税务年度工作总结计划1</w:t>
      </w:r>
    </w:p>
    <w:p>
      <w:pPr>
        <w:ind w:left="0" w:right="0" w:firstLine="560"/>
        <w:spacing w:before="450" w:after="450" w:line="312" w:lineRule="auto"/>
      </w:pPr>
      <w:r>
        <w:rPr>
          <w:rFonts w:ascii="宋体" w:hAnsi="宋体" w:eastAsia="宋体" w:cs="宋体"/>
          <w:color w:val="000"/>
          <w:sz w:val="28"/>
          <w:szCs w:val="28"/>
        </w:rPr>
        <w:t xml:space="preserve">所在区局党组的领导下，在机关各科室的指导下，在联系局长、联系科室的具体帮助下，全所同志认真学习党和国家的路线、方针、政策，不折不扣的落实上级年初提出的x年税收工作指导思想和要求，努力实践“三个代表”，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一、加强学习、打牢思想基础</w:t>
      </w:r>
    </w:p>
    <w:p>
      <w:pPr>
        <w:ind w:left="0" w:right="0" w:firstLine="560"/>
        <w:spacing w:before="450" w:after="450" w:line="312" w:lineRule="auto"/>
      </w:pPr>
      <w:r>
        <w:rPr>
          <w:rFonts w:ascii="宋体" w:hAnsi="宋体" w:eastAsia="宋体" w:cs="宋体"/>
          <w:color w:val="000"/>
          <w:sz w:val="28"/>
          <w:szCs w:val="28"/>
        </w:rPr>
        <w:t xml:space="preserve">所从x年月份就开始为x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二、加强队伍建设、起好保障着用</w:t>
      </w:r>
    </w:p>
    <w:p>
      <w:pPr>
        <w:ind w:left="0" w:right="0" w:firstLine="560"/>
        <w:spacing w:before="450" w:after="450" w:line="312" w:lineRule="auto"/>
      </w:pPr>
      <w:r>
        <w:rPr>
          <w:rFonts w:ascii="宋体" w:hAnsi="宋体" w:eastAsia="宋体" w:cs="宋体"/>
          <w:color w:val="000"/>
          <w:sz w:val="28"/>
          <w:szCs w:val="28"/>
        </w:rPr>
        <w:t xml:space="preserve">所半年来，按照局里的政治理论学习安排、廉政理论学习安排，坚持周五学习制度，以精神文明创建为平台，从改善税收环境(硬环境和软环境)入手，努力实现从执法型向服务型机关的转变。所公告了纳税人的权利，公告了纳税服务承诺等，使所的各项工作透明度大为增强，纳税人的满意度大为提高。廉政建设方面，坚持“两手抓，两手都硬”的方针，把廉政建设的工作贯穿到税收业务工作的全过程，所明确了一名兼职监察员，聘请了四名特邀监察员，经常征求当地党、政、人大、上级机关领导和社会各界对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所定岗、定责，重新整合业务流程，设置了前台(征收系列)三个工作岗位，即征收一岗、征收二岗和一个综合岗，从办证、售票、认证、_、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所任务工商各税万，比上年计划增长万。面对计划任务的压力，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所下半年工作的总体要求。在上半年工作中，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⒋坚持“两手抓，两手都要硬”的方针，纠正行业不正之风，杜绝腐败现象的发生，树立良好形象，争创最佳文明单位，使队伍建设上台阶。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税务年度工作总结计划2</w:t>
      </w:r>
    </w:p>
    <w:p>
      <w:pPr>
        <w:ind w:left="0" w:right="0" w:firstLine="560"/>
        <w:spacing w:before="450" w:after="450" w:line="312" w:lineRule="auto"/>
      </w:pPr>
      <w:r>
        <w:rPr>
          <w:rFonts w:ascii="宋体" w:hAnsi="宋体" w:eastAsia="宋体" w:cs="宋体"/>
          <w:color w:val="000"/>
          <w:sz w:val="28"/>
          <w:szCs w:val="28"/>
        </w:rPr>
        <w:t xml:space="preserve">xxxx年，xx市地方税务局在xx市委、市政府和x市局的坚强领导下，坚决贯彻落实省、市党代会精神，紧密围绕xx市一三三六发展战略和x市局xxxxx中期发展战略，以组织收入为中心，以征管体制改革为抓手，以二十字方针为主线，堵漏增收、依法治税、优化服务，加强队伍建设和党风廉政建设，各项工作再上新台阶。现将有关情况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（一）税收征管</w:t>
      </w:r>
    </w:p>
    <w:p>
      <w:pPr>
        <w:ind w:left="0" w:right="0" w:firstLine="560"/>
        <w:spacing w:before="450" w:after="450" w:line="312" w:lineRule="auto"/>
      </w:pPr>
      <w:r>
        <w:rPr>
          <w:rFonts w:ascii="宋体" w:hAnsi="宋体" w:eastAsia="宋体" w:cs="宋体"/>
          <w:color w:val="000"/>
          <w:sz w:val="28"/>
          <w:szCs w:val="28"/>
        </w:rPr>
        <w:t xml:space="preserve">1、深化税制改革，落实征管方式由管户制向管事制相结合转变。按照《国家_深化国税、地税征管体制改革方案》文件精神要求，研究制定《xx市地方税务局税收征管体制改革xxxxx实施方案》，于x月对x个税源管理所进行了职能职责调整，对全局xxxxx余户纳税人重新进行了管户划分。按照管事制新要求，对催报催缴、注销、解除非正常户等涉税业务要点、节点、堵点、难点进行全面、细化梳理，做到岗责清晰、分工明确，构建分类分级的专业化管理体制框架。截止目前，已完成催报催缴、非正常户解除、注销登记、税收处罚等xx项涉税流程梳理。</w:t>
      </w:r>
    </w:p>
    <w:p>
      <w:pPr>
        <w:ind w:left="0" w:right="0" w:firstLine="560"/>
        <w:spacing w:before="450" w:after="450" w:line="312" w:lineRule="auto"/>
      </w:pPr>
      <w:r>
        <w:rPr>
          <w:rFonts w:ascii="宋体" w:hAnsi="宋体" w:eastAsia="宋体" w:cs="宋体"/>
          <w:color w:val="000"/>
          <w:sz w:val="28"/>
          <w:szCs w:val="28"/>
        </w:rPr>
        <w:t xml:space="preserve">2、创新风险管理机制，推动征管体制改革纵深前进。创新设立三级风险管理架构，按照高、中、低三个层级对风险任务进行科学划分、统筹分配，实现风险任务分类管理、分级负责。x-x月，我局对xxxx户纳税人xxxx至xxxx年度国税入库与地税附加税费入库的比对差额，开展风险应对工作。完成xx户风险纳税人的风险应对反馈。根据税务所日常征管工作发现的风险纳税人，通过金三系统决策二包（风险管理系统）进行录入，以闭环管理模式完成对该部分风险纳税人的风险应对和审核工作。共计完成xx户风险纳税人的风险管理流程。</w:t>
      </w:r>
    </w:p>
    <w:p>
      <w:pPr>
        <w:ind w:left="0" w:right="0" w:firstLine="560"/>
        <w:spacing w:before="450" w:after="450" w:line="312" w:lineRule="auto"/>
      </w:pPr>
      <w:r>
        <w:rPr>
          <w:rFonts w:ascii="宋体" w:hAnsi="宋体" w:eastAsia="宋体" w:cs="宋体"/>
          <w:color w:val="000"/>
          <w:sz w:val="28"/>
          <w:szCs w:val="28"/>
        </w:rPr>
        <w:t xml:space="preserve">3、做好涉税事项前移工作，打造全职能办税服务厅。将定期定额征收个体工商户注销、存量房非住宅核税、简易处罚、税费种认定等前移到了办税服务厅，均实现了一站式办结。截止目前，一站式办结已注销个体工商户xxx余户。预计到年底，将注销个体工商户xxx户，非住宅交易xx户，预计到年底，非住宅将交易xx余户。受理xx户纳税人的简易处罚，预计到年底，将受理xxx户纳税人的简易处罚。</w:t>
      </w:r>
    </w:p>
    <w:p>
      <w:pPr>
        <w:ind w:left="0" w:right="0" w:firstLine="560"/>
        <w:spacing w:before="450" w:after="450" w:line="312" w:lineRule="auto"/>
      </w:pPr>
      <w:r>
        <w:rPr>
          <w:rFonts w:ascii="宋体" w:hAnsi="宋体" w:eastAsia="宋体" w:cs="宋体"/>
          <w:color w:val="000"/>
          <w:sz w:val="28"/>
          <w:szCs w:val="28"/>
        </w:rPr>
        <w:t xml:space="preserve">4、统筹安排、精心部署，确保电子征管档案系统x月x日顺利上线。截止目前，全面实现征管档案电子化管理、征管档案库房的规范化建设、纸质实物档案的集中化存放，形成征管资料就地沉淀、快速定位和信息共享格局。截至x月底，我局的电子征管档案采集工作完成xxxxx项，排名三圈第二，全市第十三。预计到年底，采集工作预计将完成xxxxx余项，争取排名三圈第一。</w:t>
      </w:r>
    </w:p>
    <w:p>
      <w:pPr>
        <w:ind w:left="0" w:right="0" w:firstLine="560"/>
        <w:spacing w:before="450" w:after="450" w:line="312" w:lineRule="auto"/>
      </w:pPr>
      <w:r>
        <w:rPr>
          <w:rFonts w:ascii="宋体" w:hAnsi="宋体" w:eastAsia="宋体" w:cs="宋体"/>
          <w:color w:val="000"/>
          <w:sz w:val="28"/>
          <w:szCs w:val="28"/>
        </w:rPr>
        <w:t xml:space="preserve">5、做好xxxx年度企业所得税汇算清缴工作。在xxxx年企业所得税汇算清缴工作中，xx局共汇算清缴xxxx户企业，汇算面达到xxx%，较去年同期增长xx%。</w:t>
      </w:r>
    </w:p>
    <w:p>
      <w:pPr>
        <w:ind w:left="0" w:right="0" w:firstLine="560"/>
        <w:spacing w:before="450" w:after="450" w:line="312" w:lineRule="auto"/>
      </w:pPr>
      <w:r>
        <w:rPr>
          <w:rFonts w:ascii="宋体" w:hAnsi="宋体" w:eastAsia="宋体" w:cs="宋体"/>
          <w:color w:val="000"/>
          <w:sz w:val="28"/>
          <w:szCs w:val="28"/>
        </w:rPr>
        <w:t xml:space="preserve">6、积极抓好个人所得税自行纳税申报（xx万元）工作，对各企业全员全额申报数据进行准确性监控。在xxxx年个人收入xx万以上申报中，xx局一共接收到xxxx条数据，较去年增长xxx条，增长率达。</w:t>
      </w:r>
    </w:p>
    <w:p>
      <w:pPr>
        <w:ind w:left="0" w:right="0" w:firstLine="560"/>
        <w:spacing w:before="450" w:after="450" w:line="312" w:lineRule="auto"/>
      </w:pPr>
      <w:r>
        <w:rPr>
          <w:rFonts w:ascii="宋体" w:hAnsi="宋体" w:eastAsia="宋体" w:cs="宋体"/>
          <w:color w:val="000"/>
          <w:sz w:val="28"/>
          <w:szCs w:val="28"/>
        </w:rPr>
        <w:t xml:space="preserve">7、依靠综合治税，借助征管方式转变的契机，推进综合治税软件落地化、综合治税人员固定化、综合治税数据目录化。截止目前利用综合治税平台，共接收处理数据万条。</w:t>
      </w:r>
    </w:p>
    <w:p>
      <w:pPr>
        <w:ind w:left="0" w:right="0" w:firstLine="560"/>
        <w:spacing w:before="450" w:after="450" w:line="312" w:lineRule="auto"/>
      </w:pPr>
      <w:r>
        <w:rPr>
          <w:rFonts w:ascii="宋体" w:hAnsi="宋体" w:eastAsia="宋体" w:cs="宋体"/>
          <w:color w:val="000"/>
          <w:sz w:val="28"/>
          <w:szCs w:val="28"/>
        </w:rPr>
        <w:t xml:space="preserve">8、加强房地产开发项目管理。准确统计符合清算条件而未进行清算的房地产开发项目，聘请的中介机构对x户企业开展土地增值税的清算。截止目前，已完成首成国际一户的土地增值税清算工作。梳理统计房地产项目情况，对项目、投资情况、建设完工情况、销售情况、预交土地增值税情况进行调查，确保应收尽收。对已获取土地但由于资金、规划等原因未开工的房地产项目，加强跟踪监管，确保契税、土地使用税应收尽收。</w:t>
      </w:r>
    </w:p>
    <w:p>
      <w:pPr>
        <w:ind w:left="0" w:right="0" w:firstLine="560"/>
        <w:spacing w:before="450" w:after="450" w:line="312" w:lineRule="auto"/>
      </w:pPr>
      <w:r>
        <w:rPr>
          <w:rFonts w:ascii="宋体" w:hAnsi="宋体" w:eastAsia="宋体" w:cs="宋体"/>
          <w:color w:val="000"/>
          <w:sz w:val="28"/>
          <w:szCs w:val="28"/>
        </w:rPr>
        <w:t xml:space="preserve">9、做好信用等级评价、复评、补评工作。加强与xx国税联系，在今年x月开展了xxxx年度纳税信用评价工作，我局初评A级纳税人xxx户。自x月起按要求开展补复评工作，双方指派专人及时沟通，相互传递纳税人评价、补评、复评、动态调整等信息并定期交换评定结果。</w:t>
      </w:r>
    </w:p>
    <w:p>
      <w:pPr>
        <w:ind w:left="0" w:right="0" w:firstLine="560"/>
        <w:spacing w:before="450" w:after="450" w:line="312" w:lineRule="auto"/>
      </w:pPr>
      <w:r>
        <w:rPr>
          <w:rFonts w:ascii="宋体" w:hAnsi="宋体" w:eastAsia="宋体" w:cs="宋体"/>
          <w:color w:val="000"/>
          <w:sz w:val="28"/>
          <w:szCs w:val="28"/>
        </w:rPr>
        <w:t xml:space="preserve">10、做好非住宅存量房评估工作。按照x市地税局统一安排，指导中介机构采集xx市现有非住宅存量房的基础信息，截止xx月已采集xxxxx余条信息。通过实地调查等形式对采集信息进行审核筛选，为上线非住宅存量房评估系统夯实基础。</w:t>
      </w:r>
    </w:p>
    <w:p>
      <w:pPr>
        <w:ind w:left="0" w:right="0" w:firstLine="560"/>
        <w:spacing w:before="450" w:after="450" w:line="312" w:lineRule="auto"/>
      </w:pPr>
      <w:r>
        <w:rPr>
          <w:rFonts w:ascii="宋体" w:hAnsi="宋体" w:eastAsia="宋体" w:cs="宋体"/>
          <w:color w:val="000"/>
          <w:sz w:val="28"/>
          <w:szCs w:val="28"/>
        </w:rPr>
        <w:t xml:space="preserve">11、做好环保税和水资源税改革落地工作。组织精干力量开展前期调研，制定落实前期工作方案，x名同志抽调x省地税局参与全省水资源税改革方案制定。目前，我局已分别与环保局和水务局完成工作交接，获取xxx户排污费资料，获取xxx份水资源税资料。</w:t>
      </w:r>
    </w:p>
    <w:p>
      <w:pPr>
        <w:ind w:left="0" w:right="0" w:firstLine="560"/>
        <w:spacing w:before="450" w:after="450" w:line="312" w:lineRule="auto"/>
      </w:pPr>
      <w:r>
        <w:rPr>
          <w:rFonts w:ascii="宋体" w:hAnsi="宋体" w:eastAsia="宋体" w:cs="宋体"/>
          <w:color w:val="000"/>
          <w:sz w:val="28"/>
          <w:szCs w:val="28"/>
        </w:rPr>
        <w:t xml:space="preserve">12、积极开展国地税合作。按照《国地税合作规范》工作要求，积极与国税协商，推动国税局召开国地税合作联席会议，力争完成xx项基本合作事项和xx创新合作事项。目前已完成非营利机构企业所得税清理工作。</w:t>
      </w:r>
    </w:p>
    <w:p>
      <w:pPr>
        <w:ind w:left="0" w:right="0" w:firstLine="560"/>
        <w:spacing w:before="450" w:after="450" w:line="312" w:lineRule="auto"/>
      </w:pPr>
      <w:r>
        <w:rPr>
          <w:rFonts w:ascii="宋体" w:hAnsi="宋体" w:eastAsia="宋体" w:cs="宋体"/>
          <w:color w:val="000"/>
          <w:sz w:val="28"/>
          <w:szCs w:val="28"/>
        </w:rPr>
        <w:t xml:space="preserve">（三）依法治税</w:t>
      </w:r>
    </w:p>
    <w:p>
      <w:pPr>
        <w:ind w:left="0" w:right="0" w:firstLine="560"/>
        <w:spacing w:before="450" w:after="450" w:line="312" w:lineRule="auto"/>
      </w:pPr>
      <w:r>
        <w:rPr>
          <w:rFonts w:ascii="宋体" w:hAnsi="宋体" w:eastAsia="宋体" w:cs="宋体"/>
          <w:color w:val="000"/>
          <w:sz w:val="28"/>
          <w:szCs w:val="28"/>
        </w:rPr>
        <w:t xml:space="preserve">1、做好税收稽查与税收专项检查工作。目前我局新立案xx户，结案x户；上年遗案x户，已结案x户，对xx户企业进行税务质疑。</w:t>
      </w:r>
    </w:p>
    <w:p>
      <w:pPr>
        <w:ind w:left="0" w:right="0" w:firstLine="560"/>
        <w:spacing w:before="450" w:after="450" w:line="312" w:lineRule="auto"/>
      </w:pPr>
      <w:r>
        <w:rPr>
          <w:rFonts w:ascii="宋体" w:hAnsi="宋体" w:eastAsia="宋体" w:cs="宋体"/>
          <w:color w:val="000"/>
          <w:sz w:val="28"/>
          <w:szCs w:val="28"/>
        </w:rPr>
        <w:t xml:space="preserve">2、落实各项税收优惠政策，服务经济发展和维护社会稳定。认真落实小微企业、高新技术企业、西部大开发企业、残疾人安置、国家重点扶持公共基础设施项目及环境保护、节能节水、安全生产等专用设备的税收优惠政策</w:t>
      </w:r>
    </w:p>
    <w:p>
      <w:pPr>
        <w:ind w:left="0" w:right="0" w:firstLine="560"/>
        <w:spacing w:before="450" w:after="450" w:line="312" w:lineRule="auto"/>
      </w:pPr>
      <w:r>
        <w:rPr>
          <w:rFonts w:ascii="宋体" w:hAnsi="宋体" w:eastAsia="宋体" w:cs="宋体"/>
          <w:color w:val="000"/>
          <w:sz w:val="28"/>
          <w:szCs w:val="28"/>
        </w:rPr>
        <w:t xml:space="preserve">（四）纳税服务</w:t>
      </w:r>
    </w:p>
    <w:p>
      <w:pPr>
        <w:ind w:left="0" w:right="0" w:firstLine="560"/>
        <w:spacing w:before="450" w:after="450" w:line="312" w:lineRule="auto"/>
      </w:pPr>
      <w:r>
        <w:rPr>
          <w:rFonts w:ascii="宋体" w:hAnsi="宋体" w:eastAsia="宋体" w:cs="宋体"/>
          <w:color w:val="000"/>
          <w:sz w:val="28"/>
          <w:szCs w:val="28"/>
        </w:rPr>
        <w:t xml:space="preserve">截至x月底，xxxxx纳税服务热线、网上办税服务厅分别接待纳税人咨询xxx人次和xx人次，回访纳税人xx人次，尚未接到一起xxxxx的投诉；严格执行局长进大厅和科所长值班制度。截至第三季度，局领导进大厅受理咨询xx件，接待纳税人xx人次。科所长共有xxx人次值守办税服务厅，共受理涉税事项xxx件，当日办结xxx件；打造纳税服务微创新平台。通过录制各税种申报小视频等微创新活动，不断提高纳税人的办税体验；结合微腐败专项治理工作，以防范二手房交易涉税风险为抓手，通过增设一个复核岗、建立优惠减免台账与抽查台账、夯实廉政抽查等措施，开展多元化组合式窗口微权力治理工作；做好全国第xx个税收宣传月活动，多形式、实内容开展各项税收宣传以及_x项税收优惠减免政策宣传；借全国双创周契机，联合xx市国税局在xx市工业园区与x石化工业学校举办税惠xx创业无忧主题宣传活动，让企业与学生创业者尽知税收优惠，尽享改革红利；扎实开展纳税人学堂工作，其中联合市国税局、综合治税办、民政局、卫计局组织全市教育、医疗行业的企业负责人、财务人员开办了x期具有行业特色的税收业务宣传、辅导课程，受到了纳税人的一致好评。</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xxxx，我局将以六大举措为抓手，努力完成税收收入目标任务，促进各项工作取得新突破。</w:t>
      </w:r>
    </w:p>
    <w:p>
      <w:pPr>
        <w:ind w:left="0" w:right="0" w:firstLine="560"/>
        <w:spacing w:before="450" w:after="450" w:line="312" w:lineRule="auto"/>
      </w:pPr>
      <w:r>
        <w:rPr>
          <w:rFonts w:ascii="宋体" w:hAnsi="宋体" w:eastAsia="宋体" w:cs="宋体"/>
          <w:color w:val="000"/>
          <w:sz w:val="28"/>
          <w:szCs w:val="28"/>
        </w:rPr>
        <w:t xml:space="preserve">（一）加强税收预测情况分析</w:t>
      </w:r>
    </w:p>
    <w:p>
      <w:pPr>
        <w:ind w:left="0" w:right="0" w:firstLine="560"/>
        <w:spacing w:before="450" w:after="450" w:line="312" w:lineRule="auto"/>
      </w:pPr>
      <w:r>
        <w:rPr>
          <w:rFonts w:ascii="宋体" w:hAnsi="宋体" w:eastAsia="宋体" w:cs="宋体"/>
          <w:color w:val="000"/>
          <w:sz w:val="28"/>
          <w:szCs w:val="28"/>
        </w:rPr>
        <w:t xml:space="preserve">对影响税收增减变化因素进行充分把握，分税种、分重点企业做好税收测算，提高预测准确率，进一步加强对各税务所预测情况的绩效考核工作。结合我市经济税源特点进行经济运行、税收风险、政策效应分析，对税源培育发展和党委政府决策提供参考作用。</w:t>
      </w:r>
    </w:p>
    <w:p>
      <w:pPr>
        <w:ind w:left="0" w:right="0" w:firstLine="560"/>
        <w:spacing w:before="450" w:after="450" w:line="312" w:lineRule="auto"/>
      </w:pPr>
      <w:r>
        <w:rPr>
          <w:rFonts w:ascii="宋体" w:hAnsi="宋体" w:eastAsia="宋体" w:cs="宋体"/>
          <w:color w:val="000"/>
          <w:sz w:val="28"/>
          <w:szCs w:val="28"/>
        </w:rPr>
        <w:t xml:space="preserve">（二）推动征管改革和纳服工作创先争优</w:t>
      </w:r>
    </w:p>
    <w:p>
      <w:pPr>
        <w:ind w:left="0" w:right="0" w:firstLine="560"/>
        <w:spacing w:before="450" w:after="450" w:line="312" w:lineRule="auto"/>
      </w:pPr>
      <w:r>
        <w:rPr>
          <w:rFonts w:ascii="宋体" w:hAnsi="宋体" w:eastAsia="宋体" w:cs="宋体"/>
          <w:color w:val="000"/>
          <w:sz w:val="28"/>
          <w:szCs w:val="28"/>
        </w:rPr>
        <w:t xml:space="preserve">继续深化征管体制改革，对涉税业务流程进行再造精分和权责明晰，分事项逐条制作详实、清晰的业务执行工作流程。</w:t>
      </w:r>
    </w:p>
    <w:p>
      <w:pPr>
        <w:ind w:left="0" w:right="0" w:firstLine="560"/>
        <w:spacing w:before="450" w:after="450" w:line="312" w:lineRule="auto"/>
      </w:pPr>
      <w:r>
        <w:rPr>
          <w:rFonts w:ascii="宋体" w:hAnsi="宋体" w:eastAsia="宋体" w:cs="宋体"/>
          <w:color w:val="000"/>
          <w:sz w:val="28"/>
          <w:szCs w:val="28"/>
        </w:rPr>
        <w:t xml:space="preserve">（三）做好非住宅存量房评估系统上线工作</w:t>
      </w:r>
    </w:p>
    <w:p>
      <w:pPr>
        <w:ind w:left="0" w:right="0" w:firstLine="560"/>
        <w:spacing w:before="450" w:after="450" w:line="312" w:lineRule="auto"/>
      </w:pPr>
      <w:r>
        <w:rPr>
          <w:rFonts w:ascii="宋体" w:hAnsi="宋体" w:eastAsia="宋体" w:cs="宋体"/>
          <w:color w:val="000"/>
          <w:sz w:val="28"/>
          <w:szCs w:val="28"/>
        </w:rPr>
        <w:t xml:space="preserve">按照x市地税局相关工作安排，做好非住宅存量房价格采集和审核工作，确保非住宅存量房评估系统按时间按要求顺利平稳上线。</w:t>
      </w:r>
    </w:p>
    <w:p>
      <w:pPr>
        <w:ind w:left="0" w:right="0" w:firstLine="560"/>
        <w:spacing w:before="450" w:after="450" w:line="312" w:lineRule="auto"/>
      </w:pPr>
      <w:r>
        <w:rPr>
          <w:rFonts w:ascii="宋体" w:hAnsi="宋体" w:eastAsia="宋体" w:cs="宋体"/>
          <w:color w:val="000"/>
          <w:sz w:val="28"/>
          <w:szCs w:val="28"/>
        </w:rPr>
        <w:t xml:space="preserve">（四）继续做好欠税清理和风险管理工作</w:t>
      </w:r>
    </w:p>
    <w:p>
      <w:pPr>
        <w:ind w:left="0" w:right="0" w:firstLine="560"/>
        <w:spacing w:before="450" w:after="450" w:line="312" w:lineRule="auto"/>
      </w:pPr>
      <w:r>
        <w:rPr>
          <w:rFonts w:ascii="宋体" w:hAnsi="宋体" w:eastAsia="宋体" w:cs="宋体"/>
          <w:color w:val="000"/>
          <w:sz w:val="28"/>
          <w:szCs w:val="28"/>
        </w:rPr>
        <w:t xml:space="preserve">进一步加强与国税、地方政府各部门以及银行之间的合作，加强纳税人税法遵从度，强化纳税信用等级评价结果对纳税人的影响，敦促纳税人自觉自愿缴纳欠税，做到处理陈欠，避免新增欠税。</w:t>
      </w:r>
    </w:p>
    <w:p>
      <w:pPr>
        <w:ind w:left="0" w:right="0" w:firstLine="560"/>
        <w:spacing w:before="450" w:after="450" w:line="312" w:lineRule="auto"/>
      </w:pPr>
      <w:r>
        <w:rPr>
          <w:rFonts w:ascii="宋体" w:hAnsi="宋体" w:eastAsia="宋体" w:cs="宋体"/>
          <w:color w:val="000"/>
          <w:sz w:val="28"/>
          <w:szCs w:val="28"/>
        </w:rPr>
        <w:t xml:space="preserve">（五）确保环保税和水资源税的征收工作顺利落地。强化与环保局及水利局的沟通与联系，制定征收方案及应急预案，确保环保税与水资源征收工作顺利落地。</w:t>
      </w:r>
    </w:p>
    <w:p>
      <w:pPr>
        <w:ind w:left="0" w:right="0" w:firstLine="560"/>
        <w:spacing w:before="450" w:after="450" w:line="312" w:lineRule="auto"/>
      </w:pPr>
      <w:r>
        <w:rPr>
          <w:rFonts w:ascii="宋体" w:hAnsi="宋体" w:eastAsia="宋体" w:cs="宋体"/>
          <w:color w:val="000"/>
          <w:sz w:val="28"/>
          <w:szCs w:val="28"/>
        </w:rPr>
        <w:t xml:space="preserve">（六）抓好依法治税工作</w:t>
      </w:r>
    </w:p>
    <w:p>
      <w:pPr>
        <w:ind w:left="0" w:right="0" w:firstLine="560"/>
        <w:spacing w:before="450" w:after="450" w:line="312" w:lineRule="auto"/>
      </w:pPr>
      <w:r>
        <w:rPr>
          <w:rFonts w:ascii="宋体" w:hAnsi="宋体" w:eastAsia="宋体" w:cs="宋体"/>
          <w:color w:val="000"/>
          <w:sz w:val="28"/>
          <w:szCs w:val="28"/>
        </w:rPr>
        <w:t xml:space="preserve">整顿纳税秩序，维护税法严肃性，贯彻落实好一案双查，加大案件查办力度，以查促收，以查促管，充分发挥地税稽查的震慑作用，营造公平公正的税收征纳环境。</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税务年度工作总结计划3</w:t>
      </w:r>
    </w:p>
    <w:p>
      <w:pPr>
        <w:ind w:left="0" w:right="0" w:firstLine="560"/>
        <w:spacing w:before="450" w:after="450" w:line="312" w:lineRule="auto"/>
      </w:pPr>
      <w:r>
        <w:rPr>
          <w:rFonts w:ascii="宋体" w:hAnsi="宋体" w:eastAsia="宋体" w:cs="宋体"/>
          <w:color w:val="000"/>
          <w:sz w:val="28"/>
          <w:szCs w:val="28"/>
        </w:rPr>
        <w:t xml:space="preserve">承蒙组织的关怀与厚爱，我作为一名税务人员参加了今年在泰安举办的为期2个月的会计与税收培训。我非常珍惜这次培训机会，做到严于律己，谦虚谨慎，努力学习，掌握知识。这次培训时间不长，只有短短的2个月，但对我开拓视野、提升思维、优化理念、充实经历、提高能力帮助很大，为以后做好地税工作打下良好基础，深感受益不浅。下面对这次会计与税收培训情况简要总结如下：</w:t>
      </w:r>
    </w:p>
    <w:p>
      <w:pPr>
        <w:ind w:left="0" w:right="0" w:firstLine="560"/>
        <w:spacing w:before="450" w:after="450" w:line="312" w:lineRule="auto"/>
      </w:pPr>
      <w:r>
        <w:rPr>
          <w:rFonts w:ascii="宋体" w:hAnsi="宋体" w:eastAsia="宋体" w:cs="宋体"/>
          <w:color w:val="000"/>
          <w:sz w:val="28"/>
          <w:szCs w:val="28"/>
        </w:rPr>
        <w:t xml:space="preserve">&gt;一、努力学习，提高自己的综合素质</w:t>
      </w:r>
    </w:p>
    <w:p>
      <w:pPr>
        <w:ind w:left="0" w:right="0" w:firstLine="560"/>
        <w:spacing w:before="450" w:after="450" w:line="312" w:lineRule="auto"/>
      </w:pPr>
      <w:r>
        <w:rPr>
          <w:rFonts w:ascii="宋体" w:hAnsi="宋体" w:eastAsia="宋体" w:cs="宋体"/>
          <w:color w:val="000"/>
          <w:sz w:val="28"/>
          <w:szCs w:val="28"/>
        </w:rPr>
        <w:t xml:space="preserve">我在2个月的培训日子里，充分利用时间，认真努力学习，做到上课专心听讲、做好笔记、勤于思考、注重理解、灵活运用、善于总结，突出学习重点，领会精神实质，把握会计与税收的相互关系及知识的内在联系，使这次培训学有所获，学有所思，提高了自己的综合素质，达到“四个提高”：一是提高思想认识，二是提高会计与税收理论知识，三是提高分析问题能力，四是提高税务工作技巧，为自己以后更好地从事地税工作打下扎实的理论知识与工作技能基础。</w:t>
      </w:r>
    </w:p>
    <w:p>
      <w:pPr>
        <w:ind w:left="0" w:right="0" w:firstLine="560"/>
        <w:spacing w:before="450" w:after="450" w:line="312" w:lineRule="auto"/>
      </w:pPr>
      <w:r>
        <w:rPr>
          <w:rFonts w:ascii="宋体" w:hAnsi="宋体" w:eastAsia="宋体" w:cs="宋体"/>
          <w:color w:val="000"/>
          <w:sz w:val="28"/>
          <w:szCs w:val="28"/>
        </w:rPr>
        <w:t xml:space="preserve">&gt;二、刻苦勤奋，提高会计与税收业务水平</w:t>
      </w:r>
    </w:p>
    <w:p>
      <w:pPr>
        <w:ind w:left="0" w:right="0" w:firstLine="560"/>
        <w:spacing w:before="450" w:after="450" w:line="312" w:lineRule="auto"/>
      </w:pPr>
      <w:r>
        <w:rPr>
          <w:rFonts w:ascii="宋体" w:hAnsi="宋体" w:eastAsia="宋体" w:cs="宋体"/>
          <w:color w:val="000"/>
          <w:sz w:val="28"/>
          <w:szCs w:val="28"/>
        </w:rPr>
        <w:t xml:space="preserve">在这次会计与税收培训中，我较全面地学习了会计与税收方面的理论知识，从会计的基本原理到会计的实际应用，再到会计税法的相互结合，明确会计与税收知识对地税工作的重要作用，认识了地税工作对地方经济社会发展起到至关重要的作用。</w:t>
      </w:r>
    </w:p>
    <w:p>
      <w:pPr>
        <w:ind w:left="0" w:right="0" w:firstLine="560"/>
        <w:spacing w:before="450" w:after="450" w:line="312" w:lineRule="auto"/>
      </w:pPr>
      <w:r>
        <w:rPr>
          <w:rFonts w:ascii="宋体" w:hAnsi="宋体" w:eastAsia="宋体" w:cs="宋体"/>
          <w:color w:val="000"/>
          <w:sz w:val="28"/>
          <w:szCs w:val="28"/>
        </w:rPr>
        <w:t xml:space="preserve">1、提高对地税工作重要意义的认识</w:t>
      </w:r>
    </w:p>
    <w:p>
      <w:pPr>
        <w:ind w:left="0" w:right="0" w:firstLine="560"/>
        <w:spacing w:before="450" w:after="450" w:line="312" w:lineRule="auto"/>
      </w:pPr>
      <w:r>
        <w:rPr>
          <w:rFonts w:ascii="宋体" w:hAnsi="宋体" w:eastAsia="宋体" w:cs="宋体"/>
          <w:color w:val="000"/>
          <w:sz w:val="28"/>
          <w:szCs w:val="28"/>
        </w:rPr>
        <w:t xml:space="preserve">通过这次会计与税收培训，我对地税工作的重要意义，有了进一步的认识，充分认识到地税工作是党和政府工作的重要组成部分，肩负着为国聚财、调控经济和调节分配等重要职能作用。搞好地税工作，对于促进地方经济社会发展，建设和谐社会，具有积极重要的意义。作为地税部门和地税人员，必须按照党和政府的税务工作要求，加强自身建设，刻苦勤奋工作，努力完成各项税收工作任务，为促进地方经济社会发展做出贡献。</w:t>
      </w:r>
    </w:p>
    <w:p>
      <w:pPr>
        <w:ind w:left="0" w:right="0" w:firstLine="560"/>
        <w:spacing w:before="450" w:after="450" w:line="312" w:lineRule="auto"/>
      </w:pPr>
      <w:r>
        <w:rPr>
          <w:rFonts w:ascii="宋体" w:hAnsi="宋体" w:eastAsia="宋体" w:cs="宋体"/>
          <w:color w:val="000"/>
          <w:sz w:val="28"/>
          <w:szCs w:val="28"/>
        </w:rPr>
        <w:t xml:space="preserve">2、提高会计业务水平</w:t>
      </w:r>
    </w:p>
    <w:p>
      <w:pPr>
        <w:ind w:left="0" w:right="0" w:firstLine="560"/>
        <w:spacing w:before="450" w:after="450" w:line="312" w:lineRule="auto"/>
      </w:pPr>
      <w:r>
        <w:rPr>
          <w:rFonts w:ascii="宋体" w:hAnsi="宋体" w:eastAsia="宋体" w:cs="宋体"/>
          <w:color w:val="000"/>
          <w:sz w:val="28"/>
          <w:szCs w:val="28"/>
        </w:rPr>
        <w:t xml:space="preserve">我在这次会计与税收培训中，认真听讲，专心思考，掌握了一定的会计知识，提高了自己的会计业务水平，为自己以后从事地税工作打下良好、扎实的基础。在提高的会计知识中，掌握了会计凭证的制作、会计账簿的记载和会计报表的编制，特别对新《企业会计准则》有新的理解和掌握。这些会计知识的学习与掌握，提高了自己的会计业务水平，方便今后各项税收工作的开展。</w:t>
      </w:r>
    </w:p>
    <w:p>
      <w:pPr>
        <w:ind w:left="0" w:right="0" w:firstLine="560"/>
        <w:spacing w:before="450" w:after="450" w:line="312" w:lineRule="auto"/>
      </w:pPr>
      <w:r>
        <w:rPr>
          <w:rFonts w:ascii="宋体" w:hAnsi="宋体" w:eastAsia="宋体" w:cs="宋体"/>
          <w:color w:val="000"/>
          <w:sz w:val="28"/>
          <w:szCs w:val="28"/>
        </w:rPr>
        <w:t xml:space="preserve">3、提高税收业务水平</w:t>
      </w:r>
    </w:p>
    <w:p>
      <w:pPr>
        <w:ind w:left="0" w:right="0" w:firstLine="560"/>
        <w:spacing w:before="450" w:after="450" w:line="312" w:lineRule="auto"/>
      </w:pPr>
      <w:r>
        <w:rPr>
          <w:rFonts w:ascii="宋体" w:hAnsi="宋体" w:eastAsia="宋体" w:cs="宋体"/>
          <w:color w:val="000"/>
          <w:sz w:val="28"/>
          <w:szCs w:val="28"/>
        </w:rPr>
        <w:t xml:space="preserve">在这次会计与税收培训中，我认真学习《_所得税法》、《征管法》、《税收执法范本》等税收法律法规，使自己的税收业务知识比以前有明显的提高。这其中，我熟练掌握增值税的进项税额抵扣、销项税额计算，以及一般纳税人资格的认定；熟练掌握营业税属人兼属地原则的规定；掌握消费税的变化，特别是对成品油、卷烟和白酒的特别规定；熟练掌握印花税的规定和变化，特别是对征收范围、计税基础的规定；掌握契税的规定和变化，特别是对企业重组优惠的具体适用；掌握车船税和车辆购置税的特别规定和优惠条件；掌握房产税和土地使用税的征税范围和计税基础，了解政策动向；掌握土地增值税清算的具体要求。通过培训，税收业务水平的提高，为自己今后做好税收工作，夯实了知识理论基础。</w:t>
      </w:r>
    </w:p>
    <w:p>
      <w:pPr>
        <w:ind w:left="0" w:right="0" w:firstLine="560"/>
        <w:spacing w:before="450" w:after="450" w:line="312" w:lineRule="auto"/>
      </w:pPr>
      <w:r>
        <w:rPr>
          <w:rFonts w:ascii="宋体" w:hAnsi="宋体" w:eastAsia="宋体" w:cs="宋体"/>
          <w:color w:val="000"/>
          <w:sz w:val="28"/>
          <w:szCs w:val="28"/>
        </w:rPr>
        <w:t xml:space="preserve">&gt;三、会计与税收培训的体会</w:t>
      </w:r>
    </w:p>
    <w:p>
      <w:pPr>
        <w:ind w:left="0" w:right="0" w:firstLine="560"/>
        <w:spacing w:before="450" w:after="450" w:line="312" w:lineRule="auto"/>
      </w:pPr>
      <w:r>
        <w:rPr>
          <w:rFonts w:ascii="宋体" w:hAnsi="宋体" w:eastAsia="宋体" w:cs="宋体"/>
          <w:color w:val="000"/>
          <w:sz w:val="28"/>
          <w:szCs w:val="28"/>
        </w:rPr>
        <w:t xml:space="preserve">1、加强学习，提高业务工作能力</w:t>
      </w:r>
    </w:p>
    <w:p>
      <w:pPr>
        <w:ind w:left="0" w:right="0" w:firstLine="560"/>
        <w:spacing w:before="450" w:after="450" w:line="312" w:lineRule="auto"/>
      </w:pPr>
      <w:r>
        <w:rPr>
          <w:rFonts w:ascii="宋体" w:hAnsi="宋体" w:eastAsia="宋体" w:cs="宋体"/>
          <w:color w:val="000"/>
          <w:sz w:val="28"/>
          <w:szCs w:val="28"/>
        </w:rPr>
        <w:t xml:space="preserve">要做好地税工作，我要加强学习，积极学习科学发展观等党的理论，积极学习税收工作精神，积极学习税收法律法规，切实提高自己的政治思想觉悟和业务工作技能，牢固掌握税收、财经、法律、司法、计算机等多方面知识，除了能够按部就班、规范操作外，还需要具有分析、预测、应急处理的能力，提升自己的执法水平。在工作中要增强工作信心，鼓足工作干劲，发扬艰苦奋斗精神，围绕税收工作目标，认真勤奋工作，顽强努力拼搏，力争取得优异成绩，为完成税收工作任务作出贡献。</w:t>
      </w:r>
    </w:p>
    <w:p>
      <w:pPr>
        <w:ind w:left="0" w:right="0" w:firstLine="560"/>
        <w:spacing w:before="450" w:after="450" w:line="312" w:lineRule="auto"/>
      </w:pPr>
      <w:r>
        <w:rPr>
          <w:rFonts w:ascii="宋体" w:hAnsi="宋体" w:eastAsia="宋体" w:cs="宋体"/>
          <w:color w:val="000"/>
          <w:sz w:val="28"/>
          <w:szCs w:val="28"/>
        </w:rPr>
        <w:t xml:space="preserve">2、真诚奉献，为纳税人提供优质服务</w:t>
      </w:r>
    </w:p>
    <w:p>
      <w:pPr>
        <w:ind w:left="0" w:right="0" w:firstLine="560"/>
        <w:spacing w:before="450" w:after="450" w:line="312" w:lineRule="auto"/>
      </w:pPr>
      <w:r>
        <w:rPr>
          <w:rFonts w:ascii="宋体" w:hAnsi="宋体" w:eastAsia="宋体" w:cs="宋体"/>
          <w:color w:val="000"/>
          <w:sz w:val="28"/>
          <w:szCs w:val="28"/>
        </w:rPr>
        <w:t xml:space="preserve">我要树立全心全意为纳税人服务的意识，积极参加各类服务活动，落实各项便民措施，提高优质服务水平，努力构建和谐地税，促进地税事业发展。在为纳税人提供优质服务中，要大力推行四种现代服务理念，即“应需”服务理念，以纳税人的需求为出发点，提供各项涉税服务；“人本”服务理念，使纳税人轻松、方便办完纳税事项；“无限”服务理念，限度地满足纳税人的需求；“效率”服务理念，保证纳税人高效、快捷完成涉税事项。通过四种现代服务理念，树立地税优质服务品牌，与纳税人一起共建和谐地税。</w:t>
      </w:r>
    </w:p>
    <w:p>
      <w:pPr>
        <w:ind w:left="0" w:right="0" w:firstLine="560"/>
        <w:spacing w:before="450" w:after="450" w:line="312" w:lineRule="auto"/>
      </w:pPr>
      <w:r>
        <w:rPr>
          <w:rFonts w:ascii="宋体" w:hAnsi="宋体" w:eastAsia="宋体" w:cs="宋体"/>
          <w:color w:val="000"/>
          <w:sz w:val="28"/>
          <w:szCs w:val="28"/>
        </w:rPr>
        <w:t xml:space="preserve">3、勤政廉政，确保自己清廉人生</w:t>
      </w:r>
    </w:p>
    <w:p>
      <w:pPr>
        <w:ind w:left="0" w:right="0" w:firstLine="560"/>
        <w:spacing w:before="450" w:after="450" w:line="312" w:lineRule="auto"/>
      </w:pPr>
      <w:r>
        <w:rPr>
          <w:rFonts w:ascii="宋体" w:hAnsi="宋体" w:eastAsia="宋体" w:cs="宋体"/>
          <w:color w:val="000"/>
          <w:sz w:val="28"/>
          <w:szCs w:val="28"/>
        </w:rPr>
        <w:t xml:space="preserve">作为一名税务人员，我肩负重要工作职责，一定要做到勤政，要刻苦勤勉工作，讲究工作效率与工作质量，按时完成工作任务，推进地税工作高效发展。</w:t>
      </w:r>
    </w:p>
    <w:p>
      <w:pPr>
        <w:ind w:left="0" w:right="0" w:firstLine="560"/>
        <w:spacing w:before="450" w:after="450" w:line="312" w:lineRule="auto"/>
      </w:pPr>
      <w:r>
        <w:rPr>
          <w:rFonts w:ascii="宋体" w:hAnsi="宋体" w:eastAsia="宋体" w:cs="宋体"/>
          <w:color w:val="000"/>
          <w:sz w:val="28"/>
          <w:szCs w:val="28"/>
        </w:rPr>
        <w:t xml:space="preserve">2个月的培训时间转眼过去结束了，但是学习永无止境，我还要继续学习，要践行自己终身学习的承诺。这次培训所收获的知识与理念，将使我终身受益，我在增长知识的同时，也增强了为地税事业做出更大贡献的信心和决心。在今后的工作中，我将以此为动力，全身心投入到自己的工作中去，以不辜负组织对我的培养。</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税务年度工作总结计划4</w:t>
      </w:r>
    </w:p>
    <w:p>
      <w:pPr>
        <w:ind w:left="0" w:right="0" w:firstLine="560"/>
        <w:spacing w:before="450" w:after="450" w:line="312" w:lineRule="auto"/>
      </w:pPr>
      <w:r>
        <w:rPr>
          <w:rFonts w:ascii="宋体" w:hAnsi="宋体" w:eastAsia="宋体" w:cs="宋体"/>
          <w:color w:val="000"/>
          <w:sz w:val="28"/>
          <w:szCs w:val="28"/>
        </w:rPr>
        <w:t xml:space="preserve">转瞬间，我们又共同走过了人生旅途中不平凡的一年。面对这一年的艰辛和汗水，我想可以用八句话来概括我一年来的工作，那就是：守责敬业，无怨无悔；成败皆有，不失斗志；坚守信念，不辱使命。在此，我就本人过去一年的工作做简要回顾。</w:t>
      </w:r>
    </w:p>
    <w:p>
      <w:pPr>
        <w:ind w:left="0" w:right="0" w:firstLine="560"/>
        <w:spacing w:before="450" w:after="450" w:line="312" w:lineRule="auto"/>
      </w:pPr>
      <w:r>
        <w:rPr>
          <w:rFonts w:ascii="宋体" w:hAnsi="宋体" w:eastAsia="宋体" w:cs="宋体"/>
          <w:color w:val="000"/>
          <w:sz w:val="28"/>
          <w:szCs w:val="28"/>
        </w:rPr>
        <w:t xml:space="preserve">&gt;一、边工作边学习，不断提高自我修养</w:t>
      </w:r>
    </w:p>
    <w:p>
      <w:pPr>
        <w:ind w:left="0" w:right="0" w:firstLine="560"/>
        <w:spacing w:before="450" w:after="450" w:line="312" w:lineRule="auto"/>
      </w:pPr>
      <w:r>
        <w:rPr>
          <w:rFonts w:ascii="宋体" w:hAnsi="宋体" w:eastAsia="宋体" w:cs="宋体"/>
          <w:color w:val="000"/>
          <w:sz w:val="28"/>
          <w:szCs w:val="28"/>
        </w:rPr>
        <w:t xml:space="preserve">时代在变，环境在变，人心在变，这使我深刻的认识到：作为一名局主要干部，思想作风建设，不是将理论死搬硬套，而是要从实用出发，加强自身修养，通过不断的学习，增强自己服务税收、服务全局的能力。</w:t>
      </w:r>
    </w:p>
    <w:p>
      <w:pPr>
        <w:ind w:left="0" w:right="0" w:firstLine="560"/>
        <w:spacing w:before="450" w:after="450" w:line="312" w:lineRule="auto"/>
      </w:pPr>
      <w:r>
        <w:rPr>
          <w:rFonts w:ascii="宋体" w:hAnsi="宋体" w:eastAsia="宋体" w:cs="宋体"/>
          <w:color w:val="000"/>
          <w:sz w:val="28"/>
          <w:szCs w:val="28"/>
        </w:rPr>
        <w:t xml:space="preserve">一年来，我一是学理论。通过对我国的三代领导人关于世界观、人生观、价值观论述的学习，使自己对“人活着为什么，当官为什么，身后留什么”的问题有了更明确认识，理想信念坚定了，思路清晰了，干实事的劲头也更足了。</w:t>
      </w:r>
    </w:p>
    <w:p>
      <w:pPr>
        <w:ind w:left="0" w:right="0" w:firstLine="560"/>
        <w:spacing w:before="450" w:after="450" w:line="312" w:lineRule="auto"/>
      </w:pPr>
      <w:r>
        <w:rPr>
          <w:rFonts w:ascii="宋体" w:hAnsi="宋体" w:eastAsia="宋体" w:cs="宋体"/>
          <w:color w:val="000"/>
          <w:sz w:val="28"/>
          <w:szCs w:val="28"/>
        </w:rPr>
        <w:t xml:space="preserve">二是学做事。不断学习解决各种实际问题和驾御全局的能力。充分发挥单位副职的工作主动性、积极性，始终坚持市局各项工作既有民主又有集中；既有个人不同意见，又服从集体决定。</w:t>
      </w:r>
    </w:p>
    <w:p>
      <w:pPr>
        <w:ind w:left="0" w:right="0" w:firstLine="560"/>
        <w:spacing w:before="450" w:after="450" w:line="312" w:lineRule="auto"/>
      </w:pPr>
      <w:r>
        <w:rPr>
          <w:rFonts w:ascii="宋体" w:hAnsi="宋体" w:eastAsia="宋体" w:cs="宋体"/>
          <w:color w:val="000"/>
          <w:sz w:val="28"/>
          <w:szCs w:val="28"/>
        </w:rPr>
        <w:t xml:space="preserve">三是学做人。作为单位一把手，自己作风民主，充分尊重他人意见，从不搞一言堂，从不固执己见、独断专行；对待工作，敢于决策、敢于碰硬，出现问题不推委，从不因瞻前顾后、不敢决策而延误工作。在干部管理上，我对科室主要负责人反复强调科室一把手要学会宏观上把握大局，掌握领导的艺术，通过“读一本好书、懂一句名言、做一个实干人”，启发大家学会谋大事、办大事，树立全局意识，切勿被琐事缠身；启发大家重视人才，发挥能人作用；启发大家把解决思想问题和解决实际问题结合起来，努力做到切实了解群众和利益要求。同时在广大干部职工中积极开展压力教育，通过对先进的表彰、对压力的专题报告，使大家认识到：综合征管软件上线后压力越来越大，工作节奏越来越紧张，在这种环境下，只有我们敢于面对压力、勇于战胜压力、善于转变压力，并使之成为我们开展工作、推进工作的无穷动力，我们的工作才能进步，我们才能跟上国税现代化建设的步伐。</w:t>
      </w:r>
    </w:p>
    <w:p>
      <w:pPr>
        <w:ind w:left="0" w:right="0" w:firstLine="560"/>
        <w:spacing w:before="450" w:after="450" w:line="312" w:lineRule="auto"/>
      </w:pPr>
      <w:r>
        <w:rPr>
          <w:rFonts w:ascii="宋体" w:hAnsi="宋体" w:eastAsia="宋体" w:cs="宋体"/>
          <w:color w:val="000"/>
          <w:sz w:val="28"/>
          <w:szCs w:val="28"/>
        </w:rPr>
        <w:t xml:space="preserve">&gt;二、制定目标，自加压力，精细管理</w:t>
      </w:r>
    </w:p>
    <w:p>
      <w:pPr>
        <w:ind w:left="0" w:right="0" w:firstLine="560"/>
        <w:spacing w:before="450" w:after="450" w:line="312" w:lineRule="auto"/>
      </w:pPr>
      <w:r>
        <w:rPr>
          <w:rFonts w:ascii="宋体" w:hAnsi="宋体" w:eastAsia="宋体" w:cs="宋体"/>
          <w:color w:val="000"/>
          <w:sz w:val="28"/>
          <w:szCs w:val="28"/>
        </w:rPr>
        <w:t xml:space="preserve">我们做工作不仅仅是为了应付上面的各种检查，有很多公文写作需要花费大量的时间、精力做的工作实际上是考核指标没有的，是凭着高度的责任感去做的，一年来，我们围绕“三化”管理目标化，做了大量卓有成效的工作，取得了一定的成绩：</w:t>
      </w:r>
    </w:p>
    <w:p>
      <w:pPr>
        <w:ind w:left="0" w:right="0" w:firstLine="560"/>
        <w:spacing w:before="450" w:after="450" w:line="312" w:lineRule="auto"/>
      </w:pPr>
      <w:r>
        <w:rPr>
          <w:rFonts w:ascii="宋体" w:hAnsi="宋体" w:eastAsia="宋体" w:cs="宋体"/>
          <w:color w:val="000"/>
          <w:sz w:val="28"/>
          <w:szCs w:val="28"/>
        </w:rPr>
        <w:t xml:space="preserve">1、围绕组织收入这一中心，税收各项收入再上台阶。</w:t>
      </w:r>
    </w:p>
    <w:p>
      <w:pPr>
        <w:ind w:left="0" w:right="0" w:firstLine="560"/>
        <w:spacing w:before="450" w:after="450" w:line="312" w:lineRule="auto"/>
      </w:pPr>
      <w:r>
        <w:rPr>
          <w:rFonts w:ascii="宋体" w:hAnsi="宋体" w:eastAsia="宋体" w:cs="宋体"/>
          <w:color w:val="000"/>
          <w:sz w:val="28"/>
          <w:szCs w:val="28"/>
        </w:rPr>
        <w:t xml:space="preserve">2、以“活”字促管理，管理模式灵活多样。今年来，我们立足上级要求，经过反复对比和实践，大胆地在企业和个体分别实行“一体化管理”和“三分离管理”两种管理模式，即在情况复杂，但纳税人自身较为规范的企业管理中，实行“一体化”管理，把每一路段所有企业的两税、所得税一起管理（纯所得税缴纳单位仍实行单独管理）；而在情况较单一，但纳税人素质普遍不高的个体管理中，则实行“三分离管理模式”。实践证明，企业实行一体化管理，使征管数据不脱节，征管过程不交叉，也避免了“三分离模式”下岗位人员不足，工作量大，工作效率不高的现象；而个体推行“三分离模式”，则便于分工协作、管理、执法集中，收到良好效果。</w:t>
      </w:r>
    </w:p>
    <w:p>
      <w:pPr>
        <w:ind w:left="0" w:right="0" w:firstLine="560"/>
        <w:spacing w:before="450" w:after="450" w:line="312" w:lineRule="auto"/>
      </w:pPr>
      <w:r>
        <w:rPr>
          <w:rFonts w:ascii="宋体" w:hAnsi="宋体" w:eastAsia="宋体" w:cs="宋体"/>
          <w:color w:val="000"/>
          <w:sz w:val="28"/>
          <w:szCs w:val="28"/>
        </w:rPr>
        <w:t xml:space="preserve">3、纳税评估：探索出一条市局特色之路。根据企业和个体的特点，在企业中实行按同行业峰值开展纳税评估；而在个体纳税评估中，则实行行业评估、地段评估、市场评估和发票评估等，通过行业评估，先后对液化汽行业、汽车修理修配行业先后进行了行业性税负调整；通过地段评估，明确了城区人民路、团结路、武陵路等三个路段纳税人必须达到起征点以上；依托发票评估，措施的得力保证了征管水平的稳步提高。</w:t>
      </w:r>
    </w:p>
    <w:p>
      <w:pPr>
        <w:ind w:left="0" w:right="0" w:firstLine="560"/>
        <w:spacing w:before="450" w:after="450" w:line="312" w:lineRule="auto"/>
      </w:pPr>
      <w:r>
        <w:rPr>
          <w:rFonts w:ascii="宋体" w:hAnsi="宋体" w:eastAsia="宋体" w:cs="宋体"/>
          <w:color w:val="000"/>
          <w:sz w:val="28"/>
          <w:szCs w:val="28"/>
        </w:rPr>
        <w:t xml:space="preserve">4、超市规范管理取得阶段性胜利。把超市纳入一般纳税人管理作为今年工作一个重点。</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税务年度工作总结计划5</w:t>
      </w:r>
    </w:p>
    <w:p>
      <w:pPr>
        <w:ind w:left="0" w:right="0" w:firstLine="560"/>
        <w:spacing w:before="450" w:after="450" w:line="312" w:lineRule="auto"/>
      </w:pPr>
      <w:r>
        <w:rPr>
          <w:rFonts w:ascii="宋体" w:hAnsi="宋体" w:eastAsia="宋体" w:cs="宋体"/>
          <w:color w:val="000"/>
          <w:sz w:val="28"/>
          <w:szCs w:val="28"/>
        </w:rPr>
        <w:t xml:space="preserve">20xx年，我局在省、市局及县委、县政府的正确领导下，根据年初省、市局工作会议总体部署要求，围绕以组织收入为中心、提升工作质量为目标，继续实施科学化、精细化管理，大力推进依法治税，着力优化纳税服务，努力加强队伍建设，为助推我县海洋经济发展做出了一定的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&gt;一、以支持地方经济发展为目标，全面落实税收优惠政策</w:t>
      </w:r>
    </w:p>
    <w:p>
      <w:pPr>
        <w:ind w:left="0" w:right="0" w:firstLine="560"/>
        <w:spacing w:before="450" w:after="450" w:line="312" w:lineRule="auto"/>
      </w:pPr>
      <w:r>
        <w:rPr>
          <w:rFonts w:ascii="宋体" w:hAnsi="宋体" w:eastAsia="宋体" w:cs="宋体"/>
          <w:color w:val="000"/>
          <w:sz w:val="28"/>
          <w:szCs w:val="28"/>
        </w:rPr>
        <w:t xml:space="preserve">年初以来，我局以推进浙江经济发展方式转变为立足点，着力落实结构性减税政策，用足用好税收优惠政策，努力推进“美丽海岛”全面建设。</w:t>
      </w:r>
    </w:p>
    <w:p>
      <w:pPr>
        <w:ind w:left="0" w:right="0" w:firstLine="560"/>
        <w:spacing w:before="450" w:after="450" w:line="312" w:lineRule="auto"/>
      </w:pPr>
      <w:r>
        <w:rPr>
          <w:rFonts w:ascii="宋体" w:hAnsi="宋体" w:eastAsia="宋体" w:cs="宋体"/>
          <w:color w:val="000"/>
          <w:sz w:val="28"/>
          <w:szCs w:val="28"/>
        </w:rPr>
        <w:t xml:space="preserve">&gt;（一）发挥税收职能，用好税收政策，积极支持地方经济建设。</w:t>
      </w:r>
    </w:p>
    <w:p>
      <w:pPr>
        <w:ind w:left="0" w:right="0" w:firstLine="560"/>
        <w:spacing w:before="450" w:after="450" w:line="312" w:lineRule="auto"/>
      </w:pPr>
      <w:r>
        <w:rPr>
          <w:rFonts w:ascii="宋体" w:hAnsi="宋体" w:eastAsia="宋体" w:cs="宋体"/>
          <w:color w:val="000"/>
          <w:sz w:val="28"/>
          <w:szCs w:val="28"/>
        </w:rPr>
        <w:t xml:space="preserve">在构建和谐中促进经济社会协调发展，切实发挥税收调控杠杆作用。认真实行增值税转型改革，减轻企业税收负担，认真执行支持企业技术创新、推动产业结构优化升级、促进节能减排和环境保护的税收优惠政策，充分发挥税收优惠政策引导产业结构优化升级的积极作用，积极支持地方经济建设。各项减免税政策及时足额落实到位，切实减轻企业的税收负担。1-10月份，全县共计办理出口退税和各种减免税达581万元。税收优惠措施的实施，有力缓解了企业的资金压力，有力地促进了企业和地方经济的发展。落实农村自来水项目税收优惠政策，全年减免农村居民自来水增值税6万余元；落实蔬菜流通行业免税政策，继续执行宣传文化增值税优惠政策，1-10月份对蔬菜流通企业和文化事业企业免征销售额1020万元，退还20xx年已征税款万元。</w:t>
      </w:r>
    </w:p>
    <w:p>
      <w:pPr>
        <w:ind w:left="0" w:right="0" w:firstLine="560"/>
        <w:spacing w:before="450" w:after="450" w:line="312" w:lineRule="auto"/>
      </w:pPr>
      <w:r>
        <w:rPr>
          <w:rFonts w:ascii="宋体" w:hAnsi="宋体" w:eastAsia="宋体" w:cs="宋体"/>
          <w:color w:val="000"/>
          <w:sz w:val="28"/>
          <w:szCs w:val="28"/>
        </w:rPr>
        <w:t xml:space="preserve">&gt;（二）促就业惠民生，着力创建经济转型的税收发展环境。</w:t>
      </w:r>
    </w:p>
    <w:p>
      <w:pPr>
        <w:ind w:left="0" w:right="0" w:firstLine="560"/>
        <w:spacing w:before="450" w:after="450" w:line="312" w:lineRule="auto"/>
      </w:pPr>
      <w:r>
        <w:rPr>
          <w:rFonts w:ascii="宋体" w:hAnsi="宋体" w:eastAsia="宋体" w:cs="宋体"/>
          <w:color w:val="000"/>
          <w:sz w:val="28"/>
          <w:szCs w:val="28"/>
        </w:rPr>
        <w:t xml:space="preserve">发挥职能作用，坚持优化发展环境，促进民生发展，努力创建良好的税收发展环境。一是认真落实增值税起征点提高的优惠政策。截止目前，我县共有2971户定期定额户免征税款，受惠比例达到，全年共免征增值税款540万元。为促进我县个体经济发展，保障和改善民生发挥了积极作用。二是对符合条件的残疾人安置企业实行增值税即征即退，办理福利企业退税执行坚决，1-10月已退税万。三是做好小微企业发票工本费免征及相关工作。截止xx月底止，我县已有3000户次小型微型企业享受了这个政策，共计免收发票工本费万元。四落实扩大需求税收优惠政策。认真落实升及以下排量乘用车减征车辆购置税政策，1-10月优惠税额1万元余。企业固定资产累计申报抵扣税额 281 万元。五是做好涉农税收优惠政策宣传辅导和贯彻执行。对涉及农林牧渔项目依法落实减免税政策，20xx年农民销售自产农产品免税金额20xx万元，免税万元，极大增加农民个人收入，助力新渔农村建设。</w:t>
      </w:r>
    </w:p>
    <w:p>
      <w:pPr>
        <w:ind w:left="0" w:right="0" w:firstLine="560"/>
        <w:spacing w:before="450" w:after="450" w:line="312" w:lineRule="auto"/>
      </w:pPr>
      <w:r>
        <w:rPr>
          <w:rFonts w:ascii="宋体" w:hAnsi="宋体" w:eastAsia="宋体" w:cs="宋体"/>
          <w:color w:val="000"/>
          <w:sz w:val="28"/>
          <w:szCs w:val="28"/>
        </w:rPr>
        <w:t xml:space="preserve">&gt;二、以加强重点税源监控为抓手，努力完成全年税收收入任务</w:t>
      </w:r>
    </w:p>
    <w:p>
      <w:pPr>
        <w:ind w:left="0" w:right="0" w:firstLine="560"/>
        <w:spacing w:before="450" w:after="450" w:line="312" w:lineRule="auto"/>
      </w:pPr>
      <w:r>
        <w:rPr>
          <w:rFonts w:ascii="宋体" w:hAnsi="宋体" w:eastAsia="宋体" w:cs="宋体"/>
          <w:color w:val="000"/>
          <w:sz w:val="28"/>
          <w:szCs w:val="28"/>
        </w:rPr>
        <w:t xml:space="preserve">年初以来，全县国税系统坚持以组织收入为中心，以税源分析和重点税源监控为抓手，牢牢把握“依法征税，应收尽收，坚决不收过头税，坚决防止和制止越权减免税，坚决落实各项税收优惠政策”的组织收入原则。及时落实税收计划，合理安排免抵调库收入。全年我局共组织入库税收收入7570万元，完成年度计划7357万元的，比去年同期6688万元增长，增加882万元。预计全年可入库xxxx0万元。</w:t>
      </w:r>
    </w:p>
    <w:p>
      <w:pPr>
        <w:ind w:left="0" w:right="0" w:firstLine="560"/>
        <w:spacing w:before="450" w:after="450" w:line="312" w:lineRule="auto"/>
      </w:pPr>
      <w:r>
        <w:rPr>
          <w:rFonts w:ascii="宋体" w:hAnsi="宋体" w:eastAsia="宋体" w:cs="宋体"/>
          <w:color w:val="000"/>
          <w:sz w:val="28"/>
          <w:szCs w:val="28"/>
        </w:rPr>
        <w:t xml:space="preserve">&gt;三、深化税源专业化管理新模式，大力提升管理质量和效率</w:t>
      </w:r>
    </w:p>
    <w:p>
      <w:pPr>
        <w:ind w:left="0" w:right="0" w:firstLine="560"/>
        <w:spacing w:before="450" w:after="450" w:line="312" w:lineRule="auto"/>
      </w:pPr>
      <w:r>
        <w:rPr>
          <w:rFonts w:ascii="宋体" w:hAnsi="宋体" w:eastAsia="宋体" w:cs="宋体"/>
          <w:color w:val="000"/>
          <w:sz w:val="28"/>
          <w:szCs w:val="28"/>
        </w:rPr>
        <w:t xml:space="preserve">1、提高重点税源管理水平。对重点税源实行集中管理，全面推行以风险管理为导向、以信息管税为依托的税源专业化管理模式，充分发挥税源管理信息和第三方信息的应用，不断提升各层级、各环节的专业化管理程度。并将所管辖的税源按动态分类操作原则进行科学分类、集中组织调整，确定了舟山市烟草公司嵊泗分公司等19户企业作为嵊泗县国税局20xx年度税源专业化管理重点税源企业（约占全局税收收入65％以上）。</w:t>
      </w:r>
    </w:p>
    <w:p>
      <w:pPr>
        <w:ind w:left="0" w:right="0" w:firstLine="560"/>
        <w:spacing w:before="450" w:after="450" w:line="312" w:lineRule="auto"/>
      </w:pPr>
      <w:r>
        <w:rPr>
          <w:rFonts w:ascii="宋体" w:hAnsi="宋体" w:eastAsia="宋体" w:cs="宋体"/>
          <w:color w:val="000"/>
          <w:sz w:val="28"/>
          <w:szCs w:val="28"/>
        </w:rPr>
        <w:t xml:space="preserve">2、 推进网络发票及其数据综合应用工作。一是对月平均用电量2500度以上的工业企业电力发票数据信息在税源管理中监控应用。二是发挥网络发票系统的实时监控功能，提升信息管税能力。运用网络发票管理系统全面加强开展申报信息与开票信息不符的疑点排查、比对查验评估工作，提高税源监控能力。三是充分发挥网络发票查验功能，引导社会各界利用网络发票系统查验鉴别发票真伪，充分发挥网络发票闭环管理的作用。四是对自产免税农产品开票数据实现信息化管理。利用全省网络发票管理综合应用平台，融合农民办税方便卡的业务，对我县27户《农民办税方便卡》和5户农民合作纳税人信息录入网络发票综合应用系统，对其农产品生产产量、销售数量、开票金额的全过程进行网络监控管理。</w:t>
      </w:r>
    </w:p>
    <w:p>
      <w:pPr>
        <w:ind w:left="0" w:right="0" w:firstLine="560"/>
        <w:spacing w:before="450" w:after="450" w:line="312" w:lineRule="auto"/>
      </w:pPr>
      <w:r>
        <w:rPr>
          <w:rFonts w:ascii="宋体" w:hAnsi="宋体" w:eastAsia="宋体" w:cs="宋体"/>
          <w:color w:val="000"/>
          <w:sz w:val="28"/>
          <w:szCs w:val="28"/>
        </w:rPr>
        <w:t xml:space="preserve">3、规范纳税评估工作机制，强化纳税评估。实施各税种联合评估，积极推行专业化评估，加强纳税评估与税收分析、税务稽查的联系，合理制定安排评估计划和任务，避免对纳税人的多头评估和稽查，发挥纳税评估“以评促管”的作用，提高税源管理水平。20xx年1-xx月共组织完成各类纳税评估26户，补缴税款及滞纳金万元。</w:t>
      </w:r>
    </w:p>
    <w:p>
      <w:pPr>
        <w:ind w:left="0" w:right="0" w:firstLine="560"/>
        <w:spacing w:before="450" w:after="450" w:line="312" w:lineRule="auto"/>
      </w:pPr>
      <w:r>
        <w:rPr>
          <w:rFonts w:ascii="宋体" w:hAnsi="宋体" w:eastAsia="宋体" w:cs="宋体"/>
          <w:color w:val="000"/>
          <w:sz w:val="28"/>
          <w:szCs w:val="28"/>
        </w:rPr>
        <w:t xml:space="preserve">4、加强协作，完善税源管理互动机制。一是加强国地税联系, 全面建立国地税协作工作机制。1—10月，我局共为地税代征各项地方税（费）万元，比去年同期增加万元，同比增长，同时为地税代理申报双定户超定额开票部分的申报额和个体水利建设专项资金。二是大力推进第三方信息共享。推广实施税务与组织机构代码信息共享工作，做好信息共享比对，积极稳妥地解决工作中遇到的问题。1—xx月年共对264条差异信息进行比对、核查，按时完成分析报告，其_享信息比对216条，未登记信息比对47条，重码信息比对1条。三是继续推行和应用新的涉税公民身份信息核查系统。在税务登记、变更和发票首次领购等环节进行身份信息核查，加强税务登记和发票领购的管理。防止不法分子利用虚假身份证件从事涉税违法活动。四是进一步加强非正常户异地协作管理。充分采集利用工商、地税的户管信息，做好门征税收征管、纳税人变更、停复业、外出经营、注销清算等相关管理工作。五是加强税源管理和征管基础工作，提高管理的质量和效率。1—10月我局登记率为100%；申报率为；入库率为100%；滞纳金加收率按户和金额都为100%；处罚率按户为100%，按金额为50%；逾期申报未处罚率为0；涉税事项办结率为100%，无新增欠税。六是继续做好个体税收管理。做好增值税起征点调整后相关后续测算、调研、定额调整工作，1—xx月份，我局实际入库个体税收收入 万元（因起征点调整因素减少个体收入220万元），比上年同期万元减少。</w:t>
      </w:r>
    </w:p>
    <w:p>
      <w:pPr>
        <w:ind w:left="0" w:right="0" w:firstLine="560"/>
        <w:spacing w:before="450" w:after="450" w:line="312" w:lineRule="auto"/>
      </w:pPr>
      <w:r>
        <w:rPr>
          <w:rFonts w:ascii="宋体" w:hAnsi="宋体" w:eastAsia="宋体" w:cs="宋体"/>
          <w:color w:val="000"/>
          <w:sz w:val="28"/>
          <w:szCs w:val="28"/>
        </w:rPr>
        <w:t xml:space="preserve">5、稳步推进营改增各项工作。成立了营业税改征增值税试点工作领导小组，制定了《工作实施方案》和《工作推进表》。在嵊泗国税网站开辟营改增试点工作专栏，争取试点纳税人和社会各界的理解支持和配合。截止目前，我局共接收地税户数697户，确认营改增试点纳税人户数651户。其中交通运输业557户，现代服务业94户。认定一般纳税人32户，差额征税户数1户。xx月份对全局干部及试点企业会计进行了营改增业务培训和政策辅导。做好营改增纳税人的大、中、小划型工作，落实小微企业的各项优惠管理。做好了vpdn网络用户的核对、上报工作。完成了个体工商户的定额核定工作。完成了一般纳税人的认定以及税控器具和发票的发行工作。截止目前，我局“营改增”纳税人共入库营改增增值税万元。</w:t>
      </w:r>
    </w:p>
    <w:p>
      <w:pPr>
        <w:ind w:left="0" w:right="0" w:firstLine="560"/>
        <w:spacing w:before="450" w:after="450" w:line="312" w:lineRule="auto"/>
      </w:pPr>
      <w:r>
        <w:rPr>
          <w:rFonts w:ascii="宋体" w:hAnsi="宋体" w:eastAsia="宋体" w:cs="宋体"/>
          <w:color w:val="000"/>
          <w:sz w:val="28"/>
          <w:szCs w:val="28"/>
        </w:rPr>
        <w:t xml:space="preserve">6、做好企业所得税预缴和汇缴税款入库管理工作。全年实际参加汇算清缴企业283户，汇算清缴面100%。调增应纳税所得额万元,调减应纳税所得额万元。弥补以前年度亏损万，汇算清缴缴纳企业所得税额万元。</w:t>
      </w:r>
    </w:p>
    <w:p>
      <w:pPr>
        <w:ind w:left="0" w:right="0" w:firstLine="560"/>
        <w:spacing w:before="450" w:after="450" w:line="312" w:lineRule="auto"/>
      </w:pPr>
      <w:r>
        <w:rPr>
          <w:rFonts w:ascii="宋体" w:hAnsi="宋体" w:eastAsia="宋体" w:cs="宋体"/>
          <w:color w:val="000"/>
          <w:sz w:val="28"/>
          <w:szCs w:val="28"/>
        </w:rPr>
        <w:t xml:space="preserve">7、做好企业所得税汇算清缴后续审核。在23户企业进行自审的基础，确定了2户重点审核企业。共调整应纳税所得额xx4万元，补缴企业所得税万元。</w:t>
      </w:r>
    </w:p>
    <w:p>
      <w:pPr>
        <w:ind w:left="0" w:right="0" w:firstLine="560"/>
        <w:spacing w:before="450" w:after="450" w:line="312" w:lineRule="auto"/>
      </w:pPr>
      <w:r>
        <w:rPr>
          <w:rFonts w:ascii="宋体" w:hAnsi="宋体" w:eastAsia="宋体" w:cs="宋体"/>
          <w:color w:val="000"/>
          <w:sz w:val="28"/>
          <w:szCs w:val="28"/>
        </w:rPr>
        <w:t xml:space="preserve">&gt;四、依法治税循序推进，执法责任不断强化，税收秩序持续好转</w:t>
      </w:r>
    </w:p>
    <w:p>
      <w:pPr>
        <w:ind w:left="0" w:right="0" w:firstLine="560"/>
        <w:spacing w:before="450" w:after="450" w:line="312" w:lineRule="auto"/>
      </w:pPr>
      <w:r>
        <w:rPr>
          <w:rFonts w:ascii="宋体" w:hAnsi="宋体" w:eastAsia="宋体" w:cs="宋体"/>
          <w:color w:val="000"/>
          <w:sz w:val="28"/>
          <w:szCs w:val="28"/>
        </w:rPr>
        <w:t xml:space="preserve">一是加强税法宣传教育，推进税收法制建设，通过开展形式多样的税收宣传活动，提高纳税人依法诚信纳税的遵从度，税收宣传月期间，组织开展了“‘青春税月’主题明信片制作大赛”、在饮用桶装水张贴税宣主题标语、标识及“我是企业人，税官驻企业”等活动，取得了良好的宣传及服务效果。二是全面应用税收执法管理信息系统，深入开展税收执法检查和执法监察，严格过错责任追究，税收执法行为进一步规范，全年税收执法正确率达100％，保持全省先进水平。三是积极开展“阳光”稽查。严格把握规范执法与优化服务之间的关系，进一步落实稽查“四环节”分离制约和协调配合管理机制，积极规范和完善征管部门的正常联系制度，做到纳税评估、日常检查和重点稽查三环联动，发挥“以查促管”的作用。1-xx月份，全县共检查纳税户26户，其中查结22户，共查补税税款、滞纳金、罚款105万元，以查促管，充分发挥稽查的威慑力，推进税收秩序持续好转。依法打击发票违法违章，对发票管理进行了全面监督检查，保证税务管理工作的规范化，法制化。四是做好纳税信用等级评定，圆满完成20xx-20_年度纳税信用等级评定工作，评定aaa级纳税人2户，aa级纳税人2户，a级纳税人7户。</w:t>
      </w:r>
    </w:p>
    <w:p>
      <w:pPr>
        <w:ind w:left="0" w:right="0" w:firstLine="560"/>
        <w:spacing w:before="450" w:after="450" w:line="312" w:lineRule="auto"/>
      </w:pPr>
      <w:r>
        <w:rPr>
          <w:rFonts w:ascii="宋体" w:hAnsi="宋体" w:eastAsia="宋体" w:cs="宋体"/>
          <w:color w:val="000"/>
          <w:sz w:val="28"/>
          <w:szCs w:val="28"/>
        </w:rPr>
        <w:t xml:space="preserve">&gt;五、更新服务理念，优化服务手段，提升服务档次</w:t>
      </w:r>
    </w:p>
    <w:p>
      <w:pPr>
        <w:ind w:left="0" w:right="0" w:firstLine="560"/>
        <w:spacing w:before="450" w:after="450" w:line="312" w:lineRule="auto"/>
      </w:pPr>
      <w:r>
        <w:rPr>
          <w:rFonts w:ascii="宋体" w:hAnsi="宋体" w:eastAsia="宋体" w:cs="宋体"/>
          <w:color w:val="000"/>
          <w:sz w:val="28"/>
          <w:szCs w:val="28"/>
        </w:rPr>
        <w:t xml:space="preserve">按照“始于纳税人需求、基于纳税人满意、终于纳税人遵从”的工作要求，从“满足纳税人合理需求”出发，不断优化纳税服务。一是切实推进两个“减负”。进一步拓展免填范围和免填项目，全面落实全省统一的《办税指南》和《办税服务手册》。加强对涉税中介机构的管理，完善涉税事项的“同城通办”服务机制。二是推进浙江财税xx366建设工作。在办税服务厅及局内各业务管理部门明显区域放置全省统一的纳税服务投诉电话xx366三角标识牌。积极推广、应用xx366知识库在系统内外的使用。三深化纳税人权益保障。积极开展“全国第三次纳税人满意度调查”前期调查工作，共走访了100户纳税人，征集各类意见5条。四是全面提升纳税服务质效。继续做好原有各种纳税服务方式和“海上办税服务站”、“网格化管理、组团式服务”纳税服务工作。开展重点企业纳税服务“直通车”活动，为重点税源户提供便捷、快速、高效、优质的服务措施。完成车辆购置税电子档案推行工作，实现了车辆购置税档案管理从纸质到电子的转变。构建纳税服务绩效考核评价体系。积极宣传推广嵊泗国税网站“我的办税服务厅” 网上功能，把县局网站打造成一个办税服务的新兴载体。</w:t>
      </w:r>
    </w:p>
    <w:p>
      <w:pPr>
        <w:ind w:left="0" w:right="0" w:firstLine="560"/>
        <w:spacing w:before="450" w:after="450" w:line="312" w:lineRule="auto"/>
      </w:pPr>
      <w:r>
        <w:rPr>
          <w:rFonts w:ascii="宋体" w:hAnsi="宋体" w:eastAsia="宋体" w:cs="宋体"/>
          <w:color w:val="000"/>
          <w:sz w:val="28"/>
          <w:szCs w:val="28"/>
        </w:rPr>
        <w:t xml:space="preserve">&gt;六、加强干部队伍和党风廉政建设，干部队伍素质稳步提高</w:t>
      </w:r>
    </w:p>
    <w:p>
      <w:pPr>
        <w:ind w:left="0" w:right="0" w:firstLine="560"/>
        <w:spacing w:before="450" w:after="450" w:line="312" w:lineRule="auto"/>
      </w:pPr>
      <w:r>
        <w:rPr>
          <w:rFonts w:ascii="宋体" w:hAnsi="宋体" w:eastAsia="宋体" w:cs="宋体"/>
          <w:color w:val="000"/>
          <w:sz w:val="28"/>
          <w:szCs w:val="28"/>
        </w:rPr>
        <w:t xml:space="preserve">坚持以人为本，积极推进税务干部队伍思想、作风、制度和反腐倡廉建设。</w:t>
      </w:r>
    </w:p>
    <w:p>
      <w:pPr>
        <w:ind w:left="0" w:right="0" w:firstLine="560"/>
        <w:spacing w:before="450" w:after="450" w:line="312" w:lineRule="auto"/>
      </w:pPr>
      <w:r>
        <w:rPr>
          <w:rFonts w:ascii="宋体" w:hAnsi="宋体" w:eastAsia="宋体" w:cs="宋体"/>
          <w:color w:val="000"/>
          <w:sz w:val="28"/>
          <w:szCs w:val="28"/>
        </w:rPr>
        <w:t xml:space="preserve">一是加强领导班子自身建设。局党组按照“带好队，收好税”的总体要求，认真落实科学发展观，坚持“以人为本”思想。认真落实党组中心组理论学习，努力提高思想政治素质和理论水平。坚持县局领导班子议事程序和议事规则，严格执行《嵊泗县局重大事项决策集体研究制度》、《嵊泗县局党组议事规则》等制度，提高决策的民主化、科学化；严格执行领导干部谈心制度和领导干部走访慰问制度，倾听并帮助解决干部职工工作和生活上的实际问题，传递组织关怀，弘扬互助精神，提高了班子成员的思想政治工作能力和水平。二是落实党风廉政建设。坚持“党组统一领导，班子齐抓共管，纪检监察组织协调，部门各负其责，干部职工积极参与”的领导体制和工作机制，认真落实党风廉政建设责任制。年初，县局及时召开党风廉政建设工作会议，传达上级关于加强党风廉政建设的工作部署，并按照上级党风廉政建设责任制的各项工作部署和要求，明确职责划分，强化领导主体责任，落实“一级抓一级”、“谁主管，谁负责”的工作制度，建立了党风廉政建设三级责任机制。即局长与分管领导和税务所负责人；分管领导与分管部门的负责人签订《党风廉政建设责任书》；部门负责人与本部门干部职工签订《个人廉洁自律责任书》，明确了领导责任和部门责任，做到层层落实、责任到人，进一步强化“一岗双责”，确保党风廉政建设责任制落到实处。三是推进国税党建工作。紧紧围绕新区建设和县局中心工作，以保持党的先进性和纯洁性为重要目标，以开展“基层组织建设年”为契机，不断提升机关党建工作科学化水平。开展了民主评议20xx年度基层党组织和党员活动；按照“基层组织建设年”活动要求，做好分类定级工作；通过座谈、征文等形式开展了“我们的价值观”大讨论活动，提炼出了具有嵊泗国税机关文化特色的价值核心词——“公正、担责、自律、和谐”，充分体现了国税干部积极向上的精神状态。四是做好干部队伍建设。①加强干部教育培训。积极组织干部职工参加省局举办的纳税服务、税务稽查、办公室等业务师资培训，加快一线业务骨干人才培养。②深入开展“两服务”活动。活动中，县局党组组成三个走访工作组，对21家企业2个税务所进行了走访，组织召开了4次专题座谈会，征集意见建议xx条，为企业提供咨询服务15次，现场解决问题8个，完成专题调研报告1份，国税形象进一步得到了进一步提升。③完善制度建设。开展预防风险内控机制建设，通过梳理权力事项、规范权力运行程序、科学实施风险管理、推进权力公开四个方面工作的开展，确定风险点，进行了分级评估，明确各部门在风险管理中的责任，进一步健全防控措施。④加强监督检查。严格执行各项税收管理制度，确保规范执法，有效维护纳税人权益；为加强对干部的教育、监督和保护，增强干部勤政和廉洁自律意识，规范干部的廉洁从政行为，防范违纪行为的发生。⑤加强教育引导。组织学习十七届中央纪委七次全会和_第五次廉政工作会议精神及省市局党风廉政会议精神，进一步增强责任意识。组织观看廉政警示教育片以及1月9日组织中层干部旁听职务犯罪庭审活动，进一步增强党员干部岗位廉政风险教育的感激力和针对性、实效性，有效帮助党员干部，特别是领导干部筑牢拒腐防变思想防线，牢固树立廉洁从政意识。</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&gt;一、组织收入方面</w:t>
      </w:r>
    </w:p>
    <w:p>
      <w:pPr>
        <w:ind w:left="0" w:right="0" w:firstLine="560"/>
        <w:spacing w:before="450" w:after="450" w:line="312" w:lineRule="auto"/>
      </w:pPr>
      <w:r>
        <w:rPr>
          <w:rFonts w:ascii="宋体" w:hAnsi="宋体" w:eastAsia="宋体" w:cs="宋体"/>
          <w:color w:val="000"/>
          <w:sz w:val="28"/>
          <w:szCs w:val="28"/>
        </w:rPr>
        <w:t xml:space="preserve">20xx年我局预测收入为xx420万元（其中“营改增”部分计划为4000万元。地税局提供：20xx年10-xx月份入库为1550万元，20xx年1-9月份预测为4170 万元，合计为5720万元），明年我局将从五个方面着手，努力组织税收收入：</w:t>
      </w:r>
    </w:p>
    <w:p>
      <w:pPr>
        <w:ind w:left="0" w:right="0" w:firstLine="560"/>
        <w:spacing w:before="450" w:after="450" w:line="312" w:lineRule="auto"/>
      </w:pPr>
      <w:r>
        <w:rPr>
          <w:rFonts w:ascii="宋体" w:hAnsi="宋体" w:eastAsia="宋体" w:cs="宋体"/>
          <w:color w:val="000"/>
          <w:sz w:val="28"/>
          <w:szCs w:val="28"/>
        </w:rPr>
        <w:t xml:space="preserve">1、做好税收分析预测工作。准确把握收入趋势，提高税收预测准确率，增强组织收入工作的预见性。</w:t>
      </w:r>
    </w:p>
    <w:p>
      <w:pPr>
        <w:ind w:left="0" w:right="0" w:firstLine="560"/>
        <w:spacing w:before="450" w:after="450" w:line="312" w:lineRule="auto"/>
      </w:pPr>
      <w:r>
        <w:rPr>
          <w:rFonts w:ascii="宋体" w:hAnsi="宋体" w:eastAsia="宋体" w:cs="宋体"/>
          <w:color w:val="000"/>
          <w:sz w:val="28"/>
          <w:szCs w:val="28"/>
        </w:rPr>
        <w:t xml:space="preserve">2、强化税源分类管理。加大对重点企业、重点行业的监管力度，实现应收尽收。进一步完善税源专业化管理，实施分类管理模式。</w:t>
      </w:r>
    </w:p>
    <w:p>
      <w:pPr>
        <w:ind w:left="0" w:right="0" w:firstLine="560"/>
        <w:spacing w:before="450" w:after="450" w:line="312" w:lineRule="auto"/>
      </w:pPr>
      <w:r>
        <w:rPr>
          <w:rFonts w:ascii="宋体" w:hAnsi="宋体" w:eastAsia="宋体" w:cs="宋体"/>
          <w:color w:val="000"/>
          <w:sz w:val="28"/>
          <w:szCs w:val="28"/>
        </w:rPr>
        <w:t xml:space="preserve">3、扎实开展纳税评估。合理安排纳税评估名单，对长期零负申报、税负率异常等企业纳入纳税评估名单，实施最有效的税源监控。</w:t>
      </w:r>
    </w:p>
    <w:p>
      <w:pPr>
        <w:ind w:left="0" w:right="0" w:firstLine="560"/>
        <w:spacing w:before="450" w:after="450" w:line="312" w:lineRule="auto"/>
      </w:pPr>
      <w:r>
        <w:rPr>
          <w:rFonts w:ascii="宋体" w:hAnsi="宋体" w:eastAsia="宋体" w:cs="宋体"/>
          <w:color w:val="000"/>
          <w:sz w:val="28"/>
          <w:szCs w:val="28"/>
        </w:rPr>
        <w:t xml:space="preserve">4、加强重点建设项目及税收优惠政策过渡期企业调研工作。做好我县重点建设项目进展调研工作，及时了解我县税收增长点。做企业税收优惠政策过渡期调研工作，及时掌握企业新增税源对我局税收收入的影响。</w:t>
      </w:r>
    </w:p>
    <w:p>
      <w:pPr>
        <w:ind w:left="0" w:right="0" w:firstLine="560"/>
        <w:spacing w:before="450" w:after="450" w:line="312" w:lineRule="auto"/>
      </w:pPr>
      <w:r>
        <w:rPr>
          <w:rFonts w:ascii="宋体" w:hAnsi="宋体" w:eastAsia="宋体" w:cs="宋体"/>
          <w:color w:val="000"/>
          <w:sz w:val="28"/>
          <w:szCs w:val="28"/>
        </w:rPr>
        <w:t xml:space="preserve">5、全面落实“营改增”各项税收工作。加强调研和预测，监控实施进度和解决实际存在的具体问题，力争试点期间营改增部分税收总体收入不减少，力争试点期间引进税源不流失。</w:t>
      </w:r>
    </w:p>
    <w:p>
      <w:pPr>
        <w:ind w:left="0" w:right="0" w:firstLine="560"/>
        <w:spacing w:before="450" w:after="450" w:line="312" w:lineRule="auto"/>
      </w:pPr>
      <w:r>
        <w:rPr>
          <w:rFonts w:ascii="宋体" w:hAnsi="宋体" w:eastAsia="宋体" w:cs="宋体"/>
          <w:color w:val="000"/>
          <w:sz w:val="28"/>
          <w:szCs w:val="28"/>
        </w:rPr>
        <w:t xml:space="preserve">&gt;二、加强征管方面</w:t>
      </w:r>
    </w:p>
    <w:p>
      <w:pPr>
        <w:ind w:left="0" w:right="0" w:firstLine="560"/>
        <w:spacing w:before="450" w:after="450" w:line="312" w:lineRule="auto"/>
      </w:pPr>
      <w:r>
        <w:rPr>
          <w:rFonts w:ascii="宋体" w:hAnsi="宋体" w:eastAsia="宋体" w:cs="宋体"/>
          <w:color w:val="000"/>
          <w:sz w:val="28"/>
          <w:szCs w:val="28"/>
        </w:rPr>
        <w:t xml:space="preserve">1、深化税源专业化管理。明确重点税源和一般税源的划分标准，充分发挥现有各类征管软件的作用；规范重点税源风险管理流程，落实风险管理理念和管理方法。</w:t>
      </w:r>
    </w:p>
    <w:p>
      <w:pPr>
        <w:ind w:left="0" w:right="0" w:firstLine="560"/>
        <w:spacing w:before="450" w:after="450" w:line="312" w:lineRule="auto"/>
      </w:pPr>
      <w:r>
        <w:rPr>
          <w:rFonts w:ascii="宋体" w:hAnsi="宋体" w:eastAsia="宋体" w:cs="宋体"/>
          <w:color w:val="000"/>
          <w:sz w:val="28"/>
          <w:szCs w:val="28"/>
        </w:rPr>
        <w:t xml:space="preserve">2、加强网络发票综合应用工作。一是做好电力发票数据在税源管理监控中的应用；二是开展发票真伪查验工作。广泛宣传网络发票查验功能，引导社会各界利用网络发票系统查验鉴别发票真伪，为打击偷税行为形成良好的社会氛围。</w:t>
      </w:r>
    </w:p>
    <w:p>
      <w:pPr>
        <w:ind w:left="0" w:right="0" w:firstLine="560"/>
        <w:spacing w:before="450" w:after="450" w:line="312" w:lineRule="auto"/>
      </w:pPr>
      <w:r>
        <w:rPr>
          <w:rFonts w:ascii="宋体" w:hAnsi="宋体" w:eastAsia="宋体" w:cs="宋体"/>
          <w:color w:val="000"/>
          <w:sz w:val="28"/>
          <w:szCs w:val="28"/>
        </w:rPr>
        <w:t xml:space="preserve">3、做好营改增试点的后续管理和个体税收管理工作。定期和地税部门联系协调，做好地税部门相关“营改增”纳税人的后期补充移交和地税已移交的部分注销户、非正常户、非“营改增”纳税人相关数据信息的移交退还手续。加强对起征点临界个体户和起征点以上重点行业、重点经营户的管理工作。掌握“营改增”后出租车行业和货物运输业个体工商户相关基础信息、行业特点和经营情况，建立相关个体行业档案台帐，探索个体户按次纳税征收方式的实际应用和后续管理。积极落实省市局关于优化经济结构的战略决策，配合工商等相关部门做“个转企”工作。</w:t>
      </w:r>
    </w:p>
    <w:p>
      <w:pPr>
        <w:ind w:left="0" w:right="0" w:firstLine="560"/>
        <w:spacing w:before="450" w:after="450" w:line="312" w:lineRule="auto"/>
      </w:pPr>
      <w:r>
        <w:rPr>
          <w:rFonts w:ascii="宋体" w:hAnsi="宋体" w:eastAsia="宋体" w:cs="宋体"/>
          <w:color w:val="000"/>
          <w:sz w:val="28"/>
          <w:szCs w:val="28"/>
        </w:rPr>
        <w:t xml:space="preserve">4、做好企业所得税后续工作。开展所得税税负分析，做好低税负企业清理工作。加强企业所得税预缴和汇缴税款入库管理，落实好按企业实际利润预缴的管理办法，保证税款及时足额均衡入库。</w:t>
      </w:r>
    </w:p>
    <w:p>
      <w:pPr>
        <w:ind w:left="0" w:right="0" w:firstLine="560"/>
        <w:spacing w:before="450" w:after="450" w:line="312" w:lineRule="auto"/>
      </w:pPr>
      <w:r>
        <w:rPr>
          <w:rFonts w:ascii="宋体" w:hAnsi="宋体" w:eastAsia="宋体" w:cs="宋体"/>
          <w:color w:val="000"/>
          <w:sz w:val="28"/>
          <w:szCs w:val="28"/>
        </w:rPr>
        <w:t xml:space="preserve">5、加强一般纳税人零、负申报管理工作。综合分析零、负申报企业情况说明材料，加大评估深度与力度，对于有疑点的企业及时移交稽查部门。六是做好优化服务工作。继续推进办税服务厅标准化规范化建设，抓好服务厅达标工作。认真开展营改增企业业务培训与辅导工作。全面落实税收优惠政策，支持企业健康发展。</w:t>
      </w:r>
    </w:p>
    <w:p>
      <w:pPr>
        <w:ind w:left="0" w:right="0" w:firstLine="560"/>
        <w:spacing w:before="450" w:after="450" w:line="312" w:lineRule="auto"/>
      </w:pPr>
      <w:r>
        <w:rPr>
          <w:rFonts w:ascii="宋体" w:hAnsi="宋体" w:eastAsia="宋体" w:cs="宋体"/>
          <w:color w:val="000"/>
          <w:sz w:val="28"/>
          <w:szCs w:val="28"/>
        </w:rPr>
        <w:t xml:space="preserve">&gt;三、管理创新方面</w:t>
      </w:r>
    </w:p>
    <w:p>
      <w:pPr>
        <w:ind w:left="0" w:right="0" w:firstLine="560"/>
        <w:spacing w:before="450" w:after="450" w:line="312" w:lineRule="auto"/>
      </w:pPr>
      <w:r>
        <w:rPr>
          <w:rFonts w:ascii="宋体" w:hAnsi="宋体" w:eastAsia="宋体" w:cs="宋体"/>
          <w:color w:val="000"/>
          <w:sz w:val="28"/>
          <w:szCs w:val="28"/>
        </w:rPr>
        <w:t xml:space="preserve">管理创新工作我局一直处于被动上报项目的初级阶段，综合历年来工作实践，明年我局从“三个加强”入手开展此项工作。一是加强领导小组对管理创新项目的组织调研作用。根据新形势下税收工作的要求，组织研讨管理创新课题，及时落实部门与人员，提升管理创新项目的可行性与实效性。二是加强分管领导对项目落实部门的牵头作用。分管领导做好与省、市局对口处室的衔接工作，取得上级部门的指导与支持。三是加强办公室对项目落实部门的跟踪、督办作用。办公室根据创新项目开展时间表，及时跟踪各个阶段进展情况，通过督办的形式确保各个工作阶段及时到位。</w:t>
      </w:r>
    </w:p>
    <w:p>
      <w:pPr>
        <w:ind w:left="0" w:right="0" w:firstLine="560"/>
        <w:spacing w:before="450" w:after="450" w:line="312" w:lineRule="auto"/>
      </w:pPr>
      <w:r>
        <w:rPr>
          <w:rFonts w:ascii="宋体" w:hAnsi="宋体" w:eastAsia="宋体" w:cs="宋体"/>
          <w:color w:val="000"/>
          <w:sz w:val="28"/>
          <w:szCs w:val="28"/>
        </w:rPr>
        <w:t xml:space="preserve">&gt;四、目标考核方面</w:t>
      </w:r>
    </w:p>
    <w:p>
      <w:pPr>
        <w:ind w:left="0" w:right="0" w:firstLine="560"/>
        <w:spacing w:before="450" w:after="450" w:line="312" w:lineRule="auto"/>
      </w:pPr>
      <w:r>
        <w:rPr>
          <w:rFonts w:ascii="宋体" w:hAnsi="宋体" w:eastAsia="宋体" w:cs="宋体"/>
          <w:color w:val="000"/>
          <w:sz w:val="28"/>
          <w:szCs w:val="28"/>
        </w:rPr>
        <w:t xml:space="preserve">根据省、市局工作目标考核要求，及时对本局各部门进行了任务分解落实，同时制定本局工作目标考核内容，明确工作职责，加强督查，推动年度各项工作的圆满完成。</w:t>
      </w:r>
    </w:p>
    <w:p>
      <w:pPr>
        <w:ind w:left="0" w:right="0" w:firstLine="560"/>
        <w:spacing w:before="450" w:after="450" w:line="312" w:lineRule="auto"/>
      </w:pPr>
      <w:r>
        <w:rPr>
          <w:rFonts w:ascii="宋体" w:hAnsi="宋体" w:eastAsia="宋体" w:cs="宋体"/>
          <w:color w:val="000"/>
          <w:sz w:val="28"/>
          <w:szCs w:val="28"/>
        </w:rPr>
        <w:t xml:space="preserve">&gt;五、队伍建设方面</w:t>
      </w:r>
    </w:p>
    <w:p>
      <w:pPr>
        <w:ind w:left="0" w:right="0" w:firstLine="560"/>
        <w:spacing w:before="450" w:after="450" w:line="312" w:lineRule="auto"/>
      </w:pPr>
      <w:r>
        <w:rPr>
          <w:rFonts w:ascii="宋体" w:hAnsi="宋体" w:eastAsia="宋体" w:cs="宋体"/>
          <w:color w:val="000"/>
          <w:sz w:val="28"/>
          <w:szCs w:val="28"/>
        </w:rPr>
        <w:t xml:space="preserve">明年我局的干部队伍建设重点围绕“教育、防控”两个方面。一是加强教育，提高干部凝聚力、战斗力。以全面贯彻落实“十八大”精神为主线，通过各种形式组织广大干部进行理论学习，增强理想信念。二是加强廉政建设，全面推进部门内控机制建设。以贯彻《税务系统贯彻中央实施办法》及《全面推进风险预防内控机制建设实施方案》为主线，通过正反案例教育等形式，进一步提高广大干部拒腐防变思想防线，牢固树立廉洁从政意识。</w:t>
      </w:r>
    </w:p>
    <w:p>
      <w:pPr>
        <w:ind w:left="0" w:right="0" w:firstLine="560"/>
        <w:spacing w:before="450" w:after="450" w:line="312" w:lineRule="auto"/>
      </w:pPr>
      <w:r>
        <w:rPr>
          <w:rFonts w:ascii="宋体" w:hAnsi="宋体" w:eastAsia="宋体" w:cs="宋体"/>
          <w:color w:val="000"/>
          <w:sz w:val="28"/>
          <w:szCs w:val="28"/>
        </w:rPr>
        <w:t xml:space="preserve">目前，我局省级文明单位创建工作已通过市级公示阶段。明年我局将继续做好省级文明单位创建及市级文明单位复评工作。新的一年，我局将努力在精神文明建设上有更大的收获。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税务年度工作总结计划6</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六、扎实工作 廉洁自律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_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税务年度工作总结计划7</w:t>
      </w:r>
    </w:p>
    <w:p>
      <w:pPr>
        <w:ind w:left="0" w:right="0" w:firstLine="560"/>
        <w:spacing w:before="450" w:after="450" w:line="312" w:lineRule="auto"/>
      </w:pPr>
      <w:r>
        <w:rPr>
          <w:rFonts w:ascii="宋体" w:hAnsi="宋体" w:eastAsia="宋体" w:cs="宋体"/>
          <w:color w:val="000"/>
          <w:sz w:val="28"/>
          <w:szCs w:val="28"/>
        </w:rPr>
        <w:t xml:space="preserve">一年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一、事前预判性。提前了解各科室床位情况以及特殊病例(农药、酒精、药物和食物中毒)收治情况，协调急诊病人分科，确保病人得到及时有效治疗。</w:t>
      </w:r>
    </w:p>
    <w:p>
      <w:pPr>
        <w:ind w:left="0" w:right="0" w:firstLine="560"/>
        <w:spacing w:before="450" w:after="450" w:line="312" w:lineRule="auto"/>
      </w:pPr>
      <w:r>
        <w:rPr>
          <w:rFonts w:ascii="宋体" w:hAnsi="宋体" w:eastAsia="宋体" w:cs="宋体"/>
          <w:color w:val="000"/>
          <w:sz w:val="28"/>
          <w:szCs w:val="28"/>
        </w:rPr>
        <w:t xml:space="preserve">二、事中严谨性。仔细核对交接的账目和金额，为同事负责，也为自己负责。办理住院手续时，二次核对信息后保存。白班划价时，仔细确认药品名称和剂量。办理出院手续时，被单押金、单病种限价、生育保险单独讲解，让病人花明白放心钱。</w:t>
      </w:r>
    </w:p>
    <w:p>
      <w:pPr>
        <w:ind w:left="0" w:right="0" w:firstLine="560"/>
        <w:spacing w:before="450" w:after="450" w:line="312" w:lineRule="auto"/>
      </w:pPr>
      <w:r>
        <w:rPr>
          <w:rFonts w:ascii="宋体" w:hAnsi="宋体" w:eastAsia="宋体" w:cs="宋体"/>
          <w:color w:val="000"/>
          <w:sz w:val="28"/>
          <w:szCs w:val="28"/>
        </w:rPr>
        <w:t xml:space="preserve">三、事后亲和性。微笑服务，把遇到疑问的病人当朋友一样对待。为其解除疑问，如b超室、ct室、化验室、心电图室、合作医疗室和放射科位置等。如需改名或重新提取发票，告知清楚的程序。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回顾一年来的工作，我在思想上、学习上、工作上有进步，但也清楚的人是到自己的不足之处:</w:t>
      </w:r>
    </w:p>
    <w:p>
      <w:pPr>
        <w:ind w:left="0" w:right="0" w:firstLine="560"/>
        <w:spacing w:before="450" w:after="450" w:line="312" w:lineRule="auto"/>
      </w:pPr>
      <w:r>
        <w:rPr>
          <w:rFonts w:ascii="宋体" w:hAnsi="宋体" w:eastAsia="宋体" w:cs="宋体"/>
          <w:color w:val="000"/>
          <w:sz w:val="28"/>
          <w:szCs w:val="28"/>
        </w:rPr>
        <w:t xml:space="preserve">1. 魄力不够。遇到醉酒闹事，蛮不讲理的病患，仍有胆怯，需要加强自身身体锻炼和心理历练，努力做到沉着冷静，进退有度，对事不对人。</w:t>
      </w:r>
    </w:p>
    <w:p>
      <w:pPr>
        <w:ind w:left="0" w:right="0" w:firstLine="560"/>
        <w:spacing w:before="450" w:after="450" w:line="312" w:lineRule="auto"/>
      </w:pPr>
      <w:r>
        <w:rPr>
          <w:rFonts w:ascii="宋体" w:hAnsi="宋体" w:eastAsia="宋体" w:cs="宋体"/>
          <w:color w:val="000"/>
          <w:sz w:val="28"/>
          <w:szCs w:val="28"/>
        </w:rPr>
        <w:t xml:space="preserve">2. 工作经验尚浅。遇到病历卡字迹缭乱时，通过病患口述判断初诊，登记不准确。划价只清楚一些常见片剂和麻药的名称和剂量，医药知识狭窄。院部的部分办事手续不清楚，不能即时的为病患解答，只能告知去相应科室询问。值得一提的是，拥有献血证的朋友，如有家人住院用血，可以凭借献血证、住院发票、发票清单，在正常工作日到献血办，单独报销血液费用，这也是我在日常工作中慢慢学习到的，但仍然有很多其他不知道的地方。</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3.在工作中主动向领导汇报、请示的多，相对来说，为领导出主意和办事的少，有些出院召回、重结发票、单病种付费，完全可以自己判断结算。</w:t>
      </w:r>
    </w:p>
    <w:p>
      <w:pPr>
        <w:ind w:left="0" w:right="0" w:firstLine="560"/>
        <w:spacing w:before="450" w:after="450" w:line="312" w:lineRule="auto"/>
      </w:pPr>
      <w:r>
        <w:rPr>
          <w:rFonts w:ascii="宋体" w:hAnsi="宋体" w:eastAsia="宋体" w:cs="宋体"/>
          <w:color w:val="000"/>
          <w:sz w:val="28"/>
          <w:szCs w:val="28"/>
        </w:rPr>
        <w:t xml:space="preserve">我坚信，本着为人民服务的思想、为病患解忧的态度，多听、多看、多学、多做，一定可以提升自己的服务品质，点点滴滴，造就不凡!</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税务年度工作总结计划8</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w:t>
      </w:r>
    </w:p>
    <w:p>
      <w:pPr>
        <w:ind w:left="0" w:right="0" w:firstLine="560"/>
        <w:spacing w:before="450" w:after="450" w:line="312" w:lineRule="auto"/>
      </w:pPr>
      <w:r>
        <w:rPr>
          <w:rFonts w:ascii="宋体" w:hAnsi="宋体" w:eastAsia="宋体" w:cs="宋体"/>
          <w:color w:val="000"/>
          <w:sz w:val="28"/>
          <w:szCs w:val="28"/>
        </w:rPr>
        <w:t xml:space="preserve">&gt;一、在业务学习方面</w:t>
      </w:r>
    </w:p>
    <w:p>
      <w:pPr>
        <w:ind w:left="0" w:right="0" w:firstLine="560"/>
        <w:spacing w:before="450" w:after="450" w:line="312" w:lineRule="auto"/>
      </w:pPr>
      <w:r>
        <w:rPr>
          <w:rFonts w:ascii="宋体" w:hAnsi="宋体" w:eastAsia="宋体" w:cs="宋体"/>
          <w:color w:val="000"/>
          <w:sz w:val="28"/>
          <w:szCs w:val="28"/>
        </w:rPr>
        <w:t xml:space="preserve">&gt;二、在纳税服务方面</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&gt;五、在廉洁自律方面</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税务年度工作总结计划9</w:t>
      </w:r>
    </w:p>
    <w:p>
      <w:pPr>
        <w:ind w:left="0" w:right="0" w:firstLine="560"/>
        <w:spacing w:before="450" w:after="450" w:line="312" w:lineRule="auto"/>
      </w:pPr>
      <w:r>
        <w:rPr>
          <w:rFonts w:ascii="宋体" w:hAnsi="宋体" w:eastAsia="宋体" w:cs="宋体"/>
          <w:color w:val="000"/>
          <w:sz w:val="28"/>
          <w:szCs w:val="28"/>
        </w:rPr>
        <w:t xml:space="preserve">20XX年我们在省局和市委市政府的正确领导下，克难攻坚，奋勇争先，坚持科学征税、依法治税、服务育税、人才兴税，运用好、发挥好中央结构性减税政策，抓税收、优服务，强作风、严管理，在稳增长、调结构、促改革和改善民生中，发挥了积极作用，较好地完成了预期的各项工作目标和任务，为台州经济社会和各项事业发展作出了新的贡献。</w:t>
      </w:r>
    </w:p>
    <w:p>
      <w:pPr>
        <w:ind w:left="0" w:right="0" w:firstLine="560"/>
        <w:spacing w:before="450" w:after="450" w:line="312" w:lineRule="auto"/>
      </w:pPr>
      <w:r>
        <w:rPr>
          <w:rFonts w:ascii="宋体" w:hAnsi="宋体" w:eastAsia="宋体" w:cs="宋体"/>
          <w:color w:val="000"/>
          <w:sz w:val="28"/>
          <w:szCs w:val="28"/>
        </w:rPr>
        <w:t xml:space="preserve">（一）谋篇布局服务经济发展。发挥好税收服务经济职能。面对台州民营经济创新转型和经济下行压力，积极向市委市政府汇报发挥国税职能对经济发展的重要作用，争取对国税工作的支持。去年，市里出台了《台州市人民政府关于充分发挥国税职能促进民营经济科学发展的意见》（“国税50条”）和《市委办公室市政府办公室关于进一步加强国税工作的通知》等两个重要文件（“两个文件”）。从八个方面系统梳理税收政策、分类归纳服务举措，要求全市各地各部门用好税收政策这一重要手段，牢牢把握税收政策调整的历史性机遇，让税制改革和税收政策调整成为台州经济社会发展的强大引擎，有力推进我市经济创新转型和产业结构优化。“两个文件”的发出，凝聚了全市做好国税工作的各地各部门力量，优化了国税工作外部环境，提升了国税部门的形象和地位。我们把落实“两个文件”作为国税的重要工作，宣传、贯彻和落实“两个文件”精神。天台县局等各县（市、区）局都相继出台措施，编印落实“两个文件”指南，得到广大纳税人的普遍欢迎，受到当地党委政府的充分肯定。同时，邀请省局周广仁局长出席“台州领导干部论坛”，作《发挥税收调控作用，促进经济转型升级》主题报告，为地方经济和财税工作指路把脉。发挥好结构性减税政策作用。我们以“实干论英雄”为载体，千方百计用足、用活、用好税收优惠政策，确保小微企业税收减免到位、“营改增”企业抵扣到位、出口退税企业退税到位，全面助力我市经济转型升级、良好发展。20XX年，办理固定资产申报抵扣15、95亿元，高新技术、民政福利、资源综合利用等企业税收减免共计5、19亿元；落实增值税起征点调整政策，为13、6万个体户免征增值税2、2亿元；免征城市公交车等车购税0、23亿元；落实“营改增”各项税收优惠政策，优化退税服务，加快退税办理，全年办理出口退（免）税134、65亿元（其中免抵调库41、19亿元），相当于全市78、14%的增值税通过出口退（免）税方式返还给台州出口企业，有力支持了台州外贸经济发展。发挥好党委政府政策参谋作用。去年，我们就《税收支持地方金融业发展壮大的对策研究》等多项课题，向市里提出了针对性较强的调研性报告和政策性建议，得到吴蔚荣书记等领导肯定，在市委四届四次全体（扩大）会议上作为典型点名表扬，同时在市委《领导参阅》第一期发表。该调研成果被国家_《税收研究资料》第11期“税制改革”栏目采用。我们上报“营改增”专报，被_办公厅采用，_专门批示。张兵市长也在“营改增”专报上专门批示。</w:t>
      </w:r>
    </w:p>
    <w:p>
      <w:pPr>
        <w:ind w:left="0" w:right="0" w:firstLine="560"/>
        <w:spacing w:before="450" w:after="450" w:line="312" w:lineRule="auto"/>
      </w:pPr>
      <w:r>
        <w:rPr>
          <w:rFonts w:ascii="宋体" w:hAnsi="宋体" w:eastAsia="宋体" w:cs="宋体"/>
          <w:color w:val="000"/>
          <w:sz w:val="28"/>
          <w:szCs w:val="28"/>
        </w:rPr>
        <w:t xml:space="preserve">（二）全力以赴抓好国税收入。20XX年，面对复杂多变的经济形势，全局上下迎难而上，坚持“依法征税，应收尽收，坚决不收过头税”的组织收入原则。面对税制改革、政策变化带来的诸多新情况，不断加大信息管税、税务稽查、纳税评估和税收分析工作力度，查找收入工作中的薄弱环节，做好了收入预测和分析研判。加强税源监控，挖掘税收潜力，坚持堵漏增收，提升组织收入工作预见性和主动性，优化收入结构，提高收入质量，收到了良好成效。20XX年，全市共入库国税收入246、57亿元，同比增长10、77%。其中，国税组织的财政总收入220、98亿元，同比增长14、81%；国税组织的地方财政收入62、41亿元，同比增长22%，国税对地方的贡献逐年增长。为推进开发区、集聚区经济社会快速发展，优化纳税服务，加强税收征管，专门向总局、省局争取设立了开发区税务分局，为开发区和集聚区经济社会腾飞提供了重要的组织和机构保障。在相关部门和全局上下共同努力下，开发区税务分局已于20XX年12月31日成功运行。</w:t>
      </w:r>
    </w:p>
    <w:p>
      <w:pPr>
        <w:ind w:left="0" w:right="0" w:firstLine="560"/>
        <w:spacing w:before="450" w:after="450" w:line="312" w:lineRule="auto"/>
      </w:pPr>
      <w:r>
        <w:rPr>
          <w:rFonts w:ascii="宋体" w:hAnsi="宋体" w:eastAsia="宋体" w:cs="宋体"/>
          <w:color w:val="000"/>
          <w:sz w:val="28"/>
          <w:szCs w:val="28"/>
        </w:rPr>
        <w:t xml:space="preserve">（三）知冷知热优化纳税服务。纳税人是市场经济的主体，不仅是税收的承担者，更是社会财富的创造者。20XX年，我们始终秉持“明了办税、方便办税、愉快办税”的理念，用心服务、贴心服务、诚心服务，全面提升了纳税服务水平。用心服务。我们按照王军局长提出的“服务税户、服务基层、服务大局”理念，创新服务举措。玉环县局、路桥区局开通了国税微信服务平台，让纳税人动动指尖，便能享受税收服务。以微信拓展办税功能，便捷、高效地优化了服务举措。临海市局推行税银合作，解决中小企业融资难问题，纳税服务走在全省前列。三门县局主动对接核电、火电等重大项目，开展全程跟踪服务，服务成效十分明显。加强全市9个办税服务厅标准化建设，椒江区局和温岭市局被评为省示范办税服务厅，其他7个被评为省标准办税服务厅，纳税人的纳税遵从度、满意度不断提高。积极推进社会化办税平台建设，发挥涉税中介组织、志愿者组织、行业协会等积极作用，加强注册税务师行业监管。贴心服务。我们以方便纳税人为目标，下放增值税专用发票开票限额至县（市、区）局，落实“先退税后核销”政策，开展出口退税审批权限下放试点，压缩出口退税审核办理时间。20XX年全面取消税务登记证和税务发票工本费，减免工本费750、16万元。精简涉税纸质资料报送，开展自助办税、网上办税、“免填单”办理等服务，以可能做到办税时间全省最短，办事效率全省。加大税收宣传力度，优化国税舆论环境。开展企业报税收宣传专版评选，举办在线访谈，参加了两期“阳光热线”栏目。温岭市局开展的“寻找最美纳税人”活动项目，入选全国第22个税收宣传月优秀项目，获总局表彰。此外，我局还开展“助力产业集聚·国税服务同行”活动。诚心服务。强化对全市国税纳税服务工作的监督考核，全面推进纳税服务绩效评价体系建设。加强纳税人需求分析，完善纳税服务投诉处理机制，畅通纳税人的投诉、举报渠道，提高12366服务水平。我们创新社会管理，正确引导涉税舆情，针对税制改革、税收征管、税务稽查、纳税服务、行政管理等舆情热点，及时、有效、妥善地处理涉税舆情。同时，从舆情中发现日常税收征管、队伍建设等工作中的盲点，做到事事有回复、件件有着落，化不利为有利，化被动为主动，构建起和谐的税收征纳关系。</w:t>
      </w:r>
    </w:p>
    <w:p>
      <w:pPr>
        <w:ind w:left="0" w:right="0" w:firstLine="560"/>
        <w:spacing w:before="450" w:after="450" w:line="312" w:lineRule="auto"/>
      </w:pPr>
      <w:r>
        <w:rPr>
          <w:rFonts w:ascii="宋体" w:hAnsi="宋体" w:eastAsia="宋体" w:cs="宋体"/>
          <w:color w:val="000"/>
          <w:sz w:val="28"/>
          <w:szCs w:val="28"/>
        </w:rPr>
        <w:t xml:space="preserve">（四）创新求实注重科学管税。抓牢“营改增”税改红利。积极做好“营改增”政策执行、宣传辅导和跟踪服务，开展辅导式督察工作，跟踪分析试点效应，加强对试点行业的征管和风险防范，完成“营改增”试点行业虚开骗税违法行为专项整治工作。深入调研，开展宣传培训，跟进征管，积极推进“营改增”扩围工作。20XX年全市共组织“营改增”税收收入3、67亿元。1月1日起，中央将铁路运输和邮政服务业也纳入了“营改增”试点，至此交通运输业已全部纳入“营改增”范围，政策进一步完善。创新推进信息管税。完善数据分析应用与风险管控一体化管理机制，加快推进与第三方的信息共享，实行“电销比、电税比”监控。我们以现场会的形式在黄岩召开全市网络发票推广，我局网络发票管理工作经验做法被省局吸收借鉴，网络发票在全市覆盖面达97、11%，有效降低了纳税人涉票风险，网络发票系统已成为我市纳税人过滤假票、防范涉税风险的“火眼金睛”。由于网络发票系统运用，20XX年企业所得税汇算清缴入库9、53亿元，同比增长45、87%。同时，我们夯实金税三期建设基础，积极应用虚拟技术，完善虚拟平台管理，提升了数据应用，提高了系统安全运行。深入实施税源专业化管理。推进税收“管户”向“管事”转变，强化权力监督制约。顺利开展纳税信用等级联合评审，加强单位能耗税收预警管理和纳税评估。全市纳税评估595户，补税1、97亿元。加强行业税收管理，开展重点税源风险管理、定点联系企业税收风险评估和针对性管理。此外，不断加强征管基础建设和各税种管理。强化增值税管理，加强发票管理，推进消费税管理，抓好企业所得税汇算清缴和分类管理。加强出口企业预警监控和分类管理。加强国际税收管理和反避税工作，提升大企业风险管理和税收征管质效。规范征管数据管理，稳妥推进个体税收征管，适时应对和化解各类矛盾。配合做好“个转企”工作，20XX年，我们被评为全市“个转企”工作先进集体。</w:t>
      </w:r>
    </w:p>
    <w:p>
      <w:pPr>
        <w:ind w:left="0" w:right="0" w:firstLine="560"/>
        <w:spacing w:before="450" w:after="450" w:line="312" w:lineRule="auto"/>
      </w:pPr>
      <w:r>
        <w:rPr>
          <w:rFonts w:ascii="宋体" w:hAnsi="宋体" w:eastAsia="宋体" w:cs="宋体"/>
          <w:color w:val="000"/>
          <w:sz w:val="28"/>
          <w:szCs w:val="28"/>
        </w:rPr>
        <w:t xml:space="preserve">（五）坚持不懈推进依法治税。规范执法行为。抓好税收执法管理信息系统运行，执法正确率达到100%。加强执法督察，开展固定资产增值税进项抵扣政策执行情况、房地产企业所得税管理税收执法督察和“营改增”执法辅导式督察，加强整改落实，共补缴税款2、4亿元。开展税收规范性文件清理和备案备查。落实重大税务事项集体审议办法，推行说理性文书，审结重大案件31件。积极组织好“六五”普法活动。防范税收执法风险，总结验收各地执法风险管理信息系统运行情况，抓好风险防控机制建设的完善提高。根据安排，仙居县局探索开展税收柔性执法，路桥区局试点开展依法行政考核。市局被评为20XX年度全市依法行政示范单位，这是市局连续九年获此殊荣。抓好税务稽查工作。开展成品油批零企业、证券公司、房地产建筑安装、出口货代公司等税收专项检查，交通运输业税收专项整治，完成省局布置的重点税源企业检查工作。深入打击出口骗税，开展“营改增”试点行业虚开骗税专项整治。打击发票违法犯罪活动，开展金融、保险、发电三个行业以及医疗机构的发票使用情况检查。我局因打击发票违法犯罪成绩突出，被省局记集体三等功。落实稽查案件质量全程监控管理制度，规范稽查文书，推进审计式检查，提高了稽查的质量和效率。全市共下户检查602户，查补入库1、64亿元。</w:t>
      </w:r>
    </w:p>
    <w:p>
      <w:pPr>
        <w:ind w:left="0" w:right="0" w:firstLine="560"/>
        <w:spacing w:before="450" w:after="450" w:line="312" w:lineRule="auto"/>
      </w:pPr>
      <w:r>
        <w:rPr>
          <w:rFonts w:ascii="宋体" w:hAnsi="宋体" w:eastAsia="宋体" w:cs="宋体"/>
          <w:color w:val="000"/>
          <w:sz w:val="28"/>
          <w:szCs w:val="28"/>
        </w:rPr>
        <w:t xml:space="preserve">（六）激发活力加强队伍建设。队伍是事业发展的根本。我们坚持以人为本、人才强税的工作思路，以加强班子建设和强化学习培训为手段，以行风建设为切入点，拓宽思路、完善机制、创新方法，队伍面貌焕然一新。抓好机关党建。组织党的xx大、xx届三中全会精神专题学习，精心研读深化改革若干重大问题的决定。加强党组中心组学习，组织召开党组民主生活会。先行先试开展群众路线教育实践活动。开展“五联五星”等党建活动，设立老干部党支部，重视和关心老干部工作，加强工青妇工作，玉环县局于20XX年荣获“全国农村妇女岗位建功先进集体”。探索加强税务文化建设，仙居县局以文化引领，加强队伍建设，营造良好的国税文化氛围。加强班子建设。配足配强基层领导班子，重点选好配强“一把手”，先后完成对稽查局，以及温岭、玉环、路桥、三门县（市、区）局以及开发区分局主要领导的调整选配工作。加强干部交流和转任，激发了干部队伍整体活力。创新队伍管理。加强教育培训，椒江区局、黄岩区局长期探索干部队伍绩效管理，成效显著，黄岩区局还被省局确定为基层单位岗位绩效管理首批试点。加强人才培养，有1名干部被选拔为全国税务系统领军人才。开展市级人才库建设，全市共有212名干部进入人才库。抓好作风建设。特别是中央“八项规定”和省委“六条禁令”，坚决克服“四风”问题。结合实际出台了《关于进一步贯彻落实改进工作作风、密切联系群众工作的若干意见》，并抓好落实，取得明显成效。比如市局机关公务接待费同比下降40、5%，会议费同比下降55%。开展正风肃纪行动，实施“四合一”督查。加强党风廉政建设。开展廉政教育，组织廉政知识学习、测试。推进内控机制建设，根据市里要求，开展行_力规范化清理，确定全市统一的行_力事项共计69项，市本级行_力事项25项，进一步规范了权力运行，规范了国税机关与税务师事务所关系。开展关键岗位督评、涉企政府部门评议，取得较好成绩。规范内部行政管理。强化预算编制与执行，从严控制和压缩一般性支出，加强财务审计。积极做好文明创建、公文处理、目标考核、管理创新、信访保密等工作，网站建设、档案管理、信息公开获得“优秀单位”荣誉称号。积极抓好“多城同创”、环境卫生，加强基建项目督办，不断提高后勤保障水平。</w:t>
      </w:r>
    </w:p>
    <w:p>
      <w:pPr>
        <w:ind w:left="0" w:right="0" w:firstLine="560"/>
        <w:spacing w:before="450" w:after="450" w:line="312" w:lineRule="auto"/>
      </w:pPr>
      <w:r>
        <w:rPr>
          <w:rFonts w:ascii="宋体" w:hAnsi="宋体" w:eastAsia="宋体" w:cs="宋体"/>
          <w:color w:val="000"/>
          <w:sz w:val="28"/>
          <w:szCs w:val="28"/>
        </w:rPr>
        <w:t xml:space="preserve">总之，20XX年各项国税工作都取得了新的成绩，一系列工作都得到了省局、市委市政府领导的充分肯定。这是省局党组、市委市政府正确领导的结果，是各级地方党委政府、社会各界，特别是广大纳税人支持的结果，当然，更凝聚了我们全市广大国税干部的心血和汗水，在此，我代表市局党组向在座的各位表示衷心的感谢，并通过你们，向一直拼搏奋斗在一线的全体国税干部职工，向一直关心支持台州国税事业发展的老干部，向一直关心支持台州国税事业发展的国税家属，表示亲切的问候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税务年度工作总结计划10</w:t>
      </w:r>
    </w:p>
    <w:p>
      <w:pPr>
        <w:ind w:left="0" w:right="0" w:firstLine="560"/>
        <w:spacing w:before="450" w:after="450" w:line="312" w:lineRule="auto"/>
      </w:pPr>
      <w:r>
        <w:rPr>
          <w:rFonts w:ascii="宋体" w:hAnsi="宋体" w:eastAsia="宋体" w:cs="宋体"/>
          <w:color w:val="000"/>
          <w:sz w:val="28"/>
          <w:szCs w:val="28"/>
        </w:rPr>
        <w:t xml:space="preserve">&gt;一、在业务学习方面</w:t>
      </w:r>
    </w:p>
    <w:p>
      <w:pPr>
        <w:ind w:left="0" w:right="0" w:firstLine="560"/>
        <w:spacing w:before="450" w:after="450" w:line="312" w:lineRule="auto"/>
      </w:pPr>
      <w:r>
        <w:rPr>
          <w:rFonts w:ascii="宋体" w:hAnsi="宋体" w:eastAsia="宋体" w:cs="宋体"/>
          <w:color w:val="000"/>
          <w:sz w:val="28"/>
          <w:szCs w:val="28"/>
        </w:rPr>
        <w:t xml:space="preserve">&gt;二、在纳税服务方面</w:t>
      </w:r>
    </w:p>
    <w:p>
      <w:pPr>
        <w:ind w:left="0" w:right="0" w:firstLine="560"/>
        <w:spacing w:before="450" w:after="450" w:line="312" w:lineRule="auto"/>
      </w:pPr>
      <w:r>
        <w:rPr>
          <w:rFonts w:ascii="宋体" w:hAnsi="宋体" w:eastAsia="宋体" w:cs="宋体"/>
          <w:color w:val="000"/>
          <w:sz w:val="28"/>
          <w:szCs w:val="28"/>
        </w:rPr>
        <w:t xml:space="preserve">&gt;四、文明征税、微笑服务</w:t>
      </w:r>
    </w:p>
    <w:p>
      <w:pPr>
        <w:ind w:left="0" w:right="0" w:firstLine="560"/>
        <w:spacing w:before="450" w:after="450" w:line="312" w:lineRule="auto"/>
      </w:pPr>
      <w:r>
        <w:rPr>
          <w:rFonts w:ascii="宋体" w:hAnsi="宋体" w:eastAsia="宋体" w:cs="宋体"/>
          <w:color w:val="000"/>
          <w:sz w:val="28"/>
          <w:szCs w:val="28"/>
        </w:rPr>
        <w:t xml:space="preserve">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&gt;五、在廉洁自律方面</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要切实加强业务学习，提高自身的业务知识能力，使之不断适应工作的需要。再次要实认真地开展好调查研究，虚心听取纳税人征收工作的一些意见和建议。</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税务年度工作总结计划11</w:t>
      </w:r>
    </w:p>
    <w:p>
      <w:pPr>
        <w:ind w:left="0" w:right="0" w:firstLine="560"/>
        <w:spacing w:before="450" w:after="450" w:line="312" w:lineRule="auto"/>
      </w:pPr>
      <w:r>
        <w:rPr>
          <w:rFonts w:ascii="宋体" w:hAnsi="宋体" w:eastAsia="宋体" w:cs="宋体"/>
          <w:color w:val="000"/>
          <w:sz w:val="28"/>
          <w:szCs w:val="28"/>
        </w:rPr>
        <w:t xml:space="preserve">XX县国税局在市局和县委、县政府的正确指导下，围绕“打赢六大攻坚战、构建六大新格局”主线，以接受履职尽责督促检查为契机，坚守组织收入中心，深入推进税收改革，全面加强依法治税，积极优化纳税服务，狠抓队伍建设，规范行政管理，实现了各项工作提质进位，较好地完成了年度各项工作任务。现将一年来主要工作情况报告如下：</w:t>
      </w:r>
    </w:p>
    <w:p>
      <w:pPr>
        <w:ind w:left="0" w:right="0" w:firstLine="560"/>
        <w:spacing w:before="450" w:after="450" w:line="312" w:lineRule="auto"/>
      </w:pPr>
      <w:r>
        <w:rPr>
          <w:rFonts w:ascii="宋体" w:hAnsi="宋体" w:eastAsia="宋体" w:cs="宋体"/>
          <w:color w:val="000"/>
          <w:sz w:val="28"/>
          <w:szCs w:val="28"/>
        </w:rPr>
        <w:t xml:space="preserve">一、紧扣中心，克难奋进，税收收入逆势中稳步增长</w:t>
      </w:r>
    </w:p>
    <w:p>
      <w:pPr>
        <w:ind w:left="0" w:right="0" w:firstLine="560"/>
        <w:spacing w:before="450" w:after="450" w:line="312" w:lineRule="auto"/>
      </w:pPr>
      <w:r>
        <w:rPr>
          <w:rFonts w:ascii="宋体" w:hAnsi="宋体" w:eastAsia="宋体" w:cs="宋体"/>
          <w:color w:val="000"/>
          <w:sz w:val="28"/>
          <w:szCs w:val="28"/>
        </w:rPr>
        <w:t xml:space="preserve">今年来，面对供给侧结构性改革减税规模扩大，县域重点税源增长乏力等严峻形势，县局始终坚守组织收入原则，紧扣中心，克难奋进，力保税收均衡足额入库，力促实现税收与经济的协调发展。</w:t>
      </w:r>
    </w:p>
    <w:p>
      <w:pPr>
        <w:ind w:left="0" w:right="0" w:firstLine="560"/>
        <w:spacing w:before="450" w:after="450" w:line="312" w:lineRule="auto"/>
      </w:pPr>
      <w:r>
        <w:rPr>
          <w:rFonts w:ascii="宋体" w:hAnsi="宋体" w:eastAsia="宋体" w:cs="宋体"/>
          <w:color w:val="000"/>
          <w:sz w:val="28"/>
          <w:szCs w:val="28"/>
        </w:rPr>
        <w:t xml:space="preserve">一是强化组织收入意识。始终将组织收入工作放在首位，合理制定收入计划，层层分解落实到位，严把时间进度，按月开展督导检查，牢牢把握组织收入的主动权，确保收入持续稳定增长。</w:t>
      </w:r>
    </w:p>
    <w:p>
      <w:pPr>
        <w:ind w:left="0" w:right="0" w:firstLine="560"/>
        <w:spacing w:before="450" w:after="450" w:line="312" w:lineRule="auto"/>
      </w:pPr>
      <w:r>
        <w:rPr>
          <w:rFonts w:ascii="宋体" w:hAnsi="宋体" w:eastAsia="宋体" w:cs="宋体"/>
          <w:color w:val="000"/>
          <w:sz w:val="28"/>
          <w:szCs w:val="28"/>
        </w:rPr>
        <w:t xml:space="preserve">二是强化税源分析监控。在抓好每月常规收入形势分析的同时，重点围绕“营改增”、税收政策效应以及热点问题认真开展税收调研分析，牢牢掌握税源结构情况和税收收入走势;建立了税收风险管理新机制，按月归类县域重点税源各项异常指标，编制发布《税收收入及税源监控预警情况》。</w:t>
      </w:r>
    </w:p>
    <w:p>
      <w:pPr>
        <w:ind w:left="0" w:right="0" w:firstLine="560"/>
        <w:spacing w:before="450" w:after="450" w:line="312" w:lineRule="auto"/>
      </w:pPr>
      <w:r>
        <w:rPr>
          <w:rFonts w:ascii="宋体" w:hAnsi="宋体" w:eastAsia="宋体" w:cs="宋体"/>
          <w:color w:val="000"/>
          <w:sz w:val="28"/>
          <w:szCs w:val="28"/>
        </w:rPr>
        <w:t xml:space="preserve">三是强化“营改增”管理。深入开展各行业调研分析，强化“营改增”后续管理，制定了餐饮、住宿业和建筑业税收管理工作指南，建立了房产、建安企业管理台账，确保扩围“营改增”企业税收管理平稳过渡。四是强化征管挖潜堵漏。加强税收风险监控分析应对，1-11月完成风险应对75户次，评估入库税款万元;大力组织清缴欠税，针对欠税企业情况，制定了相应清缴计划，通过以票管税、以票控欠，严格防范新欠的发生。落实“双随机”抽查机制，着力开展税收专项检查及区域税收专项整治，严厉打击各类涉税违法活动。</w:t>
      </w:r>
    </w:p>
    <w:p>
      <w:pPr>
        <w:ind w:left="0" w:right="0" w:firstLine="560"/>
        <w:spacing w:before="450" w:after="450" w:line="312" w:lineRule="auto"/>
      </w:pPr>
      <w:r>
        <w:rPr>
          <w:rFonts w:ascii="宋体" w:hAnsi="宋体" w:eastAsia="宋体" w:cs="宋体"/>
          <w:color w:val="000"/>
          <w:sz w:val="28"/>
          <w:szCs w:val="28"/>
        </w:rPr>
        <w:t xml:space="preserve">1-11月，县局累计组织入库各项税万元，占年度计划的，同比增长，增收万元。其中：增值税入库万元，同比增长;企业所得税入库万元，同比增;消费税入万元;车购税入库万元。地方公共财政收入完成万元，占年度计划的，同比增长，增收万元。</w:t>
      </w:r>
    </w:p>
    <w:p>
      <w:pPr>
        <w:ind w:left="0" w:right="0" w:firstLine="560"/>
        <w:spacing w:before="450" w:after="450" w:line="312" w:lineRule="auto"/>
      </w:pPr>
      <w:r>
        <w:rPr>
          <w:rFonts w:ascii="宋体" w:hAnsi="宋体" w:eastAsia="宋体" w:cs="宋体"/>
          <w:color w:val="000"/>
          <w:sz w:val="28"/>
          <w:szCs w:val="28"/>
        </w:rPr>
        <w:t xml:space="preserve">预计全年可累计组织入库各项税28400万元，占年度省分计划的125%，按原统计口径，扣除新增“营改增”企业收入后，能顺利完成各级预期任务目标。</w:t>
      </w:r>
    </w:p>
    <w:p>
      <w:pPr>
        <w:ind w:left="0" w:right="0" w:firstLine="560"/>
        <w:spacing w:before="450" w:after="450" w:line="312" w:lineRule="auto"/>
      </w:pPr>
      <w:r>
        <w:rPr>
          <w:rFonts w:ascii="宋体" w:hAnsi="宋体" w:eastAsia="宋体" w:cs="宋体"/>
          <w:color w:val="000"/>
          <w:sz w:val="28"/>
          <w:szCs w:val="28"/>
        </w:rPr>
        <w:t xml:space="preserve">二、把握重点，笃实攻坚，改革任务拼搏中勇创佳绩</w:t>
      </w:r>
    </w:p>
    <w:p>
      <w:pPr>
        <w:ind w:left="0" w:right="0" w:firstLine="560"/>
        <w:spacing w:before="450" w:after="450" w:line="312" w:lineRule="auto"/>
      </w:pPr>
      <w:r>
        <w:rPr>
          <w:rFonts w:ascii="宋体" w:hAnsi="宋体" w:eastAsia="宋体" w:cs="宋体"/>
          <w:color w:val="000"/>
          <w:sz w:val="28"/>
          <w:szCs w:val="28"/>
        </w:rPr>
        <w:t xml:space="preserve">面对各项税收改革重任，全体干部上下一心，锐意进取，改革大戏场场精彩，各项工作战绩不俗，税收改革攻坚战多次受到县委县政府领导表扬性批示。</w:t>
      </w:r>
    </w:p>
    <w:p>
      <w:pPr>
        <w:ind w:left="0" w:right="0" w:firstLine="560"/>
        <w:spacing w:before="450" w:after="450" w:line="312" w:lineRule="auto"/>
      </w:pPr>
      <w:r>
        <w:rPr>
          <w:rFonts w:ascii="宋体" w:hAnsi="宋体" w:eastAsia="宋体" w:cs="宋体"/>
          <w:color w:val="000"/>
          <w:sz w:val="28"/>
          <w:szCs w:val="28"/>
        </w:rPr>
        <w:t xml:space="preserve">一是同心协力，打赢税制改革攻坚战。紧紧围绕“开好票、报好税、分析好、改进好”等一系列目标，把握工作重点，紧扣时间节点，顺利完成全县2536户四大行业纳税人的信息采集、录入及申报等工作。通过县内门户网站、电视台、税企QQ群等，多渠道、全方位解读“营改增”，组织各类辅导培训20余场，近800人次。</w:t>
      </w:r>
    </w:p>
    <w:p>
      <w:pPr>
        <w:ind w:left="0" w:right="0" w:firstLine="560"/>
        <w:spacing w:before="450" w:after="450" w:line="312" w:lineRule="auto"/>
      </w:pPr>
      <w:r>
        <w:rPr>
          <w:rFonts w:ascii="宋体" w:hAnsi="宋体" w:eastAsia="宋体" w:cs="宋体"/>
          <w:color w:val="000"/>
          <w:sz w:val="28"/>
          <w:szCs w:val="28"/>
        </w:rPr>
        <w:t xml:space="preserve">积极与县发改委、住建、财政等部门加强合作，做好“营改增”行业税负分析，调研制定了各行业管理指南，确保扩围“营改增”企业税收管理平稳过渡，截止11月，共入库“营改增”税款4922万元。总体来说，“营改增”前期准备充分，后续管理得力，各项工作态势平稳，进展有序。</w:t>
      </w:r>
    </w:p>
    <w:p>
      <w:pPr>
        <w:ind w:left="0" w:right="0" w:firstLine="560"/>
        <w:spacing w:before="450" w:after="450" w:line="312" w:lineRule="auto"/>
      </w:pPr>
      <w:r>
        <w:rPr>
          <w:rFonts w:ascii="宋体" w:hAnsi="宋体" w:eastAsia="宋体" w:cs="宋体"/>
          <w:color w:val="000"/>
          <w:sz w:val="28"/>
          <w:szCs w:val="28"/>
        </w:rPr>
        <w:t xml:space="preserve">二是善作善成，打赢金税三期上线攻坚战。强化组织领导，组建工作专班，细化推广方案，严格按照环节关口和时间节点要求，挂图作战，有序推进。强化数据清理，实行“痕迹化”管理，共完成三期数据清理任务3865条。先后投入万元完成了硬件设备的升级改造，积极向县委政府专题汇报申请了12套高配置电脑，提升了办税服务大厅硬件配置。科学制定业务操作培训方案，开展全员集中培训，并对高频、重点业务采取分散培训，确保人人能操作。金三上线首日，成功办理业务563笔，入库税款万元，目前，金税三期系统平稳运行，各项业务有序开展。</w:t>
      </w:r>
    </w:p>
    <w:p>
      <w:pPr>
        <w:ind w:left="0" w:right="0" w:firstLine="560"/>
        <w:spacing w:before="450" w:after="450" w:line="312" w:lineRule="auto"/>
      </w:pPr>
      <w:r>
        <w:rPr>
          <w:rFonts w:ascii="宋体" w:hAnsi="宋体" w:eastAsia="宋体" w:cs="宋体"/>
          <w:color w:val="000"/>
          <w:sz w:val="28"/>
          <w:szCs w:val="28"/>
        </w:rPr>
        <w:t xml:space="preserve">三是合作共赢，打赢征管体制改革攻坚战。主动加强与地税部门的协调沟通，对涉及我县38个合作项目，逐项目分解，狠抓落实，联合建立涉税信息共享机制，建立了联席会议制度、国地税合作情况报告制度。4月份，通过“互相进驻”的方式，搭建便民办税服务平台，截止目前，国地税联合窗口已办理业务2419笔，征收相关地方税费万元;12月12日，实现了国地税业务“一人通办”模式，有效解决了纳税人多头跑、重复排队等问题。</w:t>
      </w:r>
    </w:p>
    <w:p>
      <w:pPr>
        <w:ind w:left="0" w:right="0" w:firstLine="560"/>
        <w:spacing w:before="450" w:after="450" w:line="312" w:lineRule="auto"/>
      </w:pPr>
      <w:r>
        <w:rPr>
          <w:rFonts w:ascii="宋体" w:hAnsi="宋体" w:eastAsia="宋体" w:cs="宋体"/>
          <w:color w:val="000"/>
          <w:sz w:val="28"/>
          <w:szCs w:val="28"/>
        </w:rPr>
        <w:t xml:space="preserve">联合开展税法宣传，联合对税务干部和纳税人开展培训，并于4月29日，联合成立“XX县纳税人维权服务中心”，促进了国地税纳税服务的深度融合;建立联合执法机制，双方联合制定税源管理和税务稽查方面的年度合作计划。截止目前，县国、地税局完成了两起联合税务稽查案件，共计查补税款万元;完成1户市国地税局联合稽查的执行工作，检查调整企业应纳税所得额万元，处以编造虚假计税依据罚款2万元。</w:t>
      </w:r>
    </w:p>
    <w:p>
      <w:pPr>
        <w:ind w:left="0" w:right="0" w:firstLine="560"/>
        <w:spacing w:before="450" w:after="450" w:line="312" w:lineRule="auto"/>
      </w:pPr>
      <w:r>
        <w:rPr>
          <w:rFonts w:ascii="宋体" w:hAnsi="宋体" w:eastAsia="宋体" w:cs="宋体"/>
          <w:color w:val="000"/>
          <w:sz w:val="28"/>
          <w:szCs w:val="28"/>
        </w:rPr>
        <w:t xml:space="preserve">三、践行宗旨，优化服务，便民办税细节中日臻完善</w:t>
      </w:r>
    </w:p>
    <w:p>
      <w:pPr>
        <w:ind w:left="0" w:right="0" w:firstLine="560"/>
        <w:spacing w:before="450" w:after="450" w:line="312" w:lineRule="auto"/>
      </w:pPr>
      <w:r>
        <w:rPr>
          <w:rFonts w:ascii="宋体" w:hAnsi="宋体" w:eastAsia="宋体" w:cs="宋体"/>
          <w:color w:val="000"/>
          <w:sz w:val="28"/>
          <w:szCs w:val="28"/>
        </w:rPr>
        <w:t xml:space="preserve">全面落实总局“便民办税春风行动”的部署要求，紧扣“改革·合作”主题，创新举措，精准服务，认真落实各项便民惠民税收优惠政策，不断提高服务水平。</w:t>
      </w:r>
    </w:p>
    <w:p>
      <w:pPr>
        <w:ind w:left="0" w:right="0" w:firstLine="560"/>
        <w:spacing w:before="450" w:after="450" w:line="312" w:lineRule="auto"/>
      </w:pPr>
      <w:r>
        <w:rPr>
          <w:rFonts w:ascii="宋体" w:hAnsi="宋体" w:eastAsia="宋体" w:cs="宋体"/>
          <w:color w:val="000"/>
          <w:sz w:val="28"/>
          <w:szCs w:val="28"/>
        </w:rPr>
        <w:t xml:space="preserve">一是办税渠道更“广”。持续推进“六办”措施，广泛推广网络办税服务平台，为纳税人提供免费申报软件，完善网上申报系统功能，县局所辖纳税人共开通网上申报2410户，一般纳税人网上开通率达到100%;大力推行办税事项全省通办，全年共受理全省通办事项85笔;积极推进邮政“双代”，在全县6个乡镇设立了7个发票代开点，委托_万余份，征收税款万元，纳税人网上申领、邮寄发票103户次。</w:t>
      </w:r>
    </w:p>
    <w:p>
      <w:pPr>
        <w:ind w:left="0" w:right="0" w:firstLine="560"/>
        <w:spacing w:before="450" w:after="450" w:line="312" w:lineRule="auto"/>
      </w:pPr>
      <w:r>
        <w:rPr>
          <w:rFonts w:ascii="宋体" w:hAnsi="宋体" w:eastAsia="宋体" w:cs="宋体"/>
          <w:color w:val="000"/>
          <w:sz w:val="28"/>
          <w:szCs w:val="28"/>
        </w:rPr>
        <w:t xml:space="preserve">二是办税辅导更“精”。进一步落实首问责任、限时办结、预约办理、延时服务等制度，并将预约、延时服务作好记录，积极争取24小时自助办税服务设备。开办纳税人学堂，联合地税局和航天信息人员共开办了14期纳税人学堂，集中培训“营改增”各行业的政策、一般纳税人和小规模纳税人申报、税控发票的使用和开具等，参训人数达到1100余人。</w:t>
      </w:r>
    </w:p>
    <w:p>
      <w:pPr>
        <w:ind w:left="0" w:right="0" w:firstLine="560"/>
        <w:spacing w:before="450" w:after="450" w:line="312" w:lineRule="auto"/>
      </w:pPr>
      <w:r>
        <w:rPr>
          <w:rFonts w:ascii="宋体" w:hAnsi="宋体" w:eastAsia="宋体" w:cs="宋体"/>
          <w:color w:val="000"/>
          <w:sz w:val="28"/>
          <w:szCs w:val="28"/>
        </w:rPr>
        <w:t xml:space="preserve">三是办税效率更“高”。严格落实上级精神，取消了A级、B级、C级纳税人增值税专用发票和机动车销售统一发票认证，减轻纳税人和大厅前台负担;推行“二维码一次性告知”，在大厅内墙上和厅外的公示栏中张贴二维码公告，使纳税人对涉税事项办理流程一目了然;简并纳税人申报纳税次数，对起征点以上个体户和小规模单位纳税人实行按季申报，目前已对1177户纳税人实行增值税按季申报;推行办税双向预约，合理设置大厅各个区域和窗口，推行一窗多能，并安排专人引导相关纳税人到自助办税区办理相关涉税事宜，纳税人办理业务更加便捷高效。</w:t>
      </w:r>
    </w:p>
    <w:p>
      <w:pPr>
        <w:ind w:left="0" w:right="0" w:firstLine="560"/>
        <w:spacing w:before="450" w:after="450" w:line="312" w:lineRule="auto"/>
      </w:pPr>
      <w:r>
        <w:rPr>
          <w:rFonts w:ascii="宋体" w:hAnsi="宋体" w:eastAsia="宋体" w:cs="宋体"/>
          <w:color w:val="000"/>
          <w:sz w:val="28"/>
          <w:szCs w:val="28"/>
        </w:rPr>
        <w:t xml:space="preserve">四、从严治党，正风肃纪，廉政建设严明中创优争先</w:t>
      </w:r>
    </w:p>
    <w:p>
      <w:pPr>
        <w:ind w:left="0" w:right="0" w:firstLine="560"/>
        <w:spacing w:before="450" w:after="450" w:line="312" w:lineRule="auto"/>
      </w:pPr>
      <w:r>
        <w:rPr>
          <w:rFonts w:ascii="宋体" w:hAnsi="宋体" w:eastAsia="宋体" w:cs="宋体"/>
          <w:color w:val="000"/>
          <w:sz w:val="28"/>
          <w:szCs w:val="28"/>
        </w:rPr>
        <w:t xml:space="preserve">以全面落实从严治党主体责任为引导，以履职尽责、专项整治等重点工作为抓手，结合预防监管、明纪纠风、执纪办案、依法治税等多方面工作，切实将党风廉政建设“两个责任”扛在肩上、落到实处。</w:t>
      </w:r>
    </w:p>
    <w:p>
      <w:pPr>
        <w:ind w:left="0" w:right="0" w:firstLine="560"/>
        <w:spacing w:before="450" w:after="450" w:line="312" w:lineRule="auto"/>
      </w:pPr>
      <w:r>
        <w:rPr>
          <w:rFonts w:ascii="宋体" w:hAnsi="宋体" w:eastAsia="宋体" w:cs="宋体"/>
          <w:color w:val="000"/>
          <w:sz w:val="28"/>
          <w:szCs w:val="28"/>
        </w:rPr>
        <w:t xml:space="preserve">一是强化廉政宣教落实。对内，大力开展班子领学、专家导学、支部讲学、党员自学、重点岗位廉政警示教育活动，扎实开展了“九个一”党风廉政建设宣教月活动，引导干部自觉树立纪律意识、廉洁自律意识，不断增强遵章守纪的自觉性，保持纯洁、高尚的职业操守;对外，向干部家属赠送《给国税干部职工家属的一封信》96封，呼吁干部职工与家属一齐共塑廉洁家庭，向纳税人发放《温馨提醒》廉政牌220份，明确税务干部廉洁执法“八不准”，税企携手营造清廉环境。探索运用执纪监督“四种形态”，对倾向性、苗头性的问题进行及时提醒约谈。</w:t>
      </w:r>
    </w:p>
    <w:p>
      <w:pPr>
        <w:ind w:left="0" w:right="0" w:firstLine="560"/>
        <w:spacing w:before="450" w:after="450" w:line="312" w:lineRule="auto"/>
      </w:pPr>
      <w:r>
        <w:rPr>
          <w:rFonts w:ascii="宋体" w:hAnsi="宋体" w:eastAsia="宋体" w:cs="宋体"/>
          <w:color w:val="000"/>
          <w:sz w:val="28"/>
          <w:szCs w:val="28"/>
        </w:rPr>
        <w:t xml:space="preserve">二是强化主体责任落实。年初，县局党组印发了《20xx年度全县国税系统党风廉政建设重点工作任务分解方案》，将党风廉政建设和反腐败工作任务分细化分解，局领导与各科室(分局)负责人、各单位负责人与一般干部层层签订了党风廉政建设责任书，明确了责任领导及责任单位。</w:t>
      </w:r>
    </w:p>
    <w:p>
      <w:pPr>
        <w:ind w:left="0" w:right="0" w:firstLine="560"/>
        <w:spacing w:before="450" w:after="450" w:line="312" w:lineRule="auto"/>
      </w:pPr>
      <w:r>
        <w:rPr>
          <w:rFonts w:ascii="宋体" w:hAnsi="宋体" w:eastAsia="宋体" w:cs="宋体"/>
          <w:color w:val="000"/>
          <w:sz w:val="28"/>
          <w:szCs w:val="28"/>
        </w:rPr>
        <w:t xml:space="preserve">坚持将党风廉政建设和反腐败工作与税收工作一起部署、一起落实、一起检查、一起考核;认真落实党组书记第一责任人职责，切实做到了对重要工作亲自部署、重大问题亲自过问、重点环节亲自协调、重要案件亲自督办;认真落实党组成员主要领导责任，做到管事与管人相结合、管业务与管党风廉政建设相结合;认真落实科室负责人直接责任，履行党风廉政建设“一岗双责”，既抓业务、又抓队伍。</w:t>
      </w:r>
    </w:p>
    <w:p>
      <w:pPr>
        <w:ind w:left="0" w:right="0" w:firstLine="560"/>
        <w:spacing w:before="450" w:after="450" w:line="312" w:lineRule="auto"/>
      </w:pPr>
      <w:r>
        <w:rPr>
          <w:rFonts w:ascii="宋体" w:hAnsi="宋体" w:eastAsia="宋体" w:cs="宋体"/>
          <w:color w:val="000"/>
          <w:sz w:val="28"/>
          <w:szCs w:val="28"/>
        </w:rPr>
        <w:t xml:space="preserve">三是推动监督责任落实。进一步完善了兼职监察员制度，在各支部设置了5名纪检委员，在各分局、稽查局配备5名监察员，充分发挥监督职责;在增强内部监管力量的同时，还聘请了17名特邀监察员增强外部监督力量。在今年的监督工作中，纪检组以全新的监督检查通报为载体，建立监督检查通报机制，构建了监督执纪的新体系，结合“两责”清单内容，按月开展监督检查，截止目前，共发布监督检查通报11期。</w:t>
      </w:r>
    </w:p>
    <w:p>
      <w:pPr>
        <w:ind w:left="0" w:right="0" w:firstLine="560"/>
        <w:spacing w:before="450" w:after="450" w:line="312" w:lineRule="auto"/>
      </w:pPr>
      <w:r>
        <w:rPr>
          <w:rFonts w:ascii="宋体" w:hAnsi="宋体" w:eastAsia="宋体" w:cs="宋体"/>
          <w:color w:val="000"/>
          <w:sz w:val="28"/>
          <w:szCs w:val="28"/>
        </w:rPr>
        <w:t xml:space="preserve">通报主体责任落实情况116条，作风建设情况43条，重大事项决策情况16条，干部选拔任用情况7条，干部监督情况23条;发布限期整改任务15项，经跟踪督查已整改13项，增强了各职能部门在履职尽责方面的主动性。</w:t>
      </w:r>
    </w:p>
    <w:p>
      <w:pPr>
        <w:ind w:left="0" w:right="0" w:firstLine="560"/>
        <w:spacing w:before="450" w:after="450" w:line="312" w:lineRule="auto"/>
      </w:pPr>
      <w:r>
        <w:rPr>
          <w:rFonts w:ascii="宋体" w:hAnsi="宋体" w:eastAsia="宋体" w:cs="宋体"/>
          <w:color w:val="000"/>
          <w:sz w:val="28"/>
          <w:szCs w:val="28"/>
        </w:rPr>
        <w:t xml:space="preserve">四是推动督导整改。坚持把问题查深、查透、查准、查实，通过三进五访、自查自纠、明察暗访等方式广泛征求意见，共收回调查问卷334份，征集意见建议68条，归纳问题12个，制定整改措施27条，形成了《整改目标责任书》和整改台账，做到清单式督办、销号式整改，对外承诺整改的27个问题均制定了详尽的整改措施，目前已全部整改落实到位。在接收20xx年度履职尽责督促检查工作中，县局顺利通过了第县纠风办的综合评议，并以分的成绩，在全县13个参评部门中名列第一，荣获“20xx年度履职尽责督促检查工作优秀单位”称号。</w:t>
      </w:r>
    </w:p>
    <w:p>
      <w:pPr>
        <w:ind w:left="0" w:right="0" w:firstLine="560"/>
        <w:spacing w:before="450" w:after="450" w:line="312" w:lineRule="auto"/>
      </w:pPr>
      <w:r>
        <w:rPr>
          <w:rFonts w:ascii="宋体" w:hAnsi="宋体" w:eastAsia="宋体" w:cs="宋体"/>
          <w:color w:val="000"/>
          <w:sz w:val="28"/>
          <w:szCs w:val="28"/>
        </w:rPr>
        <w:t xml:space="preserve">五、立足教育，固本提质，队伍建设革新中增添活力</w:t>
      </w:r>
    </w:p>
    <w:p>
      <w:pPr>
        <w:ind w:left="0" w:right="0" w:firstLine="560"/>
        <w:spacing w:before="450" w:after="450" w:line="312" w:lineRule="auto"/>
      </w:pPr>
      <w:r>
        <w:rPr>
          <w:rFonts w:ascii="宋体" w:hAnsi="宋体" w:eastAsia="宋体" w:cs="宋体"/>
          <w:color w:val="000"/>
          <w:sz w:val="28"/>
          <w:szCs w:val="28"/>
        </w:rPr>
        <w:t xml:space="preserve">以数字人事管理为抓手，以强化基层建设为目标，以“岗位大练兵、业务大比武”活动为平台，提升干部职工综合素质，提高干事创业热情。</w:t>
      </w:r>
    </w:p>
    <w:p>
      <w:pPr>
        <w:ind w:left="0" w:right="0" w:firstLine="560"/>
        <w:spacing w:before="450" w:after="450" w:line="312" w:lineRule="auto"/>
      </w:pPr>
      <w:r>
        <w:rPr>
          <w:rFonts w:ascii="宋体" w:hAnsi="宋体" w:eastAsia="宋体" w:cs="宋体"/>
          <w:color w:val="000"/>
          <w:sz w:val="28"/>
          <w:szCs w:val="28"/>
        </w:rPr>
        <w:t xml:space="preserve">一是以思想政治工作凝魂。在践行“两学一做”学习教育过程中，不断创新形式，把“两学一做”同推动中心工作、促进税收事业发展相结合，助推国税工作取得长足进步。结合实际，制定了“两学一做”学习教育方案，实行任务清单管理，按月详细安排教育任务;组织了书记讲党课、研习条例规章、缴纳特殊党费等多项活动，并开展了“五星”党员标准专题研讨，按照“5+N+Y”合格党员标准体系，评选出“五星级”党员30名。今年，县局党委被授予全县“先进基层党组织”荣誉称号，县局落实管党责任的经验做法在电视台“今日视点”栏目中展播。</w:t>
      </w:r>
    </w:p>
    <w:p>
      <w:pPr>
        <w:ind w:left="0" w:right="0" w:firstLine="560"/>
        <w:spacing w:before="450" w:after="450" w:line="312" w:lineRule="auto"/>
      </w:pPr>
      <w:r>
        <w:rPr>
          <w:rFonts w:ascii="宋体" w:hAnsi="宋体" w:eastAsia="宋体" w:cs="宋体"/>
          <w:color w:val="000"/>
          <w:sz w:val="28"/>
          <w:szCs w:val="28"/>
        </w:rPr>
        <w:t xml:space="preserve">二是以基层建设工作强身。结合机关实体化建设，县局组织选拔了4名股级干部，参照干部职工能力特长开展了干部轮岗交流，配强了征管一线队伍，激发了干部职工干新事、再干事的动力，优化了人力资源配置，凝聚了基层队伍力量。综合运用巡视检查、作风督查、明察暗访等多种手段加强干部日常管理监督，把作风建设不断引向深入，提升干部队伍的战斗力。</w:t>
      </w:r>
    </w:p>
    <w:p>
      <w:pPr>
        <w:ind w:left="0" w:right="0" w:firstLine="560"/>
        <w:spacing w:before="450" w:after="450" w:line="312" w:lineRule="auto"/>
      </w:pPr>
      <w:r>
        <w:rPr>
          <w:rFonts w:ascii="宋体" w:hAnsi="宋体" w:eastAsia="宋体" w:cs="宋体"/>
          <w:color w:val="000"/>
          <w:sz w:val="28"/>
          <w:szCs w:val="28"/>
        </w:rPr>
        <w:t xml:space="preserve">三是以数字人事工作聚力。扎实开展数字人事工作，加强日常督办巡查，按月对时间节点工作进行提示安排，及时发布督查通报，确保工作记实、工作自评等各项基础工作按时完成;完成业务能力升级初次套档定级，组织符合条件的全体干部完成“两测”考试;抓好“八个一”规范动作，广泛开展“数字人事”诗歌征集，征集的诗歌作品有8篇入选省局《诗话数字人事》，组织干部撰写的数字人事2条核心理念入选省局文宣，3条“大家谈”在省局简报刊发，3幅摄影作品被市局选用，举办的“相约仲夏、放飞梦想”数字人事主题诗会活动得到省、市局认可，搭建了数字人事文化长廊，制作、悬挂数字人事宣传画4幅，大大提升了县局数字人事文化氛围。</w:t>
      </w:r>
    </w:p>
    <w:p>
      <w:pPr>
        <w:ind w:left="0" w:right="0" w:firstLine="560"/>
        <w:spacing w:before="450" w:after="450" w:line="312" w:lineRule="auto"/>
      </w:pPr>
      <w:r>
        <w:rPr>
          <w:rFonts w:ascii="宋体" w:hAnsi="宋体" w:eastAsia="宋体" w:cs="宋体"/>
          <w:color w:val="000"/>
          <w:sz w:val="28"/>
          <w:szCs w:val="28"/>
        </w:rPr>
        <w:t xml:space="preserve">六、依法治税，规范运行，法治建设常态中全面提升</w:t>
      </w:r>
    </w:p>
    <w:p>
      <w:pPr>
        <w:ind w:left="0" w:right="0" w:firstLine="560"/>
        <w:spacing w:before="450" w:after="450" w:line="312" w:lineRule="auto"/>
      </w:pPr>
      <w:r>
        <w:rPr>
          <w:rFonts w:ascii="宋体" w:hAnsi="宋体" w:eastAsia="宋体" w:cs="宋体"/>
          <w:color w:val="000"/>
          <w:sz w:val="28"/>
          <w:szCs w:val="28"/>
        </w:rPr>
        <w:t xml:space="preserve">坚持依法行政理念，深入推进依法治税，规范行政行为，防范执法风险，依法治税的能力得到全面提升。</w:t>
      </w:r>
    </w:p>
    <w:p>
      <w:pPr>
        <w:ind w:left="0" w:right="0" w:firstLine="560"/>
        <w:spacing w:before="450" w:after="450" w:line="312" w:lineRule="auto"/>
      </w:pPr>
      <w:r>
        <w:rPr>
          <w:rFonts w:ascii="宋体" w:hAnsi="宋体" w:eastAsia="宋体" w:cs="宋体"/>
          <w:color w:val="000"/>
          <w:sz w:val="28"/>
          <w:szCs w:val="28"/>
        </w:rPr>
        <w:t xml:space="preserve">一是普法宣传有声有色。对外，精心组织全国第25个税收宣传月、国家宪法日、“七五”普法教育活动，利用纳税人学校举办“税法大讲堂”，持续开展税法“六进”活动，通过系列宣传和培训，大力宣传“营改增”政策和各项税收政策、法规;对内，建立了领导干部日常学法机制，分层次开展法律法规知识培训，推行领导干部法制讲座，全年共组织开展法治讲座、专家授课10余场，全面增强干部法制意识和执法能力。</w:t>
      </w:r>
    </w:p>
    <w:p>
      <w:pPr>
        <w:ind w:left="0" w:right="0" w:firstLine="560"/>
        <w:spacing w:before="450" w:after="450" w:line="312" w:lineRule="auto"/>
      </w:pPr>
      <w:r>
        <w:rPr>
          <w:rFonts w:ascii="宋体" w:hAnsi="宋体" w:eastAsia="宋体" w:cs="宋体"/>
          <w:color w:val="000"/>
          <w:sz w:val="28"/>
          <w:szCs w:val="28"/>
        </w:rPr>
        <w:t xml:space="preserve">二是内控机制高效运行。成立了税收法治保障团队，组建了税法专家和律师参与的税收法律顾问队伍;与地税局、司法局联合成立“纳税人维权服务中心”，为纳税人提供了解决实际困难、促进协税护税的维权平台;持续开展法制税务基层样板分局建设，规范税务行政裁量权，持续推进说理式执法，全年执行一般税务行政处罚案件13件，说理式执法面达100%;依法实施监督行政许可，全年共办理最高开票限额税务行政许可123件。</w:t>
      </w:r>
    </w:p>
    <w:p>
      <w:pPr>
        <w:ind w:left="0" w:right="0" w:firstLine="560"/>
        <w:spacing w:before="450" w:after="450" w:line="312" w:lineRule="auto"/>
      </w:pPr>
      <w:r>
        <w:rPr>
          <w:rFonts w:ascii="宋体" w:hAnsi="宋体" w:eastAsia="宋体" w:cs="宋体"/>
          <w:color w:val="000"/>
          <w:sz w:val="28"/>
          <w:szCs w:val="28"/>
        </w:rPr>
        <w:t xml:space="preserve">三是优惠政策落实到位。简化办税程序，减少审批环节，减少报送资料，方便纳税人享受优惠政策，对所有享受优惠政策的减免税项目进行认真的审核确认，确保税收优惠政策执行准确。前三季度我县高新技术企业3户，减免企业所得税万元;小型微利企业减免企业所得税万元;残疾人就业政策即征即退增值税万元，资源综合利用即征即退增值税万元，元至11月，县局按期办理免抵退税万元。</w:t>
      </w:r>
    </w:p>
    <w:p>
      <w:pPr>
        <w:ind w:left="0" w:right="0" w:firstLine="560"/>
        <w:spacing w:before="450" w:after="450" w:line="312" w:lineRule="auto"/>
      </w:pPr>
      <w:r>
        <w:rPr>
          <w:rFonts w:ascii="宋体" w:hAnsi="宋体" w:eastAsia="宋体" w:cs="宋体"/>
          <w:color w:val="000"/>
          <w:sz w:val="28"/>
          <w:szCs w:val="28"/>
        </w:rPr>
        <w:t xml:space="preserve">四是税收秩序全面规范。开展了县局税收执法督察，强化稽查内部管理，推进整顿和规范税收秩序，营造良好的税收法制环境。保持税收执法零投诉、零复议、零诉讼记录和犯罪情况零发生。有计划、有重点地开展了各类税收检查，严厉打击各类涉税违法行为，整顿和规范税收秩序，发挥以查促管、以查促收的职能作用，营造公平、公正的纳税环境，促进地方经济健康发展。</w:t>
      </w:r>
    </w:p>
    <w:p>
      <w:pPr>
        <w:ind w:left="0" w:right="0" w:firstLine="560"/>
        <w:spacing w:before="450" w:after="450" w:line="312" w:lineRule="auto"/>
      </w:pPr>
      <w:r>
        <w:rPr>
          <w:rFonts w:ascii="宋体" w:hAnsi="宋体" w:eastAsia="宋体" w:cs="宋体"/>
          <w:color w:val="000"/>
          <w:sz w:val="28"/>
          <w:szCs w:val="28"/>
        </w:rPr>
        <w:t xml:space="preserve">七、运转有序，保障有力，管理基础兼顾中被夯实</w:t>
      </w:r>
    </w:p>
    <w:p>
      <w:pPr>
        <w:ind w:left="0" w:right="0" w:firstLine="560"/>
        <w:spacing w:before="450" w:after="450" w:line="312" w:lineRule="auto"/>
      </w:pPr>
      <w:r>
        <w:rPr>
          <w:rFonts w:ascii="宋体" w:hAnsi="宋体" w:eastAsia="宋体" w:cs="宋体"/>
          <w:color w:val="000"/>
          <w:sz w:val="28"/>
          <w:szCs w:val="28"/>
        </w:rPr>
        <w:t xml:space="preserve">一是稳推绩效管理。全面优化指标体系，共设置指标164个，并对增值税发票升级版、征管努力程度、风险任务执行等考评指标实行分档考评，强化日常监控管理，加强对全体干部职工的培训辅导，完善了分管领导讲课制度，在绩效评分上实行“三级审核”，确保了打分的公平、公正。截止目前，县局绩效管理工作取得明显成效，在全市绩效排名暂列第二。</w:t>
      </w:r>
    </w:p>
    <w:p>
      <w:pPr>
        <w:ind w:left="0" w:right="0" w:firstLine="560"/>
        <w:spacing w:before="450" w:after="450" w:line="312" w:lineRule="auto"/>
      </w:pPr>
      <w:r>
        <w:rPr>
          <w:rFonts w:ascii="宋体" w:hAnsi="宋体" w:eastAsia="宋体" w:cs="宋体"/>
          <w:color w:val="000"/>
          <w:sz w:val="28"/>
          <w:szCs w:val="28"/>
        </w:rPr>
        <w:t xml:space="preserve">二是规范政务管理。完善“定期反馈、密切追踪、及时落实”的政务督查制度，全年共开展政务督办4期，督办事项56条，各项工作按要求落实到位。加强工作督办，明确、规范了党组会、局务会、局长办公会，并将各类工作会议决定事项在网上公布，明确责任科室及完成时限，强化工作执行。加强信访管理，强化归口负责，全年未发生一起群体性上访，截至目前，共受理办结信访件3件，均按照相关规定按时办理，并及时上报市局。</w:t>
      </w:r>
    </w:p>
    <w:p>
      <w:pPr>
        <w:ind w:left="0" w:right="0" w:firstLine="560"/>
        <w:spacing w:before="450" w:after="450" w:line="312" w:lineRule="auto"/>
      </w:pPr>
      <w:r>
        <w:rPr>
          <w:rFonts w:ascii="宋体" w:hAnsi="宋体" w:eastAsia="宋体" w:cs="宋体"/>
          <w:color w:val="000"/>
          <w:sz w:val="28"/>
          <w:szCs w:val="28"/>
        </w:rPr>
        <w:t xml:space="preserve">三是精细事务管理。进一步做好安全保卫、机要保密、档案管理、车辆管理、物业管理和食堂管理工作，提高后勤保障服务能力，认真落实政府采购制度，严格政府采购程序，提高了采购效率。</w:t>
      </w:r>
    </w:p>
    <w:p>
      <w:pPr>
        <w:ind w:left="0" w:right="0" w:firstLine="560"/>
        <w:spacing w:before="450" w:after="450" w:line="312" w:lineRule="auto"/>
      </w:pPr>
      <w:r>
        <w:rPr>
          <w:rFonts w:ascii="宋体" w:hAnsi="宋体" w:eastAsia="宋体" w:cs="宋体"/>
          <w:color w:val="000"/>
          <w:sz w:val="28"/>
          <w:szCs w:val="28"/>
        </w:rPr>
        <w:t xml:space="preserve">四是严格财务管理。近年来县局严格执行中央八项规定精神，厉行勤俭节约，严肃财经纪律，实行“收支两条线”管理，规范资产使用;推行经费预算预警制，明确各项经费支出指标，按月统计支出明细，对超指标进度的单位进行预警提醒，财务管理做到了真实有效、管理规范。</w:t>
      </w:r>
    </w:p>
    <w:p>
      <w:pPr>
        <w:ind w:left="0" w:right="0" w:firstLine="560"/>
        <w:spacing w:before="450" w:after="450" w:line="312" w:lineRule="auto"/>
      </w:pPr>
      <w:r>
        <w:rPr>
          <w:rFonts w:ascii="宋体" w:hAnsi="宋体" w:eastAsia="宋体" w:cs="宋体"/>
          <w:color w:val="000"/>
          <w:sz w:val="28"/>
          <w:szCs w:val="28"/>
        </w:rPr>
        <w:t xml:space="preserve">回顾今年来的工作，我们坚持规范管理，行政高效务实，财务保障能力再上新台阶;我们坚持依法征管，收入量质齐增，依法治税成效显著;我们坚持交心谈心，公平公正选人用人，队伍凝聚力战斗力有所增强;我们坚持全面履责，作风纪律呈现新面貌;我们坚持严管善待，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2025-07-08T21:24:34+08:00</dcterms:created>
  <dcterms:modified xsi:type="dcterms:W3CDTF">2025-07-08T21:24:34+08:00</dcterms:modified>
</cp:coreProperties>
</file>

<file path=docProps/custom.xml><?xml version="1.0" encoding="utf-8"?>
<Properties xmlns="http://schemas.openxmlformats.org/officeDocument/2006/custom-properties" xmlns:vt="http://schemas.openxmlformats.org/officeDocument/2006/docPropsVTypes"/>
</file>